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97" w:type="dxa"/>
        <w:jc w:val="center"/>
        <w:tblLook w:val="04A0" w:firstRow="1" w:lastRow="0" w:firstColumn="1" w:lastColumn="0" w:noHBand="0" w:noVBand="1"/>
      </w:tblPr>
      <w:tblGrid>
        <w:gridCol w:w="6461"/>
        <w:gridCol w:w="3136"/>
      </w:tblGrid>
      <w:tr w:rsidR="00E768BC" w:rsidRPr="005F60F3" w14:paraId="4FB719EE" w14:textId="77777777" w:rsidTr="009C53A2">
        <w:trPr>
          <w:jc w:val="center"/>
        </w:trPr>
        <w:tc>
          <w:tcPr>
            <w:tcW w:w="6461" w:type="dxa"/>
          </w:tcPr>
          <w:p w14:paraId="1C65C53D" w14:textId="20E0B8EA" w:rsidR="00E768BC" w:rsidRPr="005F60F3" w:rsidRDefault="00E768BC" w:rsidP="00E768BC">
            <w:pPr>
              <w:pStyle w:val="Default"/>
              <w:rPr>
                <w:rFonts w:asciiTheme="majorBidi" w:hAnsiTheme="majorBidi" w:cstheme="majorBidi"/>
                <w:b/>
                <w:bCs/>
                <w:i/>
                <w:iCs/>
                <w:sz w:val="28"/>
                <w:szCs w:val="28"/>
              </w:rPr>
            </w:pPr>
            <w:bookmarkStart w:id="0" w:name="_GoBack"/>
            <w:bookmarkEnd w:id="0"/>
            <w:r w:rsidRPr="005F60F3">
              <w:rPr>
                <w:rFonts w:asciiTheme="majorBidi" w:hAnsiTheme="majorBidi" w:cstheme="majorBidi"/>
                <w:b/>
                <w:bCs/>
                <w:i/>
                <w:iCs/>
                <w:sz w:val="28"/>
                <w:szCs w:val="28"/>
              </w:rPr>
              <w:t>Al-</w:t>
            </w:r>
            <w:proofErr w:type="spellStart"/>
            <w:r w:rsidRPr="005F60F3">
              <w:rPr>
                <w:rFonts w:asciiTheme="majorBidi" w:hAnsiTheme="majorBidi" w:cstheme="majorBidi"/>
                <w:b/>
                <w:bCs/>
                <w:i/>
                <w:iCs/>
                <w:sz w:val="28"/>
                <w:szCs w:val="28"/>
              </w:rPr>
              <w:t>Azhar</w:t>
            </w:r>
            <w:proofErr w:type="spellEnd"/>
            <w:r w:rsidRPr="005F60F3">
              <w:rPr>
                <w:rFonts w:asciiTheme="majorBidi" w:hAnsiTheme="majorBidi" w:cstheme="majorBidi"/>
                <w:b/>
                <w:bCs/>
                <w:i/>
                <w:iCs/>
                <w:sz w:val="28"/>
                <w:szCs w:val="28"/>
              </w:rPr>
              <w:t xml:space="preserve"> University-Gaza </w:t>
            </w:r>
          </w:p>
          <w:p w14:paraId="1284EE3C" w14:textId="77777777" w:rsidR="00E768BC" w:rsidRPr="005F60F3" w:rsidRDefault="00E768BC" w:rsidP="00E768BC">
            <w:pPr>
              <w:pStyle w:val="Default"/>
              <w:rPr>
                <w:rFonts w:asciiTheme="majorBidi" w:hAnsiTheme="majorBidi" w:cstheme="majorBidi"/>
                <w:b/>
                <w:bCs/>
                <w:i/>
                <w:iCs/>
                <w:sz w:val="28"/>
                <w:szCs w:val="28"/>
              </w:rPr>
            </w:pPr>
          </w:p>
          <w:p w14:paraId="074C7A2C" w14:textId="77777777" w:rsidR="00E768BC" w:rsidRPr="005F60F3" w:rsidRDefault="00E768BC" w:rsidP="00E768BC">
            <w:pPr>
              <w:pStyle w:val="Default"/>
              <w:rPr>
                <w:rFonts w:asciiTheme="majorBidi" w:hAnsiTheme="majorBidi" w:cstheme="majorBidi"/>
                <w:b/>
                <w:bCs/>
                <w:i/>
                <w:iCs/>
                <w:sz w:val="28"/>
                <w:szCs w:val="28"/>
              </w:rPr>
            </w:pPr>
            <w:r w:rsidRPr="005F60F3">
              <w:rPr>
                <w:rFonts w:asciiTheme="majorBidi" w:hAnsiTheme="majorBidi" w:cstheme="majorBidi"/>
                <w:b/>
                <w:bCs/>
                <w:i/>
                <w:iCs/>
                <w:sz w:val="28"/>
                <w:szCs w:val="28"/>
              </w:rPr>
              <w:t xml:space="preserve">Deanship of Postgraduate Studies </w:t>
            </w:r>
          </w:p>
          <w:p w14:paraId="10B42D1F" w14:textId="77777777" w:rsidR="00E768BC" w:rsidRPr="005F60F3" w:rsidRDefault="00E768BC" w:rsidP="00E768BC">
            <w:pPr>
              <w:pStyle w:val="Default"/>
              <w:rPr>
                <w:rFonts w:asciiTheme="majorBidi" w:hAnsiTheme="majorBidi" w:cstheme="majorBidi"/>
                <w:b/>
                <w:bCs/>
                <w:i/>
                <w:iCs/>
                <w:sz w:val="28"/>
                <w:szCs w:val="28"/>
              </w:rPr>
            </w:pPr>
          </w:p>
          <w:p w14:paraId="1BF7A8A1" w14:textId="780C9F97" w:rsidR="00E768BC" w:rsidRPr="005F60F3" w:rsidRDefault="00E768BC" w:rsidP="00E768BC">
            <w:pPr>
              <w:pStyle w:val="Default"/>
              <w:rPr>
                <w:rFonts w:asciiTheme="majorBidi" w:hAnsiTheme="majorBidi" w:cstheme="majorBidi"/>
                <w:b/>
                <w:bCs/>
                <w:i/>
                <w:iCs/>
                <w:sz w:val="28"/>
                <w:szCs w:val="28"/>
              </w:rPr>
            </w:pPr>
            <w:r w:rsidRPr="005F60F3">
              <w:rPr>
                <w:rFonts w:asciiTheme="majorBidi" w:hAnsiTheme="majorBidi" w:cstheme="majorBidi"/>
                <w:b/>
                <w:bCs/>
                <w:i/>
                <w:iCs/>
                <w:sz w:val="28"/>
                <w:szCs w:val="28"/>
              </w:rPr>
              <w:t xml:space="preserve">Faculty of Engineering &amp; Information Technology </w:t>
            </w:r>
          </w:p>
          <w:p w14:paraId="7931A3B4" w14:textId="77777777" w:rsidR="00A80649" w:rsidRPr="005F60F3" w:rsidRDefault="00A80649" w:rsidP="001F20D2">
            <w:pPr>
              <w:widowControl w:val="0"/>
              <w:autoSpaceDE w:val="0"/>
              <w:autoSpaceDN w:val="0"/>
              <w:adjustRightInd w:val="0"/>
              <w:spacing w:line="410" w:lineRule="exact"/>
              <w:ind w:right="-20"/>
              <w:rPr>
                <w:rFonts w:asciiTheme="majorBidi" w:hAnsiTheme="majorBidi" w:cstheme="majorBidi"/>
                <w:b/>
                <w:bCs/>
                <w:i/>
                <w:iCs/>
                <w:color w:val="000000"/>
                <w:sz w:val="28"/>
                <w:szCs w:val="28"/>
              </w:rPr>
            </w:pPr>
          </w:p>
          <w:p w14:paraId="53B2E5D7" w14:textId="5CB17801" w:rsidR="00E768BC" w:rsidRPr="005F60F3" w:rsidRDefault="00BC7BDA" w:rsidP="00BC7BDA">
            <w:pPr>
              <w:pStyle w:val="Default"/>
              <w:rPr>
                <w:rFonts w:asciiTheme="majorBidi" w:hAnsiTheme="majorBidi" w:cstheme="majorBidi"/>
                <w:b/>
                <w:bCs/>
                <w:i/>
                <w:iCs/>
                <w:sz w:val="28"/>
                <w:szCs w:val="28"/>
              </w:rPr>
            </w:pPr>
            <w:r w:rsidRPr="005F60F3">
              <w:rPr>
                <w:rFonts w:asciiTheme="majorBidi" w:hAnsiTheme="majorBidi" w:cstheme="majorBidi"/>
                <w:b/>
                <w:bCs/>
                <w:i/>
                <w:iCs/>
                <w:sz w:val="28"/>
                <w:szCs w:val="28"/>
              </w:rPr>
              <w:t xml:space="preserve">Master in Computing and Information Systems </w:t>
            </w:r>
          </w:p>
        </w:tc>
        <w:tc>
          <w:tcPr>
            <w:tcW w:w="3136" w:type="dxa"/>
          </w:tcPr>
          <w:p w14:paraId="11283CF4" w14:textId="27F33ECC" w:rsidR="00E768BC" w:rsidRPr="005F60F3" w:rsidRDefault="00E768BC" w:rsidP="001F20D2">
            <w:pPr>
              <w:widowControl w:val="0"/>
              <w:autoSpaceDE w:val="0"/>
              <w:autoSpaceDN w:val="0"/>
              <w:adjustRightInd w:val="0"/>
              <w:ind w:right="-20"/>
              <w:jc w:val="center"/>
              <w:rPr>
                <w:rFonts w:asciiTheme="majorBidi" w:hAnsiTheme="majorBidi" w:cstheme="majorBidi"/>
              </w:rPr>
            </w:pPr>
            <w:r w:rsidRPr="005F60F3">
              <w:rPr>
                <w:rFonts w:asciiTheme="majorBidi" w:hAnsiTheme="majorBidi" w:cstheme="majorBidi"/>
                <w:noProof/>
                <w:sz w:val="56"/>
                <w:szCs w:val="56"/>
              </w:rPr>
              <w:drawing>
                <wp:inline distT="0" distB="0" distL="0" distR="0" wp14:anchorId="39BCCEE2" wp14:editId="3C5EAC02">
                  <wp:extent cx="1617096" cy="1615440"/>
                  <wp:effectExtent l="0" t="0" r="8890" b="1016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الوصف: Al-Azhar_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2906" cy="1631234"/>
                          </a:xfrm>
                          <a:prstGeom prst="rect">
                            <a:avLst/>
                          </a:prstGeom>
                          <a:noFill/>
                          <a:ln>
                            <a:noFill/>
                          </a:ln>
                        </pic:spPr>
                      </pic:pic>
                    </a:graphicData>
                  </a:graphic>
                </wp:inline>
              </w:drawing>
            </w:r>
          </w:p>
        </w:tc>
      </w:tr>
    </w:tbl>
    <w:p w14:paraId="0F2A9D56" w14:textId="77777777" w:rsidR="00E768BC" w:rsidRPr="005F60F3" w:rsidRDefault="00E768BC" w:rsidP="005106D6">
      <w:pPr>
        <w:widowControl w:val="0"/>
        <w:autoSpaceDE w:val="0"/>
        <w:autoSpaceDN w:val="0"/>
        <w:adjustRightInd w:val="0"/>
        <w:ind w:left="851" w:right="-20"/>
        <w:jc w:val="center"/>
        <w:rPr>
          <w:rFonts w:asciiTheme="majorBidi" w:hAnsiTheme="majorBidi" w:cstheme="majorBidi"/>
        </w:rPr>
      </w:pPr>
    </w:p>
    <w:p w14:paraId="54ECEC61"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20351D95"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1EB93CA2" w14:textId="77777777" w:rsidR="003025BC" w:rsidRPr="005F60F3" w:rsidRDefault="003025BC" w:rsidP="001F20D2">
      <w:pPr>
        <w:widowControl w:val="0"/>
        <w:autoSpaceDE w:val="0"/>
        <w:autoSpaceDN w:val="0"/>
        <w:adjustRightInd w:val="0"/>
        <w:ind w:right="-20"/>
        <w:jc w:val="center"/>
        <w:outlineLvl w:val="0"/>
        <w:rPr>
          <w:rFonts w:asciiTheme="majorBidi" w:hAnsiTheme="majorBidi" w:cstheme="majorBidi"/>
          <w:b/>
          <w:bCs/>
          <w:sz w:val="18"/>
          <w:szCs w:val="18"/>
        </w:rPr>
      </w:pPr>
    </w:p>
    <w:p w14:paraId="30BC9686"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18"/>
          <w:szCs w:val="18"/>
        </w:rPr>
      </w:pPr>
    </w:p>
    <w:p w14:paraId="0294AF2C" w14:textId="2DE64427" w:rsidR="00BC2D4B" w:rsidRPr="005F60F3" w:rsidRDefault="00536AA3" w:rsidP="00BC2D4B">
      <w:pPr>
        <w:widowControl w:val="0"/>
        <w:autoSpaceDE w:val="0"/>
        <w:autoSpaceDN w:val="0"/>
        <w:adjustRightInd w:val="0"/>
        <w:spacing w:line="360" w:lineRule="auto"/>
        <w:ind w:right="49"/>
        <w:jc w:val="center"/>
        <w:rPr>
          <w:rFonts w:asciiTheme="majorBidi" w:hAnsiTheme="majorBidi" w:cstheme="majorBidi"/>
          <w:b/>
          <w:bCs/>
          <w:sz w:val="40"/>
          <w:szCs w:val="40"/>
        </w:rPr>
      </w:pPr>
      <w:r w:rsidRPr="005F60F3">
        <w:rPr>
          <w:rFonts w:asciiTheme="majorBidi" w:hAnsiTheme="majorBidi" w:cstheme="majorBidi"/>
          <w:b/>
          <w:bCs/>
          <w:sz w:val="28"/>
          <w:szCs w:val="28"/>
        </w:rPr>
        <w:t xml:space="preserve"> </w:t>
      </w:r>
      <w:r w:rsidR="00BC2D4B" w:rsidRPr="005F60F3">
        <w:rPr>
          <w:rFonts w:asciiTheme="majorBidi" w:hAnsiTheme="majorBidi" w:cstheme="majorBidi"/>
          <w:b/>
          <w:bCs/>
          <w:sz w:val="40"/>
          <w:szCs w:val="40"/>
        </w:rPr>
        <w:t>An Intelligent Tutoring System for Developing Education Case Study (</w:t>
      </w:r>
      <w:proofErr w:type="spellStart"/>
      <w:r w:rsidR="00BC2D4B" w:rsidRPr="005F60F3">
        <w:rPr>
          <w:rFonts w:asciiTheme="majorBidi" w:hAnsiTheme="majorBidi" w:cstheme="majorBidi"/>
          <w:b/>
          <w:bCs/>
          <w:sz w:val="40"/>
          <w:szCs w:val="40"/>
        </w:rPr>
        <w:t>Israa</w:t>
      </w:r>
      <w:proofErr w:type="spellEnd"/>
      <w:r w:rsidR="00BC2D4B" w:rsidRPr="005F60F3">
        <w:rPr>
          <w:rFonts w:asciiTheme="majorBidi" w:hAnsiTheme="majorBidi" w:cstheme="majorBidi"/>
          <w:b/>
          <w:bCs/>
          <w:sz w:val="40"/>
          <w:szCs w:val="40"/>
        </w:rPr>
        <w:t xml:space="preserve"> University)</w:t>
      </w:r>
    </w:p>
    <w:p w14:paraId="7ACB378D" w14:textId="539592BE" w:rsidR="00BC423D" w:rsidRPr="005F60F3" w:rsidRDefault="00BC423D" w:rsidP="004A4993">
      <w:pPr>
        <w:widowControl w:val="0"/>
        <w:autoSpaceDE w:val="0"/>
        <w:autoSpaceDN w:val="0"/>
        <w:adjustRightInd w:val="0"/>
        <w:ind w:right="-20"/>
        <w:jc w:val="center"/>
        <w:outlineLvl w:val="0"/>
        <w:rPr>
          <w:rFonts w:asciiTheme="majorBidi" w:hAnsiTheme="majorBidi" w:cstheme="majorBidi"/>
          <w:b/>
          <w:bCs/>
          <w:sz w:val="28"/>
          <w:szCs w:val="28"/>
        </w:rPr>
      </w:pPr>
    </w:p>
    <w:p w14:paraId="1651A328" w14:textId="77777777" w:rsidR="001F20D2" w:rsidRPr="005F60F3" w:rsidRDefault="001F20D2" w:rsidP="001F20D2">
      <w:pPr>
        <w:widowControl w:val="0"/>
        <w:autoSpaceDE w:val="0"/>
        <w:autoSpaceDN w:val="0"/>
        <w:adjustRightInd w:val="0"/>
        <w:ind w:left="851" w:right="-20"/>
        <w:jc w:val="center"/>
        <w:outlineLvl w:val="0"/>
        <w:rPr>
          <w:rFonts w:asciiTheme="majorBidi" w:hAnsiTheme="majorBidi" w:cstheme="majorBidi"/>
          <w:b/>
          <w:bCs/>
          <w:sz w:val="32"/>
          <w:szCs w:val="32"/>
        </w:rPr>
      </w:pPr>
    </w:p>
    <w:p w14:paraId="040064A5" w14:textId="77777777" w:rsidR="001F20D2" w:rsidRPr="005F60F3" w:rsidRDefault="001F20D2" w:rsidP="009C53A2">
      <w:pPr>
        <w:pStyle w:val="Default"/>
        <w:rPr>
          <w:rFonts w:asciiTheme="majorBidi" w:hAnsiTheme="majorBidi" w:cstheme="majorBidi"/>
        </w:rPr>
      </w:pPr>
    </w:p>
    <w:p w14:paraId="395EF273" w14:textId="77777777" w:rsidR="001F20D2" w:rsidRPr="005F60F3" w:rsidRDefault="001F20D2" w:rsidP="001F20D2">
      <w:pPr>
        <w:pStyle w:val="Default"/>
        <w:rPr>
          <w:rFonts w:asciiTheme="majorBidi" w:hAnsiTheme="majorBidi" w:cstheme="majorBidi"/>
        </w:rPr>
      </w:pPr>
    </w:p>
    <w:p w14:paraId="0A87E8FE" w14:textId="77777777" w:rsidR="001F20D2" w:rsidRPr="005F60F3" w:rsidRDefault="001F20D2" w:rsidP="001F20D2">
      <w:pPr>
        <w:pStyle w:val="Default"/>
        <w:rPr>
          <w:rFonts w:asciiTheme="majorBidi" w:hAnsiTheme="majorBidi" w:cstheme="majorBidi"/>
        </w:rPr>
      </w:pPr>
    </w:p>
    <w:p w14:paraId="6435D020" w14:textId="45A724FA" w:rsidR="008B66D9" w:rsidRPr="005F60F3" w:rsidRDefault="001F20D2" w:rsidP="00ED6256">
      <w:pPr>
        <w:widowControl w:val="0"/>
        <w:autoSpaceDE w:val="0"/>
        <w:autoSpaceDN w:val="0"/>
        <w:adjustRightInd w:val="0"/>
        <w:ind w:right="-20"/>
        <w:jc w:val="center"/>
        <w:outlineLvl w:val="0"/>
        <w:rPr>
          <w:rFonts w:asciiTheme="majorBidi" w:hAnsiTheme="majorBidi" w:cstheme="majorBidi"/>
          <w:b/>
          <w:bCs/>
          <w:sz w:val="32"/>
          <w:szCs w:val="32"/>
        </w:rPr>
      </w:pPr>
      <w:r w:rsidRPr="005F60F3">
        <w:rPr>
          <w:rFonts w:asciiTheme="majorBidi" w:hAnsiTheme="majorBidi" w:cstheme="majorBidi"/>
          <w:b/>
          <w:bCs/>
          <w:sz w:val="32"/>
          <w:szCs w:val="32"/>
        </w:rPr>
        <w:t>By</w:t>
      </w:r>
    </w:p>
    <w:p w14:paraId="7F7E4C3D" w14:textId="77777777" w:rsidR="008B66D9" w:rsidRPr="005F60F3" w:rsidRDefault="008B66D9">
      <w:pPr>
        <w:widowControl w:val="0"/>
        <w:autoSpaceDE w:val="0"/>
        <w:autoSpaceDN w:val="0"/>
        <w:adjustRightInd w:val="0"/>
        <w:spacing w:before="10" w:line="280" w:lineRule="exact"/>
        <w:rPr>
          <w:rFonts w:asciiTheme="majorBidi" w:hAnsiTheme="majorBidi" w:cstheme="majorBidi"/>
          <w:sz w:val="28"/>
          <w:szCs w:val="28"/>
        </w:rPr>
      </w:pPr>
    </w:p>
    <w:p w14:paraId="7547CC43" w14:textId="6875162B" w:rsidR="00BC423D" w:rsidRPr="005F60F3" w:rsidRDefault="00536AA3" w:rsidP="00536AA3">
      <w:pPr>
        <w:widowControl w:val="0"/>
        <w:autoSpaceDE w:val="0"/>
        <w:autoSpaceDN w:val="0"/>
        <w:adjustRightInd w:val="0"/>
        <w:ind w:left="-142" w:right="-20"/>
        <w:jc w:val="center"/>
        <w:rPr>
          <w:rFonts w:asciiTheme="majorBidi" w:hAnsiTheme="majorBidi" w:cstheme="majorBidi"/>
          <w:sz w:val="28"/>
          <w:szCs w:val="28"/>
        </w:rPr>
      </w:pPr>
      <w:proofErr w:type="spellStart"/>
      <w:r w:rsidRPr="005F60F3">
        <w:rPr>
          <w:rFonts w:asciiTheme="majorBidi" w:hAnsiTheme="majorBidi" w:cstheme="majorBidi"/>
          <w:b/>
          <w:bCs/>
          <w:sz w:val="32"/>
          <w:szCs w:val="32"/>
        </w:rPr>
        <w:t>Hasan</w:t>
      </w:r>
      <w:proofErr w:type="spellEnd"/>
      <w:r w:rsidRPr="005F60F3">
        <w:rPr>
          <w:rFonts w:asciiTheme="majorBidi" w:hAnsiTheme="majorBidi" w:cstheme="majorBidi"/>
          <w:b/>
          <w:bCs/>
          <w:sz w:val="32"/>
          <w:szCs w:val="32"/>
        </w:rPr>
        <w:t xml:space="preserve"> </w:t>
      </w:r>
      <w:r w:rsidR="00BC2D4B" w:rsidRPr="005F60F3">
        <w:rPr>
          <w:rFonts w:asciiTheme="majorBidi" w:hAnsiTheme="majorBidi" w:cstheme="majorBidi"/>
          <w:b/>
          <w:bCs/>
          <w:sz w:val="32"/>
          <w:szCs w:val="32"/>
        </w:rPr>
        <w:t xml:space="preserve">Abdulla Abu </w:t>
      </w:r>
      <w:proofErr w:type="spellStart"/>
      <w:r w:rsidR="00BC2D4B" w:rsidRPr="005F60F3">
        <w:rPr>
          <w:rFonts w:asciiTheme="majorBidi" w:hAnsiTheme="majorBidi" w:cstheme="majorBidi"/>
          <w:b/>
          <w:bCs/>
          <w:sz w:val="32"/>
          <w:szCs w:val="32"/>
        </w:rPr>
        <w:t>Hasanein</w:t>
      </w:r>
      <w:proofErr w:type="spellEnd"/>
    </w:p>
    <w:p w14:paraId="27D98F36" w14:textId="01E2CFBA" w:rsidR="001F20D2" w:rsidRPr="005F60F3" w:rsidRDefault="001F20D2" w:rsidP="00BE54B4">
      <w:pPr>
        <w:widowControl w:val="0"/>
        <w:autoSpaceDE w:val="0"/>
        <w:autoSpaceDN w:val="0"/>
        <w:adjustRightInd w:val="0"/>
        <w:ind w:right="-20"/>
        <w:jc w:val="center"/>
        <w:outlineLvl w:val="0"/>
        <w:rPr>
          <w:rFonts w:asciiTheme="majorBidi" w:hAnsiTheme="majorBidi" w:cstheme="majorBidi"/>
          <w:b/>
          <w:bCs/>
          <w:sz w:val="32"/>
          <w:szCs w:val="32"/>
        </w:rPr>
      </w:pPr>
    </w:p>
    <w:p w14:paraId="1322E6A6"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3CF73064"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43A96396"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39074231"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r w:rsidRPr="005F60F3">
        <w:rPr>
          <w:rFonts w:asciiTheme="majorBidi" w:hAnsiTheme="majorBidi" w:cstheme="majorBidi"/>
          <w:b/>
          <w:bCs/>
          <w:sz w:val="32"/>
          <w:szCs w:val="32"/>
        </w:rPr>
        <w:t>Supervisor</w:t>
      </w:r>
    </w:p>
    <w:p w14:paraId="72084E1B"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191E32E6" w14:textId="77777777" w:rsidR="001F20D2" w:rsidRPr="005F60F3" w:rsidRDefault="001F20D2" w:rsidP="001F20D2">
      <w:pPr>
        <w:pStyle w:val="Default"/>
        <w:rPr>
          <w:rFonts w:asciiTheme="majorBidi" w:hAnsiTheme="majorBidi" w:cstheme="majorBidi"/>
        </w:rPr>
      </w:pPr>
    </w:p>
    <w:p w14:paraId="584E7059" w14:textId="50DD5409"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r w:rsidRPr="005F60F3">
        <w:rPr>
          <w:rFonts w:asciiTheme="majorBidi" w:hAnsiTheme="majorBidi" w:cstheme="majorBidi"/>
        </w:rPr>
        <w:t xml:space="preserve"> </w:t>
      </w:r>
      <w:r w:rsidRPr="005F60F3">
        <w:rPr>
          <w:rFonts w:asciiTheme="majorBidi" w:hAnsiTheme="majorBidi" w:cstheme="majorBidi"/>
          <w:b/>
          <w:bCs/>
          <w:sz w:val="32"/>
          <w:szCs w:val="32"/>
        </w:rPr>
        <w:t xml:space="preserve">Prof. Dr. </w:t>
      </w:r>
      <w:proofErr w:type="spellStart"/>
      <w:r w:rsidRPr="005F60F3">
        <w:rPr>
          <w:rFonts w:asciiTheme="majorBidi" w:hAnsiTheme="majorBidi" w:cstheme="majorBidi"/>
          <w:b/>
          <w:bCs/>
          <w:sz w:val="32"/>
          <w:szCs w:val="32"/>
        </w:rPr>
        <w:t>Samy</w:t>
      </w:r>
      <w:proofErr w:type="spellEnd"/>
      <w:r w:rsidRPr="005F60F3">
        <w:rPr>
          <w:rFonts w:asciiTheme="majorBidi" w:hAnsiTheme="majorBidi" w:cstheme="majorBidi"/>
          <w:b/>
          <w:bCs/>
          <w:sz w:val="32"/>
          <w:szCs w:val="32"/>
        </w:rPr>
        <w:t xml:space="preserve"> S. Abu </w:t>
      </w:r>
      <w:proofErr w:type="spellStart"/>
      <w:r w:rsidRPr="005F60F3">
        <w:rPr>
          <w:rFonts w:asciiTheme="majorBidi" w:hAnsiTheme="majorBidi" w:cstheme="majorBidi"/>
          <w:b/>
          <w:bCs/>
          <w:sz w:val="32"/>
          <w:szCs w:val="32"/>
        </w:rPr>
        <w:t>Naser</w:t>
      </w:r>
      <w:proofErr w:type="spellEnd"/>
    </w:p>
    <w:p w14:paraId="109679AA" w14:textId="77777777" w:rsidR="001F20D2" w:rsidRPr="005F60F3" w:rsidRDefault="001F20D2" w:rsidP="001F20D2">
      <w:pPr>
        <w:widowControl w:val="0"/>
        <w:autoSpaceDE w:val="0"/>
        <w:autoSpaceDN w:val="0"/>
        <w:adjustRightInd w:val="0"/>
        <w:ind w:right="-20"/>
        <w:jc w:val="center"/>
        <w:outlineLvl w:val="0"/>
        <w:rPr>
          <w:rFonts w:asciiTheme="majorBidi" w:hAnsiTheme="majorBidi" w:cstheme="majorBidi"/>
          <w:b/>
          <w:bCs/>
          <w:sz w:val="32"/>
          <w:szCs w:val="32"/>
        </w:rPr>
      </w:pPr>
    </w:p>
    <w:p w14:paraId="1E6DBE20" w14:textId="77777777" w:rsidR="001F20D2" w:rsidRPr="005F60F3" w:rsidRDefault="001F20D2">
      <w:pPr>
        <w:widowControl w:val="0"/>
        <w:autoSpaceDE w:val="0"/>
        <w:autoSpaceDN w:val="0"/>
        <w:adjustRightInd w:val="0"/>
        <w:spacing w:line="200" w:lineRule="exact"/>
        <w:rPr>
          <w:rFonts w:asciiTheme="majorBidi" w:hAnsiTheme="majorBidi" w:cstheme="majorBidi"/>
        </w:rPr>
      </w:pPr>
    </w:p>
    <w:p w14:paraId="32367F41" w14:textId="77777777" w:rsidR="001F20D2" w:rsidRPr="005F60F3" w:rsidRDefault="001F20D2">
      <w:pPr>
        <w:widowControl w:val="0"/>
        <w:autoSpaceDE w:val="0"/>
        <w:autoSpaceDN w:val="0"/>
        <w:adjustRightInd w:val="0"/>
        <w:spacing w:line="200" w:lineRule="exact"/>
        <w:rPr>
          <w:rFonts w:asciiTheme="majorBidi" w:hAnsiTheme="majorBidi" w:cstheme="majorBidi"/>
        </w:rPr>
      </w:pPr>
    </w:p>
    <w:p w14:paraId="390E3BCB" w14:textId="77777777" w:rsidR="001F20D2" w:rsidRPr="005F60F3" w:rsidRDefault="001F20D2" w:rsidP="001F20D2">
      <w:pPr>
        <w:pStyle w:val="Default"/>
        <w:rPr>
          <w:rFonts w:asciiTheme="majorBidi" w:hAnsiTheme="majorBidi" w:cstheme="majorBidi"/>
          <w:sz w:val="28"/>
          <w:szCs w:val="28"/>
        </w:rPr>
      </w:pPr>
    </w:p>
    <w:p w14:paraId="7218B9C1" w14:textId="2B1EF212" w:rsidR="001F20D2" w:rsidRPr="005F60F3" w:rsidRDefault="001F20D2" w:rsidP="00262FA6">
      <w:pPr>
        <w:pStyle w:val="Default"/>
        <w:jc w:val="center"/>
        <w:rPr>
          <w:rFonts w:asciiTheme="majorBidi" w:hAnsiTheme="majorBidi" w:cstheme="majorBidi"/>
          <w:b/>
          <w:bCs/>
        </w:rPr>
      </w:pPr>
      <w:r w:rsidRPr="005F60F3">
        <w:rPr>
          <w:rFonts w:asciiTheme="majorBidi" w:hAnsiTheme="majorBidi" w:cstheme="majorBidi"/>
          <w:b/>
          <w:bCs/>
        </w:rPr>
        <w:t xml:space="preserve">A Thesis Submitted in Partial Fulfillment of the Requirements for the Degree of Master in </w:t>
      </w:r>
      <w:r w:rsidR="00262FA6" w:rsidRPr="005F60F3">
        <w:rPr>
          <w:rFonts w:asciiTheme="majorBidi" w:hAnsiTheme="majorBidi" w:cstheme="majorBidi"/>
          <w:b/>
          <w:bCs/>
        </w:rPr>
        <w:t>Computing and Information Systems</w:t>
      </w:r>
    </w:p>
    <w:p w14:paraId="5C888D82" w14:textId="77777777" w:rsidR="001F20D2" w:rsidRPr="005F60F3" w:rsidRDefault="001F20D2" w:rsidP="001F20D2">
      <w:pPr>
        <w:pStyle w:val="Default"/>
        <w:jc w:val="center"/>
        <w:rPr>
          <w:rFonts w:asciiTheme="majorBidi" w:hAnsiTheme="majorBidi" w:cstheme="majorBidi"/>
          <w:sz w:val="23"/>
          <w:szCs w:val="23"/>
        </w:rPr>
      </w:pPr>
    </w:p>
    <w:p w14:paraId="1B020921" w14:textId="77777777" w:rsidR="001F20D2" w:rsidRPr="005F60F3" w:rsidRDefault="001F20D2" w:rsidP="001F20D2">
      <w:pPr>
        <w:pStyle w:val="Default"/>
        <w:jc w:val="center"/>
        <w:rPr>
          <w:rFonts w:asciiTheme="majorBidi" w:hAnsiTheme="majorBidi" w:cstheme="majorBidi"/>
          <w:sz w:val="23"/>
          <w:szCs w:val="23"/>
        </w:rPr>
      </w:pPr>
    </w:p>
    <w:p w14:paraId="3824FAF3" w14:textId="77777777" w:rsidR="001F20D2" w:rsidRPr="005F60F3" w:rsidRDefault="001F20D2" w:rsidP="001F20D2">
      <w:pPr>
        <w:pStyle w:val="Default"/>
        <w:jc w:val="center"/>
        <w:rPr>
          <w:rFonts w:asciiTheme="majorBidi" w:hAnsiTheme="majorBidi" w:cstheme="majorBidi"/>
          <w:sz w:val="23"/>
          <w:szCs w:val="23"/>
        </w:rPr>
      </w:pPr>
    </w:p>
    <w:p w14:paraId="00AC7F65" w14:textId="3FA11D02" w:rsidR="008B66D9" w:rsidRPr="005F60F3" w:rsidRDefault="00ED6256" w:rsidP="00C2393D">
      <w:pPr>
        <w:widowControl w:val="0"/>
        <w:autoSpaceDE w:val="0"/>
        <w:autoSpaceDN w:val="0"/>
        <w:adjustRightInd w:val="0"/>
        <w:spacing w:line="270" w:lineRule="exact"/>
        <w:ind w:right="-20"/>
        <w:jc w:val="center"/>
        <w:rPr>
          <w:rFonts w:asciiTheme="majorBidi" w:hAnsiTheme="majorBidi" w:cstheme="majorBidi"/>
        </w:rPr>
      </w:pPr>
      <w:r w:rsidRPr="005F60F3">
        <w:rPr>
          <w:rFonts w:asciiTheme="majorBidi" w:hAnsiTheme="majorBidi" w:cstheme="majorBidi"/>
        </w:rPr>
        <w:t>March</w:t>
      </w:r>
      <w:r w:rsidR="001F20D2" w:rsidRPr="005F60F3">
        <w:rPr>
          <w:rFonts w:asciiTheme="majorBidi" w:hAnsiTheme="majorBidi" w:cstheme="majorBidi"/>
        </w:rPr>
        <w:t xml:space="preserve"> – 201</w:t>
      </w:r>
      <w:r w:rsidR="00C2393D" w:rsidRPr="005F60F3">
        <w:rPr>
          <w:rFonts w:asciiTheme="majorBidi" w:hAnsiTheme="majorBidi" w:cstheme="majorBidi"/>
        </w:rPr>
        <w:t>8</w:t>
      </w:r>
    </w:p>
    <w:p w14:paraId="119EFA87" w14:textId="77777777" w:rsidR="00940678" w:rsidRPr="005F60F3" w:rsidRDefault="00A73465" w:rsidP="00940678">
      <w:pPr>
        <w:rPr>
          <w:rFonts w:asciiTheme="majorBidi" w:hAnsiTheme="majorBidi" w:cstheme="majorBidi"/>
          <w:sz w:val="22"/>
          <w:szCs w:val="22"/>
        </w:rPr>
        <w:sectPr w:rsidR="00940678" w:rsidRPr="005F60F3" w:rsidSect="00B03677">
          <w:footerReference w:type="default" r:id="rId10"/>
          <w:pgSz w:w="11920" w:h="16840"/>
          <w:pgMar w:top="1440" w:right="1800" w:bottom="1440" w:left="1800" w:header="720" w:footer="720" w:gutter="0"/>
          <w:pgNumType w:fmt="lowerRoman" w:start="1"/>
          <w:cols w:space="720"/>
          <w:noEndnote/>
          <w:titlePg/>
          <w:docGrid w:linePitch="326"/>
        </w:sectPr>
      </w:pPr>
      <w:r w:rsidRPr="005F60F3">
        <w:rPr>
          <w:rFonts w:asciiTheme="majorBidi" w:hAnsiTheme="majorBidi" w:cstheme="majorBidi"/>
          <w:b/>
          <w:bCs/>
          <w:spacing w:val="-4"/>
          <w:sz w:val="28"/>
          <w:szCs w:val="28"/>
        </w:rPr>
        <w:br w:type="page"/>
      </w:r>
    </w:p>
    <w:p w14:paraId="7F5FA7B4" w14:textId="0A766D68" w:rsidR="00A73465" w:rsidRPr="005F60F3" w:rsidRDefault="00A73465">
      <w:pPr>
        <w:rPr>
          <w:rFonts w:asciiTheme="majorBidi" w:hAnsiTheme="majorBidi" w:cstheme="majorBidi"/>
          <w:b/>
          <w:bCs/>
          <w:spacing w:val="-4"/>
          <w:sz w:val="28"/>
          <w:szCs w:val="28"/>
        </w:rPr>
      </w:pPr>
    </w:p>
    <w:p w14:paraId="2FBE36F9" w14:textId="77777777" w:rsidR="00A73465" w:rsidRPr="005F60F3" w:rsidRDefault="00A73465" w:rsidP="00A73465">
      <w:pPr>
        <w:rPr>
          <w:rFonts w:asciiTheme="majorBidi" w:hAnsiTheme="majorBidi" w:cstheme="majorBidi"/>
        </w:rPr>
      </w:pPr>
    </w:p>
    <w:p w14:paraId="2F4FC48D" w14:textId="73373CAC" w:rsidR="00A73465" w:rsidRPr="005F60F3" w:rsidRDefault="00A73465" w:rsidP="00A73465">
      <w:pPr>
        <w:rPr>
          <w:rFonts w:asciiTheme="majorBidi" w:hAnsiTheme="majorBidi" w:cstheme="majorBidi"/>
        </w:rPr>
      </w:pPr>
    </w:p>
    <w:tbl>
      <w:tblPr>
        <w:tblW w:w="9597" w:type="dxa"/>
        <w:jc w:val="center"/>
        <w:tblLook w:val="04A0" w:firstRow="1" w:lastRow="0" w:firstColumn="1" w:lastColumn="0" w:noHBand="0" w:noVBand="1"/>
      </w:tblPr>
      <w:tblGrid>
        <w:gridCol w:w="4507"/>
        <w:gridCol w:w="5090"/>
      </w:tblGrid>
      <w:tr w:rsidR="00A73465" w:rsidRPr="005F60F3" w14:paraId="325FC0C5" w14:textId="77777777" w:rsidTr="00ED2152">
        <w:trPr>
          <w:trHeight w:val="2550"/>
          <w:jc w:val="center"/>
        </w:trPr>
        <w:tc>
          <w:tcPr>
            <w:tcW w:w="4507" w:type="dxa"/>
          </w:tcPr>
          <w:p w14:paraId="66565204" w14:textId="35077FEC" w:rsidR="00A73465" w:rsidRPr="005F60F3" w:rsidRDefault="003025BC" w:rsidP="00A73465">
            <w:pPr>
              <w:widowControl w:val="0"/>
              <w:autoSpaceDE w:val="0"/>
              <w:autoSpaceDN w:val="0"/>
              <w:bidi/>
              <w:adjustRightInd w:val="0"/>
              <w:ind w:right="-20"/>
              <w:jc w:val="right"/>
              <w:rPr>
                <w:rFonts w:asciiTheme="majorBidi" w:hAnsiTheme="majorBidi" w:cstheme="majorBidi"/>
                <w:b/>
                <w:bCs/>
                <w:i/>
                <w:iCs/>
                <w:color w:val="000000"/>
                <w:sz w:val="28"/>
                <w:szCs w:val="28"/>
              </w:rPr>
            </w:pPr>
            <w:r w:rsidRPr="005F60F3">
              <w:rPr>
                <w:rFonts w:asciiTheme="majorBidi" w:hAnsiTheme="majorBidi" w:cstheme="majorBidi"/>
                <w:noProof/>
                <w:sz w:val="56"/>
                <w:szCs w:val="56"/>
              </w:rPr>
              <w:drawing>
                <wp:inline distT="0" distB="0" distL="0" distR="0" wp14:anchorId="7BC35600" wp14:editId="0FC732F7">
                  <wp:extent cx="1617096" cy="1615440"/>
                  <wp:effectExtent l="0" t="0" r="8890" b="1016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وصف: الوصف: Al-Azhar_Logo"/>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632906" cy="1631234"/>
                          </a:xfrm>
                          <a:prstGeom prst="rect">
                            <a:avLst/>
                          </a:prstGeom>
                          <a:noFill/>
                          <a:ln>
                            <a:noFill/>
                          </a:ln>
                        </pic:spPr>
                      </pic:pic>
                    </a:graphicData>
                  </a:graphic>
                </wp:inline>
              </w:drawing>
            </w:r>
          </w:p>
        </w:tc>
        <w:tc>
          <w:tcPr>
            <w:tcW w:w="5090" w:type="dxa"/>
          </w:tcPr>
          <w:p w14:paraId="7F48327E" w14:textId="663402F9" w:rsidR="00A73465" w:rsidRPr="005F60F3" w:rsidRDefault="00A73465" w:rsidP="00A73465">
            <w:pPr>
              <w:pStyle w:val="Default"/>
              <w:bidi/>
              <w:rPr>
                <w:rFonts w:asciiTheme="majorBidi" w:hAnsiTheme="majorBidi" w:cstheme="majorBidi"/>
                <w:b/>
                <w:bCs/>
                <w:i/>
                <w:iCs/>
                <w:sz w:val="28"/>
                <w:szCs w:val="28"/>
              </w:rPr>
            </w:pPr>
            <w:proofErr w:type="gramStart"/>
            <w:r w:rsidRPr="005F60F3">
              <w:rPr>
                <w:rFonts w:asciiTheme="majorBidi" w:hAnsiTheme="majorBidi" w:cstheme="majorBidi"/>
                <w:b/>
                <w:bCs/>
                <w:i/>
                <w:iCs/>
                <w:sz w:val="28"/>
                <w:szCs w:val="28"/>
                <w:rtl/>
              </w:rPr>
              <w:t>جامعـ</w:t>
            </w:r>
            <w:r w:rsidR="00552422" w:rsidRPr="005F60F3">
              <w:rPr>
                <w:rFonts w:asciiTheme="majorBidi" w:hAnsiTheme="majorBidi" w:cstheme="majorBidi"/>
                <w:b/>
                <w:bCs/>
                <w:i/>
                <w:iCs/>
                <w:sz w:val="28"/>
                <w:szCs w:val="28"/>
                <w:rtl/>
              </w:rPr>
              <w:t>ـ</w:t>
            </w:r>
            <w:r w:rsidRPr="005F60F3">
              <w:rPr>
                <w:rFonts w:asciiTheme="majorBidi" w:hAnsiTheme="majorBidi" w:cstheme="majorBidi"/>
                <w:b/>
                <w:bCs/>
                <w:i/>
                <w:iCs/>
                <w:sz w:val="28"/>
                <w:szCs w:val="28"/>
                <w:rtl/>
              </w:rPr>
              <w:t>ـــــــة</w:t>
            </w:r>
            <w:proofErr w:type="gramEnd"/>
            <w:r w:rsidRPr="005F60F3">
              <w:rPr>
                <w:rFonts w:asciiTheme="majorBidi" w:hAnsiTheme="majorBidi" w:cstheme="majorBidi"/>
                <w:b/>
                <w:bCs/>
                <w:i/>
                <w:iCs/>
                <w:sz w:val="28"/>
                <w:szCs w:val="28"/>
                <w:rtl/>
              </w:rPr>
              <w:t xml:space="preserve"> الأزهــ</w:t>
            </w:r>
            <w:r w:rsidR="00552422" w:rsidRPr="005F60F3">
              <w:rPr>
                <w:rFonts w:asciiTheme="majorBidi" w:hAnsiTheme="majorBidi" w:cstheme="majorBidi"/>
                <w:b/>
                <w:bCs/>
                <w:i/>
                <w:iCs/>
                <w:sz w:val="28"/>
                <w:szCs w:val="28"/>
                <w:rtl/>
              </w:rPr>
              <w:t>ـ</w:t>
            </w:r>
            <w:r w:rsidRPr="005F60F3">
              <w:rPr>
                <w:rFonts w:asciiTheme="majorBidi" w:hAnsiTheme="majorBidi" w:cstheme="majorBidi"/>
                <w:b/>
                <w:bCs/>
                <w:i/>
                <w:iCs/>
                <w:sz w:val="28"/>
                <w:szCs w:val="28"/>
                <w:rtl/>
              </w:rPr>
              <w:t>ـ</w:t>
            </w:r>
            <w:r w:rsidR="00552422" w:rsidRPr="005F60F3">
              <w:rPr>
                <w:rFonts w:asciiTheme="majorBidi" w:hAnsiTheme="majorBidi" w:cstheme="majorBidi"/>
                <w:b/>
                <w:bCs/>
                <w:i/>
                <w:iCs/>
                <w:sz w:val="28"/>
                <w:szCs w:val="28"/>
                <w:rtl/>
              </w:rPr>
              <w:t>ــ</w:t>
            </w:r>
            <w:r w:rsidRPr="005F60F3">
              <w:rPr>
                <w:rFonts w:asciiTheme="majorBidi" w:hAnsiTheme="majorBidi" w:cstheme="majorBidi"/>
                <w:b/>
                <w:bCs/>
                <w:i/>
                <w:iCs/>
                <w:sz w:val="28"/>
                <w:szCs w:val="28"/>
                <w:rtl/>
              </w:rPr>
              <w:t>ـــــ</w:t>
            </w:r>
            <w:r w:rsidR="00552422" w:rsidRPr="005F60F3">
              <w:rPr>
                <w:rFonts w:asciiTheme="majorBidi" w:hAnsiTheme="majorBidi" w:cstheme="majorBidi"/>
                <w:b/>
                <w:bCs/>
                <w:i/>
                <w:iCs/>
                <w:sz w:val="28"/>
                <w:szCs w:val="28"/>
                <w:rtl/>
              </w:rPr>
              <w:t>ــ</w:t>
            </w:r>
            <w:r w:rsidRPr="005F60F3">
              <w:rPr>
                <w:rFonts w:asciiTheme="majorBidi" w:hAnsiTheme="majorBidi" w:cstheme="majorBidi"/>
                <w:b/>
                <w:bCs/>
                <w:i/>
                <w:iCs/>
                <w:sz w:val="28"/>
                <w:szCs w:val="28"/>
                <w:rtl/>
              </w:rPr>
              <w:t>ـــر – غ</w:t>
            </w:r>
            <w:r w:rsidR="00552422" w:rsidRPr="005F60F3">
              <w:rPr>
                <w:rFonts w:asciiTheme="majorBidi" w:hAnsiTheme="majorBidi" w:cstheme="majorBidi"/>
                <w:b/>
                <w:bCs/>
                <w:i/>
                <w:iCs/>
                <w:sz w:val="28"/>
                <w:szCs w:val="28"/>
                <w:rtl/>
              </w:rPr>
              <w:t>ـ</w:t>
            </w:r>
            <w:r w:rsidRPr="005F60F3">
              <w:rPr>
                <w:rFonts w:asciiTheme="majorBidi" w:hAnsiTheme="majorBidi" w:cstheme="majorBidi"/>
                <w:b/>
                <w:bCs/>
                <w:i/>
                <w:iCs/>
                <w:sz w:val="28"/>
                <w:szCs w:val="28"/>
                <w:rtl/>
              </w:rPr>
              <w:t>ـــ</w:t>
            </w:r>
            <w:r w:rsidR="00552422" w:rsidRPr="005F60F3">
              <w:rPr>
                <w:rFonts w:asciiTheme="majorBidi" w:hAnsiTheme="majorBidi" w:cstheme="majorBidi"/>
                <w:b/>
                <w:bCs/>
                <w:i/>
                <w:iCs/>
                <w:sz w:val="28"/>
                <w:szCs w:val="28"/>
                <w:rtl/>
              </w:rPr>
              <w:t>ــ</w:t>
            </w:r>
            <w:r w:rsidRPr="005F60F3">
              <w:rPr>
                <w:rFonts w:asciiTheme="majorBidi" w:hAnsiTheme="majorBidi" w:cstheme="majorBidi"/>
                <w:b/>
                <w:bCs/>
                <w:i/>
                <w:iCs/>
                <w:sz w:val="28"/>
                <w:szCs w:val="28"/>
                <w:rtl/>
              </w:rPr>
              <w:t>ــــــزة</w:t>
            </w:r>
          </w:p>
          <w:p w14:paraId="0FC60E9A" w14:textId="77777777" w:rsidR="00A73465" w:rsidRPr="005F60F3" w:rsidRDefault="00A73465" w:rsidP="00A73465">
            <w:pPr>
              <w:pStyle w:val="Default"/>
              <w:bidi/>
              <w:rPr>
                <w:rFonts w:asciiTheme="majorBidi" w:hAnsiTheme="majorBidi" w:cstheme="majorBidi"/>
                <w:b/>
                <w:bCs/>
                <w:i/>
                <w:iCs/>
                <w:sz w:val="28"/>
                <w:szCs w:val="28"/>
              </w:rPr>
            </w:pPr>
          </w:p>
          <w:p w14:paraId="3C2AE31E" w14:textId="42C64189" w:rsidR="00A73465" w:rsidRPr="005F60F3" w:rsidRDefault="00552422" w:rsidP="00A73465">
            <w:pPr>
              <w:pStyle w:val="Default"/>
              <w:bidi/>
              <w:rPr>
                <w:rFonts w:asciiTheme="majorBidi" w:hAnsiTheme="majorBidi" w:cstheme="majorBidi"/>
                <w:b/>
                <w:bCs/>
                <w:i/>
                <w:iCs/>
                <w:sz w:val="28"/>
                <w:szCs w:val="28"/>
              </w:rPr>
            </w:pPr>
            <w:r w:rsidRPr="005F60F3">
              <w:rPr>
                <w:rFonts w:asciiTheme="majorBidi" w:hAnsiTheme="majorBidi" w:cstheme="majorBidi"/>
                <w:b/>
                <w:bCs/>
                <w:i/>
                <w:iCs/>
                <w:sz w:val="28"/>
                <w:szCs w:val="28"/>
                <w:rtl/>
              </w:rPr>
              <w:t>عمـــ</w:t>
            </w:r>
            <w:r w:rsidR="00A73465" w:rsidRPr="005F60F3">
              <w:rPr>
                <w:rFonts w:asciiTheme="majorBidi" w:hAnsiTheme="majorBidi" w:cstheme="majorBidi"/>
                <w:b/>
                <w:bCs/>
                <w:i/>
                <w:iCs/>
                <w:sz w:val="28"/>
                <w:szCs w:val="28"/>
                <w:rtl/>
              </w:rPr>
              <w:t>ــــــادة الدراســـــ</w:t>
            </w:r>
            <w:r w:rsidRPr="005F60F3">
              <w:rPr>
                <w:rFonts w:asciiTheme="majorBidi" w:hAnsiTheme="majorBidi" w:cstheme="majorBidi"/>
                <w:b/>
                <w:bCs/>
                <w:i/>
                <w:iCs/>
                <w:sz w:val="28"/>
                <w:szCs w:val="28"/>
                <w:rtl/>
              </w:rPr>
              <w:t>ـ</w:t>
            </w:r>
            <w:r w:rsidR="00A73465" w:rsidRPr="005F60F3">
              <w:rPr>
                <w:rFonts w:asciiTheme="majorBidi" w:hAnsiTheme="majorBidi" w:cstheme="majorBidi"/>
                <w:b/>
                <w:bCs/>
                <w:i/>
                <w:iCs/>
                <w:sz w:val="28"/>
                <w:szCs w:val="28"/>
                <w:rtl/>
              </w:rPr>
              <w:t>ــــــات العلي</w:t>
            </w:r>
            <w:r w:rsidRPr="005F60F3">
              <w:rPr>
                <w:rFonts w:asciiTheme="majorBidi" w:hAnsiTheme="majorBidi" w:cstheme="majorBidi"/>
                <w:b/>
                <w:bCs/>
                <w:i/>
                <w:iCs/>
                <w:sz w:val="28"/>
                <w:szCs w:val="28"/>
                <w:rtl/>
              </w:rPr>
              <w:t>ـ</w:t>
            </w:r>
            <w:r w:rsidR="00A73465" w:rsidRPr="005F60F3">
              <w:rPr>
                <w:rFonts w:asciiTheme="majorBidi" w:hAnsiTheme="majorBidi" w:cstheme="majorBidi"/>
                <w:b/>
                <w:bCs/>
                <w:i/>
                <w:iCs/>
                <w:sz w:val="28"/>
                <w:szCs w:val="28"/>
                <w:rtl/>
              </w:rPr>
              <w:t>ــ</w:t>
            </w:r>
            <w:r w:rsidR="00113D0A" w:rsidRPr="005F60F3">
              <w:rPr>
                <w:rFonts w:asciiTheme="majorBidi" w:hAnsiTheme="majorBidi" w:cstheme="majorBidi"/>
                <w:b/>
                <w:bCs/>
                <w:i/>
                <w:iCs/>
                <w:sz w:val="28"/>
                <w:szCs w:val="28"/>
                <w:rtl/>
              </w:rPr>
              <w:t>ـ</w:t>
            </w:r>
            <w:r w:rsidRPr="005F60F3">
              <w:rPr>
                <w:rFonts w:asciiTheme="majorBidi" w:hAnsiTheme="majorBidi" w:cstheme="majorBidi"/>
                <w:b/>
                <w:bCs/>
                <w:i/>
                <w:iCs/>
                <w:sz w:val="28"/>
                <w:szCs w:val="28"/>
                <w:rtl/>
              </w:rPr>
              <w:t>ـــــ</w:t>
            </w:r>
            <w:r w:rsidR="00A73465" w:rsidRPr="005F60F3">
              <w:rPr>
                <w:rFonts w:asciiTheme="majorBidi" w:hAnsiTheme="majorBidi" w:cstheme="majorBidi"/>
                <w:b/>
                <w:bCs/>
                <w:i/>
                <w:iCs/>
                <w:sz w:val="28"/>
                <w:szCs w:val="28"/>
                <w:rtl/>
              </w:rPr>
              <w:t>ــ</w:t>
            </w:r>
            <w:r w:rsidRPr="005F60F3">
              <w:rPr>
                <w:rFonts w:asciiTheme="majorBidi" w:hAnsiTheme="majorBidi" w:cstheme="majorBidi"/>
                <w:b/>
                <w:bCs/>
                <w:i/>
                <w:iCs/>
                <w:sz w:val="28"/>
                <w:szCs w:val="28"/>
                <w:rtl/>
              </w:rPr>
              <w:t>ـ</w:t>
            </w:r>
            <w:r w:rsidR="00A73465" w:rsidRPr="005F60F3">
              <w:rPr>
                <w:rFonts w:asciiTheme="majorBidi" w:hAnsiTheme="majorBidi" w:cstheme="majorBidi"/>
                <w:b/>
                <w:bCs/>
                <w:i/>
                <w:iCs/>
                <w:sz w:val="28"/>
                <w:szCs w:val="28"/>
                <w:rtl/>
              </w:rPr>
              <w:t>ـــا</w:t>
            </w:r>
          </w:p>
          <w:p w14:paraId="5457C014" w14:textId="77777777" w:rsidR="00A73465" w:rsidRPr="005F60F3" w:rsidRDefault="00A73465" w:rsidP="00A73465">
            <w:pPr>
              <w:pStyle w:val="Default"/>
              <w:bidi/>
              <w:rPr>
                <w:rFonts w:asciiTheme="majorBidi" w:hAnsiTheme="majorBidi" w:cstheme="majorBidi"/>
                <w:b/>
                <w:bCs/>
                <w:i/>
                <w:iCs/>
                <w:sz w:val="28"/>
                <w:szCs w:val="28"/>
              </w:rPr>
            </w:pPr>
          </w:p>
          <w:p w14:paraId="4570925C" w14:textId="6BE6AA3D" w:rsidR="00A73465" w:rsidRPr="005F60F3" w:rsidRDefault="00A73465" w:rsidP="00A73465">
            <w:pPr>
              <w:pStyle w:val="Default"/>
              <w:bidi/>
              <w:rPr>
                <w:rFonts w:asciiTheme="majorBidi" w:hAnsiTheme="majorBidi" w:cstheme="majorBidi"/>
                <w:b/>
                <w:bCs/>
                <w:i/>
                <w:iCs/>
                <w:sz w:val="28"/>
                <w:szCs w:val="28"/>
              </w:rPr>
            </w:pPr>
            <w:proofErr w:type="gramStart"/>
            <w:r w:rsidRPr="005F60F3">
              <w:rPr>
                <w:rFonts w:asciiTheme="majorBidi" w:hAnsiTheme="majorBidi" w:cstheme="majorBidi"/>
                <w:b/>
                <w:bCs/>
                <w:i/>
                <w:iCs/>
                <w:sz w:val="28"/>
                <w:szCs w:val="28"/>
                <w:rtl/>
              </w:rPr>
              <w:t>كليـــ</w:t>
            </w:r>
            <w:r w:rsidR="00552422" w:rsidRPr="005F60F3">
              <w:rPr>
                <w:rFonts w:asciiTheme="majorBidi" w:hAnsiTheme="majorBidi" w:cstheme="majorBidi"/>
                <w:b/>
                <w:bCs/>
                <w:i/>
                <w:iCs/>
                <w:sz w:val="28"/>
                <w:szCs w:val="28"/>
                <w:rtl/>
              </w:rPr>
              <w:t>ــــــ</w:t>
            </w:r>
            <w:r w:rsidR="009C16DE" w:rsidRPr="005F60F3">
              <w:rPr>
                <w:rFonts w:asciiTheme="majorBidi" w:hAnsiTheme="majorBidi" w:cstheme="majorBidi"/>
                <w:b/>
                <w:bCs/>
                <w:i/>
                <w:iCs/>
                <w:sz w:val="28"/>
                <w:szCs w:val="28"/>
                <w:rtl/>
              </w:rPr>
              <w:t>ـ</w:t>
            </w:r>
            <w:r w:rsidRPr="005F60F3">
              <w:rPr>
                <w:rFonts w:asciiTheme="majorBidi" w:hAnsiTheme="majorBidi" w:cstheme="majorBidi"/>
                <w:b/>
                <w:bCs/>
                <w:i/>
                <w:iCs/>
                <w:sz w:val="28"/>
                <w:szCs w:val="28"/>
                <w:rtl/>
              </w:rPr>
              <w:t>ـــة</w:t>
            </w:r>
            <w:proofErr w:type="gramEnd"/>
            <w:r w:rsidRPr="005F60F3">
              <w:rPr>
                <w:rFonts w:asciiTheme="majorBidi" w:hAnsiTheme="majorBidi" w:cstheme="majorBidi"/>
                <w:b/>
                <w:bCs/>
                <w:i/>
                <w:iCs/>
                <w:sz w:val="28"/>
                <w:szCs w:val="28"/>
                <w:rtl/>
              </w:rPr>
              <w:t xml:space="preserve"> الهندسة وتكنولوجي</w:t>
            </w:r>
            <w:r w:rsidR="00552422" w:rsidRPr="005F60F3">
              <w:rPr>
                <w:rFonts w:asciiTheme="majorBidi" w:hAnsiTheme="majorBidi" w:cstheme="majorBidi"/>
                <w:b/>
                <w:bCs/>
                <w:i/>
                <w:iCs/>
                <w:sz w:val="28"/>
                <w:szCs w:val="28"/>
                <w:rtl/>
              </w:rPr>
              <w:t>ـ</w:t>
            </w:r>
            <w:r w:rsidRPr="005F60F3">
              <w:rPr>
                <w:rFonts w:asciiTheme="majorBidi" w:hAnsiTheme="majorBidi" w:cstheme="majorBidi"/>
                <w:b/>
                <w:bCs/>
                <w:i/>
                <w:iCs/>
                <w:sz w:val="28"/>
                <w:szCs w:val="28"/>
                <w:rtl/>
              </w:rPr>
              <w:t>ا المعلومات</w:t>
            </w:r>
          </w:p>
          <w:p w14:paraId="0AABBE20" w14:textId="77777777" w:rsidR="00A73465" w:rsidRPr="005F60F3" w:rsidRDefault="00A73465" w:rsidP="00A73465">
            <w:pPr>
              <w:pStyle w:val="Default"/>
              <w:bidi/>
              <w:rPr>
                <w:rFonts w:asciiTheme="majorBidi" w:hAnsiTheme="majorBidi" w:cstheme="majorBidi"/>
                <w:b/>
                <w:bCs/>
                <w:i/>
                <w:iCs/>
                <w:sz w:val="28"/>
                <w:szCs w:val="28"/>
              </w:rPr>
            </w:pPr>
          </w:p>
          <w:p w14:paraId="79A977E9" w14:textId="022B400E" w:rsidR="00A73465" w:rsidRPr="005F60F3" w:rsidRDefault="00BC7BDA" w:rsidP="00B57BD6">
            <w:pPr>
              <w:widowControl w:val="0"/>
              <w:autoSpaceDE w:val="0"/>
              <w:autoSpaceDN w:val="0"/>
              <w:bidi/>
              <w:adjustRightInd w:val="0"/>
              <w:spacing w:line="410" w:lineRule="exact"/>
              <w:ind w:right="-20"/>
              <w:rPr>
                <w:rFonts w:asciiTheme="majorBidi" w:hAnsiTheme="majorBidi" w:cstheme="majorBidi"/>
                <w:b/>
                <w:bCs/>
                <w:i/>
                <w:iCs/>
                <w:color w:val="000000"/>
                <w:sz w:val="28"/>
                <w:szCs w:val="28"/>
              </w:rPr>
            </w:pPr>
            <w:r w:rsidRPr="005F60F3">
              <w:rPr>
                <w:rFonts w:asciiTheme="majorBidi" w:hAnsiTheme="majorBidi" w:cstheme="majorBidi"/>
                <w:b/>
                <w:bCs/>
                <w:i/>
                <w:iCs/>
                <w:color w:val="000000"/>
                <w:sz w:val="28"/>
                <w:szCs w:val="28"/>
                <w:rtl/>
              </w:rPr>
              <w:t>ماجستير</w:t>
            </w:r>
            <w:r w:rsidRPr="005F60F3">
              <w:rPr>
                <w:rFonts w:asciiTheme="majorBidi" w:hAnsiTheme="majorBidi" w:cstheme="majorBidi"/>
                <w:b/>
                <w:bCs/>
                <w:i/>
                <w:iCs/>
                <w:color w:val="000000"/>
                <w:sz w:val="28"/>
                <w:szCs w:val="28"/>
              </w:rPr>
              <w:t xml:space="preserve"> </w:t>
            </w:r>
            <w:r w:rsidRPr="005F60F3">
              <w:rPr>
                <w:rFonts w:asciiTheme="majorBidi" w:hAnsiTheme="majorBidi" w:cstheme="majorBidi"/>
                <w:b/>
                <w:bCs/>
                <w:i/>
                <w:iCs/>
                <w:color w:val="000000"/>
                <w:sz w:val="28"/>
                <w:szCs w:val="28"/>
                <w:rtl/>
              </w:rPr>
              <w:t>في الحوسبة ونظم المعلوم</w:t>
            </w:r>
            <w:r w:rsidR="00B57BD6" w:rsidRPr="005F60F3">
              <w:rPr>
                <w:rFonts w:asciiTheme="majorBidi" w:hAnsiTheme="majorBidi" w:cstheme="majorBidi" w:hint="cs"/>
                <w:b/>
                <w:bCs/>
                <w:i/>
                <w:iCs/>
                <w:color w:val="000000"/>
                <w:sz w:val="28"/>
                <w:szCs w:val="28"/>
                <w:rtl/>
              </w:rPr>
              <w:t>ـــــــــ</w:t>
            </w:r>
            <w:r w:rsidRPr="005F60F3">
              <w:rPr>
                <w:rFonts w:asciiTheme="majorBidi" w:hAnsiTheme="majorBidi" w:cstheme="majorBidi"/>
                <w:b/>
                <w:bCs/>
                <w:i/>
                <w:iCs/>
                <w:color w:val="000000"/>
                <w:sz w:val="28"/>
                <w:szCs w:val="28"/>
                <w:rtl/>
              </w:rPr>
              <w:t>ات</w:t>
            </w:r>
          </w:p>
          <w:p w14:paraId="18954AB5" w14:textId="1364086B" w:rsidR="00A73465" w:rsidRPr="005F60F3" w:rsidRDefault="00A73465" w:rsidP="00A73465">
            <w:pPr>
              <w:widowControl w:val="0"/>
              <w:autoSpaceDE w:val="0"/>
              <w:autoSpaceDN w:val="0"/>
              <w:bidi/>
              <w:adjustRightInd w:val="0"/>
              <w:ind w:right="-20"/>
              <w:rPr>
                <w:rFonts w:asciiTheme="majorBidi" w:hAnsiTheme="majorBidi" w:cstheme="majorBidi"/>
                <w:b/>
                <w:bCs/>
                <w:i/>
                <w:iCs/>
                <w:color w:val="000000"/>
                <w:sz w:val="28"/>
                <w:szCs w:val="28"/>
              </w:rPr>
            </w:pPr>
          </w:p>
        </w:tc>
      </w:tr>
    </w:tbl>
    <w:p w14:paraId="1E731631" w14:textId="77777777" w:rsidR="00A73465" w:rsidRPr="005F60F3" w:rsidRDefault="00A73465" w:rsidP="00A73465">
      <w:pPr>
        <w:widowControl w:val="0"/>
        <w:autoSpaceDE w:val="0"/>
        <w:autoSpaceDN w:val="0"/>
        <w:adjustRightInd w:val="0"/>
        <w:ind w:left="851" w:right="-20"/>
        <w:jc w:val="center"/>
        <w:rPr>
          <w:rFonts w:asciiTheme="majorBidi" w:hAnsiTheme="majorBidi" w:cstheme="majorBidi"/>
        </w:rPr>
      </w:pPr>
    </w:p>
    <w:p w14:paraId="40271A5C" w14:textId="4C839589"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372B1CFB"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4357CECB" w14:textId="77777777" w:rsidR="003025BC" w:rsidRPr="005F60F3" w:rsidRDefault="003025BC" w:rsidP="00A73465">
      <w:pPr>
        <w:widowControl w:val="0"/>
        <w:autoSpaceDE w:val="0"/>
        <w:autoSpaceDN w:val="0"/>
        <w:adjustRightInd w:val="0"/>
        <w:ind w:right="-20"/>
        <w:jc w:val="center"/>
        <w:outlineLvl w:val="0"/>
        <w:rPr>
          <w:rFonts w:asciiTheme="majorBidi" w:hAnsiTheme="majorBidi" w:cstheme="majorBidi"/>
          <w:b/>
          <w:bCs/>
          <w:sz w:val="18"/>
          <w:szCs w:val="18"/>
        </w:rPr>
      </w:pPr>
    </w:p>
    <w:p w14:paraId="0C038FB2"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7FAC5037"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108E42CC"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18"/>
          <w:szCs w:val="18"/>
        </w:rPr>
      </w:pPr>
    </w:p>
    <w:p w14:paraId="2B8DA345" w14:textId="4EB5AF8D" w:rsidR="00A73465" w:rsidRPr="005F60F3" w:rsidRDefault="00A73465" w:rsidP="00BC423D">
      <w:pPr>
        <w:jc w:val="center"/>
        <w:rPr>
          <w:rFonts w:asciiTheme="majorBidi" w:hAnsiTheme="majorBidi" w:cstheme="majorBidi"/>
          <w:b/>
          <w:bCs/>
          <w:sz w:val="32"/>
          <w:szCs w:val="32"/>
        </w:rPr>
      </w:pPr>
    </w:p>
    <w:p w14:paraId="73BD4596" w14:textId="04466F18" w:rsidR="00A73465" w:rsidRPr="005F60F3" w:rsidRDefault="00BC2D4B" w:rsidP="00A73465">
      <w:pPr>
        <w:widowControl w:val="0"/>
        <w:autoSpaceDE w:val="0"/>
        <w:autoSpaceDN w:val="0"/>
        <w:adjustRightInd w:val="0"/>
        <w:ind w:left="851" w:right="-20"/>
        <w:jc w:val="center"/>
        <w:outlineLvl w:val="0"/>
        <w:rPr>
          <w:rFonts w:asciiTheme="majorBidi" w:hAnsiTheme="majorBidi" w:cstheme="majorBidi"/>
          <w:b/>
          <w:bCs/>
          <w:sz w:val="40"/>
          <w:szCs w:val="40"/>
        </w:rPr>
      </w:pPr>
      <w:r w:rsidRPr="005F60F3">
        <w:rPr>
          <w:rFonts w:asciiTheme="majorBidi" w:hAnsiTheme="majorBidi" w:cstheme="majorBidi"/>
          <w:b/>
          <w:bCs/>
          <w:sz w:val="40"/>
          <w:szCs w:val="40"/>
          <w:rtl/>
        </w:rPr>
        <w:t xml:space="preserve">نظام </w:t>
      </w:r>
      <w:proofErr w:type="gramStart"/>
      <w:r w:rsidRPr="005F60F3">
        <w:rPr>
          <w:rFonts w:asciiTheme="majorBidi" w:hAnsiTheme="majorBidi" w:cstheme="majorBidi"/>
          <w:b/>
          <w:bCs/>
          <w:sz w:val="40"/>
          <w:szCs w:val="40"/>
          <w:rtl/>
        </w:rPr>
        <w:t>تدريس</w:t>
      </w:r>
      <w:proofErr w:type="gramEnd"/>
      <w:r w:rsidRPr="005F60F3">
        <w:rPr>
          <w:rFonts w:asciiTheme="majorBidi" w:hAnsiTheme="majorBidi" w:cstheme="majorBidi"/>
          <w:b/>
          <w:bCs/>
          <w:sz w:val="40"/>
          <w:szCs w:val="40"/>
          <w:rtl/>
        </w:rPr>
        <w:t xml:space="preserve"> ذكي لتطوير العملية التعليمية حالة الدراسة (جامعة إسراء)</w:t>
      </w:r>
    </w:p>
    <w:p w14:paraId="54722B70" w14:textId="77777777" w:rsidR="00992FAB" w:rsidRPr="005F60F3" w:rsidRDefault="00992FAB" w:rsidP="00A73465">
      <w:pPr>
        <w:widowControl w:val="0"/>
        <w:autoSpaceDE w:val="0"/>
        <w:autoSpaceDN w:val="0"/>
        <w:adjustRightInd w:val="0"/>
        <w:ind w:left="851" w:right="-20"/>
        <w:jc w:val="center"/>
        <w:outlineLvl w:val="0"/>
        <w:rPr>
          <w:rFonts w:asciiTheme="majorBidi" w:hAnsiTheme="majorBidi" w:cstheme="majorBidi"/>
          <w:b/>
          <w:bCs/>
          <w:sz w:val="32"/>
          <w:szCs w:val="32"/>
        </w:rPr>
      </w:pPr>
    </w:p>
    <w:p w14:paraId="3F237C2F" w14:textId="77777777" w:rsidR="00A73465" w:rsidRPr="005F60F3" w:rsidRDefault="00A73465" w:rsidP="00A73465">
      <w:pPr>
        <w:widowControl w:val="0"/>
        <w:autoSpaceDE w:val="0"/>
        <w:autoSpaceDN w:val="0"/>
        <w:adjustRightInd w:val="0"/>
        <w:ind w:left="851" w:right="-20"/>
        <w:jc w:val="center"/>
        <w:outlineLvl w:val="0"/>
        <w:rPr>
          <w:rFonts w:asciiTheme="majorBidi" w:hAnsiTheme="majorBidi" w:cstheme="majorBidi"/>
          <w:b/>
          <w:bCs/>
          <w:sz w:val="32"/>
          <w:szCs w:val="32"/>
        </w:rPr>
      </w:pPr>
    </w:p>
    <w:p w14:paraId="4F5FF81B" w14:textId="77777777" w:rsidR="00A73465" w:rsidRPr="005F60F3" w:rsidRDefault="00A73465" w:rsidP="00A73465">
      <w:pPr>
        <w:pStyle w:val="Default"/>
        <w:rPr>
          <w:rFonts w:asciiTheme="majorBidi" w:hAnsiTheme="majorBidi" w:cstheme="majorBidi"/>
        </w:rPr>
      </w:pPr>
    </w:p>
    <w:p w14:paraId="2FBE0644" w14:textId="77777777" w:rsidR="00A73465" w:rsidRPr="005F60F3" w:rsidRDefault="00A73465" w:rsidP="00A73465">
      <w:pPr>
        <w:pStyle w:val="Default"/>
        <w:rPr>
          <w:rFonts w:asciiTheme="majorBidi" w:hAnsiTheme="majorBidi" w:cstheme="majorBidi"/>
        </w:rPr>
      </w:pPr>
    </w:p>
    <w:p w14:paraId="28032C1B" w14:textId="77777777" w:rsidR="00A73465" w:rsidRPr="005F60F3" w:rsidRDefault="00A73465" w:rsidP="00A73465">
      <w:pPr>
        <w:pStyle w:val="Default"/>
        <w:rPr>
          <w:rFonts w:asciiTheme="majorBidi" w:hAnsiTheme="majorBidi" w:cstheme="majorBidi"/>
        </w:rPr>
      </w:pPr>
    </w:p>
    <w:p w14:paraId="1CBFD3A3" w14:textId="527EFC4F" w:rsidR="00A73465" w:rsidRPr="005F60F3" w:rsidRDefault="00845E95" w:rsidP="00845E95">
      <w:pPr>
        <w:widowControl w:val="0"/>
        <w:autoSpaceDE w:val="0"/>
        <w:autoSpaceDN w:val="0"/>
        <w:bidi/>
        <w:adjustRightInd w:val="0"/>
        <w:ind w:right="-20"/>
        <w:jc w:val="center"/>
        <w:outlineLvl w:val="0"/>
        <w:rPr>
          <w:rFonts w:asciiTheme="majorBidi" w:hAnsiTheme="majorBidi" w:cstheme="majorBidi"/>
          <w:b/>
          <w:bCs/>
          <w:sz w:val="32"/>
          <w:szCs w:val="32"/>
        </w:rPr>
      </w:pPr>
      <w:proofErr w:type="gramStart"/>
      <w:r w:rsidRPr="005F60F3">
        <w:rPr>
          <w:rFonts w:asciiTheme="majorBidi" w:hAnsiTheme="majorBidi" w:cstheme="majorBidi"/>
          <w:b/>
          <w:bCs/>
          <w:sz w:val="32"/>
          <w:szCs w:val="32"/>
          <w:rtl/>
        </w:rPr>
        <w:t>إعداد</w:t>
      </w:r>
      <w:proofErr w:type="gramEnd"/>
      <w:r w:rsidRPr="005F60F3">
        <w:rPr>
          <w:rFonts w:asciiTheme="majorBidi" w:hAnsiTheme="majorBidi" w:cstheme="majorBidi"/>
          <w:b/>
          <w:bCs/>
          <w:sz w:val="32"/>
          <w:szCs w:val="32"/>
          <w:rtl/>
        </w:rPr>
        <w:t xml:space="preserve"> الباحث</w:t>
      </w:r>
      <w:r w:rsidR="00A73465" w:rsidRPr="005F60F3">
        <w:rPr>
          <w:rFonts w:asciiTheme="majorBidi" w:hAnsiTheme="majorBidi" w:cstheme="majorBidi"/>
          <w:b/>
          <w:bCs/>
          <w:sz w:val="32"/>
          <w:szCs w:val="32"/>
        </w:rPr>
        <w:t>:</w:t>
      </w:r>
    </w:p>
    <w:p w14:paraId="0626E72A" w14:textId="77777777" w:rsidR="00A73465" w:rsidRPr="005F60F3" w:rsidRDefault="00A73465" w:rsidP="00A73465">
      <w:pPr>
        <w:widowControl w:val="0"/>
        <w:autoSpaceDE w:val="0"/>
        <w:autoSpaceDN w:val="0"/>
        <w:adjustRightInd w:val="0"/>
        <w:spacing w:before="10" w:line="280" w:lineRule="exact"/>
        <w:rPr>
          <w:rFonts w:asciiTheme="majorBidi" w:hAnsiTheme="majorBidi" w:cstheme="majorBidi"/>
          <w:sz w:val="28"/>
          <w:szCs w:val="28"/>
        </w:rPr>
      </w:pPr>
    </w:p>
    <w:p w14:paraId="1D7EECA8" w14:textId="72681BA3" w:rsidR="00A73465" w:rsidRPr="005F60F3" w:rsidRDefault="00536AA3" w:rsidP="00536AA3">
      <w:pPr>
        <w:widowControl w:val="0"/>
        <w:autoSpaceDE w:val="0"/>
        <w:autoSpaceDN w:val="0"/>
        <w:bidi/>
        <w:adjustRightInd w:val="0"/>
        <w:ind w:right="-20"/>
        <w:jc w:val="center"/>
        <w:outlineLvl w:val="0"/>
        <w:rPr>
          <w:rFonts w:asciiTheme="majorBidi" w:hAnsiTheme="majorBidi" w:cstheme="majorBidi"/>
          <w:b/>
          <w:bCs/>
          <w:sz w:val="32"/>
          <w:szCs w:val="32"/>
        </w:rPr>
      </w:pPr>
      <w:r w:rsidRPr="005F60F3">
        <w:rPr>
          <w:rFonts w:asciiTheme="majorBidi" w:hAnsiTheme="majorBidi" w:cstheme="majorBidi"/>
          <w:b/>
          <w:bCs/>
          <w:sz w:val="32"/>
          <w:szCs w:val="32"/>
          <w:rtl/>
        </w:rPr>
        <w:t xml:space="preserve">حسن </w:t>
      </w:r>
      <w:r w:rsidR="00BC2D4B" w:rsidRPr="005F60F3">
        <w:rPr>
          <w:rFonts w:asciiTheme="majorBidi" w:hAnsiTheme="majorBidi" w:cstheme="majorBidi"/>
          <w:b/>
          <w:bCs/>
          <w:sz w:val="32"/>
          <w:szCs w:val="32"/>
          <w:rtl/>
        </w:rPr>
        <w:t>عبدالله أبو حسنين</w:t>
      </w:r>
    </w:p>
    <w:p w14:paraId="2949BDED"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7CFC9492"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00DC9968" w14:textId="63C85CEA" w:rsidR="00A73465" w:rsidRPr="005F60F3" w:rsidRDefault="00845E95" w:rsidP="00A73465">
      <w:pPr>
        <w:widowControl w:val="0"/>
        <w:autoSpaceDE w:val="0"/>
        <w:autoSpaceDN w:val="0"/>
        <w:adjustRightInd w:val="0"/>
        <w:ind w:right="-20"/>
        <w:jc w:val="center"/>
        <w:outlineLvl w:val="0"/>
        <w:rPr>
          <w:rFonts w:asciiTheme="majorBidi" w:hAnsiTheme="majorBidi" w:cstheme="majorBidi"/>
          <w:b/>
          <w:bCs/>
          <w:sz w:val="32"/>
          <w:szCs w:val="32"/>
        </w:rPr>
      </w:pPr>
      <w:r w:rsidRPr="005F60F3">
        <w:rPr>
          <w:rFonts w:asciiTheme="majorBidi" w:hAnsiTheme="majorBidi" w:cstheme="majorBidi"/>
          <w:b/>
          <w:bCs/>
          <w:sz w:val="32"/>
          <w:szCs w:val="32"/>
          <w:rtl/>
        </w:rPr>
        <w:t>إشراف</w:t>
      </w:r>
    </w:p>
    <w:p w14:paraId="29F5E1B5"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58E095B3" w14:textId="77777777" w:rsidR="00A73465" w:rsidRPr="005F60F3" w:rsidRDefault="00A73465" w:rsidP="00A73465">
      <w:pPr>
        <w:pStyle w:val="Default"/>
        <w:rPr>
          <w:rFonts w:asciiTheme="majorBidi" w:hAnsiTheme="majorBidi" w:cstheme="majorBidi"/>
        </w:rPr>
      </w:pPr>
    </w:p>
    <w:p w14:paraId="3ADBDB2B" w14:textId="5C43128F" w:rsidR="00A73465" w:rsidRPr="005F60F3" w:rsidRDefault="00A73465" w:rsidP="003C76F1">
      <w:pPr>
        <w:widowControl w:val="0"/>
        <w:autoSpaceDE w:val="0"/>
        <w:autoSpaceDN w:val="0"/>
        <w:adjustRightInd w:val="0"/>
        <w:ind w:right="-20"/>
        <w:jc w:val="center"/>
        <w:outlineLvl w:val="0"/>
        <w:rPr>
          <w:rFonts w:asciiTheme="majorBidi" w:hAnsiTheme="majorBidi" w:cstheme="majorBidi"/>
          <w:b/>
          <w:bCs/>
          <w:sz w:val="32"/>
          <w:szCs w:val="32"/>
        </w:rPr>
      </w:pPr>
      <w:r w:rsidRPr="005F60F3">
        <w:rPr>
          <w:rFonts w:asciiTheme="majorBidi" w:hAnsiTheme="majorBidi" w:cstheme="majorBidi"/>
        </w:rPr>
        <w:t xml:space="preserve"> </w:t>
      </w:r>
      <w:proofErr w:type="spellStart"/>
      <w:r w:rsidR="003C76F1" w:rsidRPr="005F60F3">
        <w:rPr>
          <w:rFonts w:asciiTheme="majorBidi" w:hAnsiTheme="majorBidi" w:cstheme="majorBidi"/>
          <w:b/>
          <w:bCs/>
          <w:sz w:val="32"/>
          <w:szCs w:val="32"/>
          <w:rtl/>
        </w:rPr>
        <w:t>ا.د</w:t>
      </w:r>
      <w:proofErr w:type="spellEnd"/>
      <w:r w:rsidR="003C76F1" w:rsidRPr="005F60F3">
        <w:rPr>
          <w:rFonts w:asciiTheme="majorBidi" w:hAnsiTheme="majorBidi" w:cstheme="majorBidi"/>
          <w:b/>
          <w:bCs/>
          <w:sz w:val="32"/>
          <w:szCs w:val="32"/>
          <w:rtl/>
        </w:rPr>
        <w:t>. سامي سليم ابو ناصر</w:t>
      </w:r>
    </w:p>
    <w:p w14:paraId="1F73C868" w14:textId="77777777" w:rsidR="00A73465" w:rsidRPr="005F60F3" w:rsidRDefault="00A73465" w:rsidP="00A73465">
      <w:pPr>
        <w:widowControl w:val="0"/>
        <w:autoSpaceDE w:val="0"/>
        <w:autoSpaceDN w:val="0"/>
        <w:adjustRightInd w:val="0"/>
        <w:ind w:right="-20"/>
        <w:jc w:val="center"/>
        <w:outlineLvl w:val="0"/>
        <w:rPr>
          <w:rFonts w:asciiTheme="majorBidi" w:hAnsiTheme="majorBidi" w:cstheme="majorBidi"/>
          <w:b/>
          <w:bCs/>
          <w:sz w:val="32"/>
          <w:szCs w:val="32"/>
        </w:rPr>
      </w:pPr>
    </w:p>
    <w:p w14:paraId="0BD481E0" w14:textId="77777777" w:rsidR="00A73465" w:rsidRPr="005F60F3" w:rsidRDefault="00A73465" w:rsidP="00A73465">
      <w:pPr>
        <w:widowControl w:val="0"/>
        <w:autoSpaceDE w:val="0"/>
        <w:autoSpaceDN w:val="0"/>
        <w:adjustRightInd w:val="0"/>
        <w:ind w:right="-20"/>
        <w:rPr>
          <w:rFonts w:asciiTheme="majorBidi" w:hAnsiTheme="majorBidi" w:cstheme="majorBidi"/>
          <w:b/>
          <w:bCs/>
          <w:sz w:val="28"/>
          <w:szCs w:val="28"/>
        </w:rPr>
      </w:pPr>
    </w:p>
    <w:p w14:paraId="086E184A" w14:textId="77777777" w:rsidR="00A73465" w:rsidRPr="005F60F3" w:rsidRDefault="00A73465" w:rsidP="00A73465">
      <w:pPr>
        <w:widowControl w:val="0"/>
        <w:autoSpaceDE w:val="0"/>
        <w:autoSpaceDN w:val="0"/>
        <w:adjustRightInd w:val="0"/>
        <w:spacing w:line="200" w:lineRule="exact"/>
        <w:rPr>
          <w:rFonts w:asciiTheme="majorBidi" w:hAnsiTheme="majorBidi" w:cstheme="majorBidi"/>
        </w:rPr>
      </w:pPr>
    </w:p>
    <w:p w14:paraId="02A68C67" w14:textId="77777777" w:rsidR="00A73465" w:rsidRPr="005F60F3" w:rsidRDefault="00A73465" w:rsidP="00A73465">
      <w:pPr>
        <w:pStyle w:val="Default"/>
        <w:rPr>
          <w:rFonts w:asciiTheme="majorBidi" w:hAnsiTheme="majorBidi" w:cstheme="majorBidi"/>
          <w:sz w:val="28"/>
          <w:szCs w:val="28"/>
        </w:rPr>
      </w:pPr>
    </w:p>
    <w:p w14:paraId="2C306DEB" w14:textId="77777777" w:rsidR="004D78FA" w:rsidRPr="005F60F3" w:rsidRDefault="003C76F1" w:rsidP="004D78FA">
      <w:pPr>
        <w:pStyle w:val="Default"/>
        <w:bidi/>
        <w:jc w:val="center"/>
        <w:rPr>
          <w:rFonts w:asciiTheme="majorBidi" w:hAnsiTheme="majorBidi" w:cstheme="majorBidi"/>
          <w:b/>
          <w:bCs/>
        </w:rPr>
      </w:pPr>
      <w:r w:rsidRPr="005F60F3">
        <w:rPr>
          <w:rFonts w:asciiTheme="majorBidi" w:hAnsiTheme="majorBidi" w:cstheme="majorBidi"/>
          <w:b/>
          <w:bCs/>
          <w:rtl/>
        </w:rPr>
        <w:t>قدمت هذه الرسالة استكمالا</w:t>
      </w:r>
      <w:r w:rsidR="00244E6E" w:rsidRPr="005F60F3">
        <w:rPr>
          <w:rFonts w:asciiTheme="majorBidi" w:hAnsiTheme="majorBidi" w:cstheme="majorBidi"/>
          <w:b/>
          <w:bCs/>
          <w:rtl/>
        </w:rPr>
        <w:t>ً</w:t>
      </w:r>
      <w:r w:rsidRPr="005F60F3">
        <w:rPr>
          <w:rFonts w:asciiTheme="majorBidi" w:hAnsiTheme="majorBidi" w:cstheme="majorBidi"/>
          <w:b/>
          <w:bCs/>
          <w:rtl/>
        </w:rPr>
        <w:t xml:space="preserve"> لمتطلبات الحصول على درجة</w:t>
      </w:r>
    </w:p>
    <w:p w14:paraId="4A6503C4" w14:textId="099D139E" w:rsidR="00A73465" w:rsidRPr="005F60F3" w:rsidRDefault="003C76F1" w:rsidP="004D78FA">
      <w:pPr>
        <w:pStyle w:val="Default"/>
        <w:bidi/>
        <w:jc w:val="center"/>
        <w:rPr>
          <w:rFonts w:asciiTheme="majorBidi" w:hAnsiTheme="majorBidi" w:cstheme="majorBidi"/>
          <w:b/>
          <w:bCs/>
        </w:rPr>
      </w:pPr>
      <w:r w:rsidRPr="005F60F3">
        <w:rPr>
          <w:rFonts w:asciiTheme="majorBidi" w:hAnsiTheme="majorBidi" w:cstheme="majorBidi"/>
          <w:b/>
          <w:bCs/>
          <w:rtl/>
        </w:rPr>
        <w:t xml:space="preserve"> الماجستير</w:t>
      </w:r>
      <w:r w:rsidR="004D78FA" w:rsidRPr="005F60F3">
        <w:rPr>
          <w:rFonts w:asciiTheme="majorBidi" w:hAnsiTheme="majorBidi" w:cstheme="majorBidi"/>
          <w:b/>
          <w:bCs/>
        </w:rPr>
        <w:t xml:space="preserve"> </w:t>
      </w:r>
      <w:r w:rsidRPr="005F60F3">
        <w:rPr>
          <w:rFonts w:asciiTheme="majorBidi" w:hAnsiTheme="majorBidi" w:cstheme="majorBidi"/>
          <w:b/>
          <w:bCs/>
          <w:rtl/>
        </w:rPr>
        <w:t>في الحوسبة ونظم المعلومات</w:t>
      </w:r>
    </w:p>
    <w:p w14:paraId="204E4076" w14:textId="77777777" w:rsidR="00A73465" w:rsidRPr="005F60F3" w:rsidRDefault="00A73465" w:rsidP="00A73465">
      <w:pPr>
        <w:pStyle w:val="Default"/>
        <w:jc w:val="center"/>
        <w:rPr>
          <w:rFonts w:asciiTheme="majorBidi" w:hAnsiTheme="majorBidi" w:cstheme="majorBidi"/>
          <w:sz w:val="23"/>
          <w:szCs w:val="23"/>
        </w:rPr>
      </w:pPr>
    </w:p>
    <w:p w14:paraId="750BB991" w14:textId="77777777" w:rsidR="00A73465" w:rsidRPr="005F60F3" w:rsidRDefault="00A73465" w:rsidP="00A73465">
      <w:pPr>
        <w:pStyle w:val="Default"/>
        <w:jc w:val="center"/>
        <w:rPr>
          <w:rFonts w:asciiTheme="majorBidi" w:hAnsiTheme="majorBidi" w:cstheme="majorBidi"/>
          <w:sz w:val="23"/>
          <w:szCs w:val="23"/>
        </w:rPr>
      </w:pPr>
    </w:p>
    <w:p w14:paraId="5DDAF38C" w14:textId="77777777" w:rsidR="00A73465" w:rsidRPr="005F60F3" w:rsidRDefault="00A73465" w:rsidP="00A73465">
      <w:pPr>
        <w:pStyle w:val="Default"/>
        <w:jc w:val="center"/>
        <w:rPr>
          <w:rFonts w:asciiTheme="majorBidi" w:hAnsiTheme="majorBidi" w:cstheme="majorBidi"/>
          <w:sz w:val="23"/>
          <w:szCs w:val="23"/>
        </w:rPr>
      </w:pPr>
    </w:p>
    <w:p w14:paraId="7C4FD823" w14:textId="56D66759" w:rsidR="00A73465" w:rsidRPr="005F60F3" w:rsidRDefault="003E6380" w:rsidP="003E6380">
      <w:pPr>
        <w:widowControl w:val="0"/>
        <w:autoSpaceDE w:val="0"/>
        <w:autoSpaceDN w:val="0"/>
        <w:bidi/>
        <w:adjustRightInd w:val="0"/>
        <w:spacing w:line="270" w:lineRule="exact"/>
        <w:ind w:right="-20"/>
        <w:jc w:val="center"/>
        <w:rPr>
          <w:rFonts w:asciiTheme="majorBidi" w:hAnsiTheme="majorBidi" w:cstheme="majorBidi"/>
        </w:rPr>
      </w:pPr>
      <w:r w:rsidRPr="005F60F3">
        <w:rPr>
          <w:rtl/>
        </w:rPr>
        <w:t>جماد</w:t>
      </w:r>
      <w:r w:rsidRPr="005F60F3">
        <w:rPr>
          <w:rFonts w:hint="cs"/>
          <w:rtl/>
          <w:lang w:bidi="ar-EG"/>
        </w:rPr>
        <w:t>ي</w:t>
      </w:r>
      <w:r w:rsidR="00ED6256" w:rsidRPr="005F60F3">
        <w:rPr>
          <w:rtl/>
        </w:rPr>
        <w:t xml:space="preserve"> ا</w:t>
      </w:r>
      <w:r w:rsidR="00ED6256" w:rsidRPr="005F60F3">
        <w:rPr>
          <w:rFonts w:hint="cs"/>
          <w:rtl/>
        </w:rPr>
        <w:t xml:space="preserve">لاخر </w:t>
      </w:r>
      <w:r w:rsidRPr="005F60F3">
        <w:t xml:space="preserve"> </w:t>
      </w:r>
      <w:r w:rsidR="00FD05AC" w:rsidRPr="005F60F3">
        <w:rPr>
          <w:rFonts w:asciiTheme="majorBidi" w:hAnsiTheme="majorBidi" w:cstheme="majorBidi"/>
        </w:rPr>
        <w:t>–</w:t>
      </w:r>
      <w:r w:rsidR="00244E6E" w:rsidRPr="005F60F3">
        <w:rPr>
          <w:rFonts w:asciiTheme="majorBidi" w:hAnsiTheme="majorBidi" w:cstheme="majorBidi"/>
          <w:rtl/>
        </w:rPr>
        <w:t xml:space="preserve"> </w:t>
      </w:r>
      <w:r w:rsidRPr="005F60F3">
        <w:rPr>
          <w:rFonts w:asciiTheme="majorBidi" w:hAnsiTheme="majorBidi" w:cstheme="majorBidi"/>
        </w:rPr>
        <w:t>1439</w:t>
      </w:r>
    </w:p>
    <w:p w14:paraId="6BCF2906" w14:textId="26CB7407"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tl/>
        </w:rPr>
      </w:pPr>
    </w:p>
    <w:p w14:paraId="359ABE66" w14:textId="77777777"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tl/>
        </w:rPr>
      </w:pPr>
    </w:p>
    <w:p w14:paraId="0C871A36" w14:textId="77777777"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tl/>
        </w:rPr>
      </w:pPr>
    </w:p>
    <w:p w14:paraId="17158855" w14:textId="2D05CBCF"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tl/>
        </w:rPr>
      </w:pPr>
    </w:p>
    <w:p w14:paraId="7C95CAB1" w14:textId="0CF78302" w:rsidR="003D1868" w:rsidRPr="005F60F3" w:rsidRDefault="0026097B" w:rsidP="00ED6256">
      <w:pPr>
        <w:widowControl w:val="0"/>
        <w:autoSpaceDE w:val="0"/>
        <w:autoSpaceDN w:val="0"/>
        <w:adjustRightInd w:val="0"/>
        <w:spacing w:before="89"/>
        <w:ind w:right="-20" w:firstLine="720"/>
        <w:rPr>
          <w:rFonts w:asciiTheme="majorBidi" w:hAnsiTheme="majorBidi" w:cstheme="majorBidi"/>
          <w:b/>
          <w:bCs/>
          <w:spacing w:val="-4"/>
          <w:sz w:val="28"/>
          <w:szCs w:val="28"/>
          <w:rtl/>
        </w:rPr>
      </w:pPr>
      <w:r w:rsidRPr="005F60F3">
        <w:rPr>
          <w:rFonts w:asciiTheme="majorBidi" w:hAnsiTheme="majorBidi" w:cstheme="majorBidi"/>
          <w:noProof/>
        </w:rPr>
        <w:drawing>
          <wp:anchor distT="0" distB="0" distL="114300" distR="114300" simplePos="0" relativeHeight="251665408" behindDoc="0" locked="0" layoutInCell="1" allowOverlap="1" wp14:anchorId="303EE282" wp14:editId="62DB4A25">
            <wp:simplePos x="0" y="0"/>
            <wp:positionH relativeFrom="margin">
              <wp:posOffset>92020</wp:posOffset>
            </wp:positionH>
            <wp:positionV relativeFrom="margin">
              <wp:posOffset>4803775</wp:posOffset>
            </wp:positionV>
            <wp:extent cx="5283200" cy="2346325"/>
            <wp:effectExtent l="0" t="0" r="0" b="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3579"/>
                    <a:stretch/>
                  </pic:blipFill>
                  <pic:spPr bwMode="auto">
                    <a:xfrm>
                      <a:off x="0" y="0"/>
                      <a:ext cx="5283200" cy="2346325"/>
                    </a:xfrm>
                    <a:prstGeom prst="rect">
                      <a:avLst/>
                    </a:prstGeom>
                    <a:noFill/>
                    <a:ln>
                      <a:noFill/>
                    </a:ln>
                    <a:extLst>
                      <a:ext uri="{53640926-AAD7-44D8-BBD7-CCE9431645EC}">
                        <a14:shadowObscured xmlns:a14="http://schemas.microsoft.com/office/drawing/2010/main"/>
                      </a:ext>
                    </a:extLst>
                  </pic:spPr>
                </pic:pic>
              </a:graphicData>
            </a:graphic>
          </wp:anchor>
        </w:drawing>
      </w:r>
      <w:r w:rsidR="00C510F8" w:rsidRPr="005F60F3">
        <w:rPr>
          <w:rFonts w:asciiTheme="majorBidi" w:hAnsiTheme="majorBidi" w:cstheme="majorBidi"/>
          <w:noProof/>
        </w:rPr>
        <w:drawing>
          <wp:anchor distT="0" distB="0" distL="114300" distR="114300" simplePos="0" relativeHeight="251666432" behindDoc="0" locked="0" layoutInCell="1" allowOverlap="1" wp14:anchorId="700215CD" wp14:editId="17E4EB29">
            <wp:simplePos x="0" y="0"/>
            <wp:positionH relativeFrom="margin">
              <wp:posOffset>13335</wp:posOffset>
            </wp:positionH>
            <wp:positionV relativeFrom="margin">
              <wp:posOffset>2143760</wp:posOffset>
            </wp:positionV>
            <wp:extent cx="5257165" cy="2771775"/>
            <wp:effectExtent l="0" t="0" r="635"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165" cy="2771775"/>
                    </a:xfrm>
                    <a:prstGeom prst="rect">
                      <a:avLst/>
                    </a:prstGeom>
                    <a:noFill/>
                    <a:ln>
                      <a:noFill/>
                    </a:ln>
                  </pic:spPr>
                </pic:pic>
              </a:graphicData>
            </a:graphic>
            <wp14:sizeRelH relativeFrom="margin">
              <wp14:pctWidth>0</wp14:pctWidth>
            </wp14:sizeRelH>
          </wp:anchor>
        </w:drawing>
      </w:r>
    </w:p>
    <w:p w14:paraId="198DF252" w14:textId="77777777"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tl/>
        </w:rPr>
      </w:pPr>
    </w:p>
    <w:p w14:paraId="7595FDBE" w14:textId="72F3A3DA"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tl/>
        </w:rPr>
      </w:pPr>
    </w:p>
    <w:p w14:paraId="69479C7F" w14:textId="1B622566" w:rsidR="003D1868" w:rsidRPr="005F60F3" w:rsidRDefault="003D1868" w:rsidP="006A1F6F">
      <w:pPr>
        <w:widowControl w:val="0"/>
        <w:autoSpaceDE w:val="0"/>
        <w:autoSpaceDN w:val="0"/>
        <w:adjustRightInd w:val="0"/>
        <w:spacing w:before="89"/>
        <w:ind w:right="-20"/>
        <w:rPr>
          <w:rFonts w:asciiTheme="majorBidi" w:hAnsiTheme="majorBidi" w:cstheme="majorBidi"/>
          <w:b/>
          <w:bCs/>
          <w:spacing w:val="-4"/>
          <w:sz w:val="28"/>
          <w:szCs w:val="28"/>
        </w:rPr>
      </w:pPr>
    </w:p>
    <w:p w14:paraId="5930E648" w14:textId="2ADBAF5A" w:rsidR="003D1868" w:rsidRPr="005F60F3" w:rsidRDefault="003D1868" w:rsidP="00F54AEE">
      <w:pPr>
        <w:widowControl w:val="0"/>
        <w:autoSpaceDE w:val="0"/>
        <w:autoSpaceDN w:val="0"/>
        <w:adjustRightInd w:val="0"/>
        <w:spacing w:before="89"/>
        <w:ind w:right="-20" w:firstLine="720"/>
        <w:rPr>
          <w:rFonts w:asciiTheme="majorBidi" w:hAnsiTheme="majorBidi" w:cstheme="majorBidi"/>
          <w:b/>
          <w:bCs/>
          <w:spacing w:val="-4"/>
          <w:sz w:val="28"/>
          <w:szCs w:val="28"/>
        </w:rPr>
      </w:pPr>
    </w:p>
    <w:p w14:paraId="34667205" w14:textId="77777777" w:rsidR="003D1868" w:rsidRPr="005F60F3" w:rsidRDefault="003D1868" w:rsidP="003F1C98">
      <w:pPr>
        <w:widowControl w:val="0"/>
        <w:autoSpaceDE w:val="0"/>
        <w:autoSpaceDN w:val="0"/>
        <w:bidi/>
        <w:adjustRightInd w:val="0"/>
        <w:spacing w:before="89"/>
        <w:ind w:right="-20" w:firstLine="720"/>
        <w:rPr>
          <w:rFonts w:asciiTheme="majorBidi" w:hAnsiTheme="majorBidi" w:cstheme="majorBidi"/>
          <w:b/>
          <w:bCs/>
          <w:spacing w:val="-4"/>
          <w:sz w:val="28"/>
          <w:szCs w:val="28"/>
          <w:rtl/>
        </w:rPr>
      </w:pPr>
    </w:p>
    <w:p w14:paraId="662F01D7" w14:textId="77777777" w:rsidR="003D1868" w:rsidRPr="005F60F3" w:rsidRDefault="003D1868">
      <w:pPr>
        <w:rPr>
          <w:rFonts w:asciiTheme="majorBidi" w:hAnsiTheme="majorBidi" w:cstheme="majorBidi"/>
          <w:b/>
          <w:bCs/>
          <w:spacing w:val="-4"/>
          <w:sz w:val="28"/>
          <w:szCs w:val="28"/>
        </w:rPr>
      </w:pPr>
      <w:r w:rsidRPr="005F60F3">
        <w:rPr>
          <w:rFonts w:asciiTheme="majorBidi" w:hAnsiTheme="majorBidi" w:cstheme="majorBidi"/>
          <w:b/>
          <w:bCs/>
          <w:spacing w:val="-4"/>
          <w:sz w:val="28"/>
          <w:szCs w:val="28"/>
        </w:rPr>
        <w:br w:type="page"/>
      </w:r>
    </w:p>
    <w:p w14:paraId="2CE34B45" w14:textId="77777777" w:rsidR="00F54AEE" w:rsidRPr="005F60F3" w:rsidRDefault="00F54AEE" w:rsidP="00F54AEE">
      <w:pPr>
        <w:widowControl w:val="0"/>
        <w:autoSpaceDE w:val="0"/>
        <w:autoSpaceDN w:val="0"/>
        <w:adjustRightInd w:val="0"/>
        <w:spacing w:before="89"/>
        <w:ind w:right="-20" w:firstLine="720"/>
        <w:rPr>
          <w:rFonts w:asciiTheme="majorBidi" w:hAnsiTheme="majorBidi" w:cstheme="majorBidi"/>
          <w:b/>
          <w:bCs/>
          <w:spacing w:val="-4"/>
          <w:sz w:val="28"/>
          <w:szCs w:val="28"/>
        </w:rPr>
      </w:pPr>
    </w:p>
    <w:p w14:paraId="0565CA1D" w14:textId="77777777" w:rsidR="00F54AEE" w:rsidRPr="005F60F3" w:rsidRDefault="00F54AEE" w:rsidP="00F54AEE">
      <w:pPr>
        <w:pStyle w:val="HeaderNoTableOfContent"/>
        <w:rPr>
          <w:rFonts w:asciiTheme="majorBidi" w:hAnsiTheme="majorBidi" w:cstheme="majorBidi"/>
        </w:rPr>
      </w:pPr>
    </w:p>
    <w:p w14:paraId="2D0762A0" w14:textId="77777777" w:rsidR="00F54AEE" w:rsidRPr="005F60F3" w:rsidRDefault="00F54AEE" w:rsidP="00EE775E">
      <w:pPr>
        <w:pStyle w:val="HeaderNoTableOfContent"/>
        <w:rPr>
          <w:rFonts w:asciiTheme="majorBidi" w:hAnsiTheme="majorBidi" w:cstheme="majorBidi"/>
          <w:spacing w:val="-4"/>
          <w:sz w:val="28"/>
          <w:szCs w:val="28"/>
        </w:rPr>
      </w:pPr>
      <w:r w:rsidRPr="005F60F3">
        <w:rPr>
          <w:rFonts w:asciiTheme="majorBidi" w:hAnsiTheme="majorBidi" w:cstheme="majorBidi"/>
        </w:rPr>
        <w:t>DECLARATION</w:t>
      </w:r>
    </w:p>
    <w:p w14:paraId="0F5F4E6C" w14:textId="77777777" w:rsidR="00F54AEE" w:rsidRPr="005F60F3" w:rsidRDefault="00F54AEE"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6C15CD01" w14:textId="77777777" w:rsidR="00540B23" w:rsidRPr="005F60F3"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0D6DF25B" w14:textId="76A1A280" w:rsidR="00A73858" w:rsidRPr="005F60F3" w:rsidRDefault="00F54AEE" w:rsidP="00540B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 xml:space="preserve">I declare that </w:t>
      </w:r>
      <w:r w:rsidR="009C57BB" w:rsidRPr="005F60F3">
        <w:rPr>
          <w:rFonts w:asciiTheme="majorBidi" w:hAnsiTheme="majorBidi" w:cstheme="majorBidi"/>
          <w:sz w:val="24"/>
          <w:szCs w:val="24"/>
        </w:rPr>
        <w:t>I have written this thesis</w:t>
      </w:r>
      <w:r w:rsidRPr="005F60F3">
        <w:rPr>
          <w:rFonts w:asciiTheme="majorBidi" w:hAnsiTheme="majorBidi" w:cstheme="majorBidi"/>
          <w:sz w:val="24"/>
          <w:szCs w:val="24"/>
        </w:rPr>
        <w:t xml:space="preserve"> and that this work has not being submitted -as a whole or any part of them- for any other degree or professional qualification or any other. </w:t>
      </w:r>
    </w:p>
    <w:p w14:paraId="2087FB0D" w14:textId="5356D215" w:rsidR="00A73858" w:rsidRPr="005F60F3" w:rsidRDefault="00F54AEE" w:rsidP="00540B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 xml:space="preserve">I confirm that this work that submitted is my own, except where work which has formed part of jointly-authored publications has been included. My contribution and those of the other authors to this work have been explicitly indicated below. </w:t>
      </w:r>
    </w:p>
    <w:p w14:paraId="565044D9" w14:textId="1BB6EAB5" w:rsidR="00F54AEE" w:rsidRPr="005F60F3" w:rsidRDefault="00F54AEE" w:rsidP="00540B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I confirm that appropriate credit has been given within this thesis where reference has been made to the work of others.</w:t>
      </w:r>
    </w:p>
    <w:p w14:paraId="606E1AD6"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B08740E"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05F28924" w14:textId="3D8B83E3" w:rsidR="00BC423D" w:rsidRPr="005F60F3" w:rsidRDefault="00536AA3" w:rsidP="00536AA3">
      <w:pPr>
        <w:widowControl w:val="0"/>
        <w:autoSpaceDE w:val="0"/>
        <w:autoSpaceDN w:val="0"/>
        <w:adjustRightInd w:val="0"/>
        <w:spacing w:before="18"/>
        <w:ind w:right="-20"/>
        <w:outlineLvl w:val="0"/>
        <w:rPr>
          <w:rFonts w:asciiTheme="majorBidi" w:hAnsiTheme="majorBidi" w:cstheme="majorBidi"/>
          <w:b/>
          <w:bCs/>
          <w:sz w:val="24"/>
          <w:szCs w:val="24"/>
        </w:rPr>
      </w:pPr>
      <w:proofErr w:type="spellStart"/>
      <w:r w:rsidRPr="005F60F3">
        <w:rPr>
          <w:rFonts w:asciiTheme="majorBidi" w:hAnsiTheme="majorBidi" w:cstheme="majorBidi"/>
          <w:b/>
          <w:bCs/>
          <w:sz w:val="24"/>
          <w:szCs w:val="24"/>
        </w:rPr>
        <w:t>Hasan</w:t>
      </w:r>
      <w:proofErr w:type="spellEnd"/>
      <w:r w:rsidRPr="005F60F3">
        <w:rPr>
          <w:rFonts w:asciiTheme="majorBidi" w:hAnsiTheme="majorBidi" w:cstheme="majorBidi"/>
          <w:b/>
          <w:bCs/>
          <w:sz w:val="24"/>
          <w:szCs w:val="24"/>
        </w:rPr>
        <w:t xml:space="preserve"> Abu </w:t>
      </w:r>
      <w:proofErr w:type="spellStart"/>
      <w:r w:rsidRPr="005F60F3">
        <w:rPr>
          <w:rFonts w:asciiTheme="majorBidi" w:hAnsiTheme="majorBidi" w:cstheme="majorBidi"/>
          <w:b/>
          <w:bCs/>
          <w:sz w:val="24"/>
          <w:szCs w:val="24"/>
        </w:rPr>
        <w:t>Hasanin</w:t>
      </w:r>
      <w:proofErr w:type="spellEnd"/>
      <w:r w:rsidRPr="005F60F3">
        <w:rPr>
          <w:rFonts w:asciiTheme="majorBidi" w:hAnsiTheme="majorBidi" w:cstheme="majorBidi"/>
          <w:b/>
          <w:bCs/>
          <w:sz w:val="24"/>
          <w:szCs w:val="24"/>
        </w:rPr>
        <w:t xml:space="preserve"> </w:t>
      </w:r>
    </w:p>
    <w:p w14:paraId="0E594802"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1B63415"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05F8DED4"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7890C49"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1FA918E0"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52C0060"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41722C9"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69E76E6"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8443563"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BC0FD04"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5B76B93"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8A6E09C"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503A454"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7C3F452"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7380C467"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DFBA2B9"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99E5E10"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3B8B50E6" w14:textId="77777777" w:rsidR="00F54AEE" w:rsidRPr="005F60F3" w:rsidRDefault="00F54AEE" w:rsidP="00F54AEE">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AAB4D29" w14:textId="77777777" w:rsidR="00F54AEE" w:rsidRPr="005F60F3" w:rsidRDefault="00F54AEE" w:rsidP="00F54AEE">
      <w:pPr>
        <w:rPr>
          <w:rFonts w:asciiTheme="majorBidi" w:hAnsiTheme="majorBidi" w:cstheme="majorBidi"/>
          <w:b/>
          <w:bCs/>
          <w:spacing w:val="-4"/>
          <w:sz w:val="28"/>
          <w:szCs w:val="28"/>
        </w:rPr>
      </w:pPr>
      <w:r w:rsidRPr="005F60F3">
        <w:rPr>
          <w:rFonts w:asciiTheme="majorBidi" w:hAnsiTheme="majorBidi" w:cstheme="majorBidi"/>
          <w:b/>
          <w:bCs/>
          <w:spacing w:val="-4"/>
          <w:sz w:val="28"/>
          <w:szCs w:val="28"/>
        </w:rPr>
        <w:br w:type="page"/>
      </w:r>
    </w:p>
    <w:p w14:paraId="5FCC3CC9" w14:textId="77777777" w:rsidR="00C47090" w:rsidRPr="005F60F3" w:rsidRDefault="00C47090" w:rsidP="00C47090">
      <w:pPr>
        <w:widowControl w:val="0"/>
        <w:autoSpaceDE w:val="0"/>
        <w:autoSpaceDN w:val="0"/>
        <w:adjustRightInd w:val="0"/>
        <w:spacing w:before="89"/>
        <w:ind w:right="-20" w:firstLine="720"/>
        <w:rPr>
          <w:rFonts w:asciiTheme="majorBidi" w:hAnsiTheme="majorBidi" w:cstheme="majorBidi"/>
          <w:b/>
          <w:bCs/>
          <w:spacing w:val="-4"/>
          <w:sz w:val="28"/>
          <w:szCs w:val="28"/>
        </w:rPr>
      </w:pPr>
    </w:p>
    <w:p w14:paraId="3944D498" w14:textId="77777777" w:rsidR="00C47090" w:rsidRPr="005F60F3" w:rsidRDefault="00C47090" w:rsidP="00C47090">
      <w:pPr>
        <w:pStyle w:val="HeaderNoTableOfContent"/>
        <w:rPr>
          <w:rFonts w:asciiTheme="majorBidi" w:hAnsiTheme="majorBidi" w:cstheme="majorBidi"/>
        </w:rPr>
      </w:pPr>
    </w:p>
    <w:p w14:paraId="209CA270" w14:textId="77777777" w:rsidR="00C47090" w:rsidRPr="005F60F3" w:rsidRDefault="00C47090" w:rsidP="00B06649">
      <w:pPr>
        <w:pStyle w:val="HeaderwithTableOfContent"/>
        <w:rPr>
          <w:rFonts w:asciiTheme="majorBidi" w:hAnsiTheme="majorBidi" w:cstheme="majorBidi"/>
          <w:spacing w:val="-4"/>
          <w:sz w:val="28"/>
          <w:szCs w:val="28"/>
        </w:rPr>
      </w:pPr>
      <w:bookmarkStart w:id="1" w:name="_Toc511902265"/>
      <w:r w:rsidRPr="005F60F3">
        <w:rPr>
          <w:rFonts w:asciiTheme="majorBidi" w:hAnsiTheme="majorBidi" w:cstheme="majorBidi"/>
        </w:rPr>
        <w:t>DEDICATION</w:t>
      </w:r>
      <w:bookmarkEnd w:id="1"/>
    </w:p>
    <w:p w14:paraId="7B3D6E6A" w14:textId="77777777" w:rsidR="00540B23" w:rsidRPr="005F60F3"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6A3AC7F4" w14:textId="08E0BB4F" w:rsidR="00540B23" w:rsidRPr="005F60F3" w:rsidRDefault="00540B23"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16910F97" w14:textId="2979BAF5" w:rsidR="009C57BB" w:rsidRPr="005F60F3" w:rsidRDefault="009C57BB" w:rsidP="00F10DE6">
      <w:pPr>
        <w:widowControl w:val="0"/>
        <w:autoSpaceDE w:val="0"/>
        <w:autoSpaceDN w:val="0"/>
        <w:adjustRightInd w:val="0"/>
        <w:spacing w:after="240" w:line="360" w:lineRule="auto"/>
        <w:jc w:val="center"/>
        <w:rPr>
          <w:rFonts w:asciiTheme="majorBidi" w:hAnsiTheme="majorBidi" w:cstheme="majorBidi"/>
          <w:sz w:val="36"/>
          <w:szCs w:val="36"/>
        </w:rPr>
      </w:pPr>
      <w:r w:rsidRPr="005F60F3">
        <w:rPr>
          <w:rFonts w:asciiTheme="majorBidi" w:hAnsiTheme="majorBidi" w:cstheme="majorBidi"/>
          <w:sz w:val="36"/>
          <w:szCs w:val="36"/>
        </w:rPr>
        <w:t>This research is dedicated to:</w:t>
      </w:r>
    </w:p>
    <w:p w14:paraId="41B30349" w14:textId="5B2C397D" w:rsidR="00C86086" w:rsidRPr="005F60F3" w:rsidRDefault="00C86086" w:rsidP="00F10DE6">
      <w:pPr>
        <w:widowControl w:val="0"/>
        <w:autoSpaceDE w:val="0"/>
        <w:autoSpaceDN w:val="0"/>
        <w:adjustRightInd w:val="0"/>
        <w:spacing w:after="240" w:line="360" w:lineRule="auto"/>
        <w:jc w:val="center"/>
        <w:rPr>
          <w:rFonts w:asciiTheme="majorBidi" w:hAnsiTheme="majorBidi" w:cstheme="majorBidi"/>
          <w:sz w:val="36"/>
          <w:szCs w:val="36"/>
        </w:rPr>
      </w:pPr>
    </w:p>
    <w:p w14:paraId="0341C17F" w14:textId="77777777" w:rsidR="00D73BF5" w:rsidRPr="005F60F3" w:rsidRDefault="00D73BF5"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2D53DCB4" w14:textId="37328C66" w:rsidR="00881823" w:rsidRPr="005F60F3" w:rsidRDefault="00881823" w:rsidP="006B4C8C">
      <w:pPr>
        <w:widowControl w:val="0"/>
        <w:autoSpaceDE w:val="0"/>
        <w:autoSpaceDN w:val="0"/>
        <w:adjustRightInd w:val="0"/>
        <w:spacing w:after="240" w:line="360" w:lineRule="auto"/>
        <w:jc w:val="center"/>
        <w:rPr>
          <w:rFonts w:asciiTheme="majorBidi" w:hAnsiTheme="majorBidi" w:cstheme="majorBidi"/>
          <w:sz w:val="36"/>
          <w:szCs w:val="36"/>
        </w:rPr>
      </w:pPr>
      <w:r w:rsidRPr="005F60F3">
        <w:rPr>
          <w:rFonts w:asciiTheme="majorBidi" w:hAnsiTheme="majorBidi" w:cstheme="majorBidi"/>
          <w:sz w:val="36"/>
          <w:szCs w:val="36"/>
        </w:rPr>
        <w:t xml:space="preserve">To My Father </w:t>
      </w:r>
      <w:r w:rsidR="006B4C8C" w:rsidRPr="005F60F3">
        <w:rPr>
          <w:rFonts w:asciiTheme="majorBidi" w:hAnsiTheme="majorBidi" w:cstheme="majorBidi"/>
          <w:sz w:val="36"/>
          <w:szCs w:val="36"/>
        </w:rPr>
        <w:t>a</w:t>
      </w:r>
      <w:r w:rsidRPr="005F60F3">
        <w:rPr>
          <w:rFonts w:asciiTheme="majorBidi" w:hAnsiTheme="majorBidi" w:cstheme="majorBidi"/>
          <w:sz w:val="36"/>
          <w:szCs w:val="36"/>
        </w:rPr>
        <w:t xml:space="preserve">nd My Mother </w:t>
      </w:r>
      <w:r w:rsidR="006B4C8C" w:rsidRPr="005F60F3">
        <w:rPr>
          <w:rFonts w:asciiTheme="majorBidi" w:hAnsiTheme="majorBidi" w:cstheme="majorBidi"/>
          <w:sz w:val="36"/>
          <w:szCs w:val="36"/>
        </w:rPr>
        <w:t>f</w:t>
      </w:r>
      <w:r w:rsidRPr="005F60F3">
        <w:rPr>
          <w:rFonts w:asciiTheme="majorBidi" w:hAnsiTheme="majorBidi" w:cstheme="majorBidi"/>
          <w:sz w:val="36"/>
          <w:szCs w:val="36"/>
        </w:rPr>
        <w:t xml:space="preserve">or Their </w:t>
      </w:r>
      <w:proofErr w:type="gramStart"/>
      <w:r w:rsidRPr="005F60F3">
        <w:rPr>
          <w:rFonts w:asciiTheme="majorBidi" w:hAnsiTheme="majorBidi" w:cstheme="majorBidi"/>
          <w:sz w:val="36"/>
          <w:szCs w:val="36"/>
        </w:rPr>
        <w:t>Love,</w:t>
      </w:r>
      <w:proofErr w:type="gramEnd"/>
      <w:r w:rsidRPr="005F60F3">
        <w:rPr>
          <w:rFonts w:asciiTheme="majorBidi" w:hAnsiTheme="majorBidi" w:cstheme="majorBidi"/>
          <w:sz w:val="36"/>
          <w:szCs w:val="36"/>
        </w:rPr>
        <w:t xml:space="preserve"> Pray, </w:t>
      </w:r>
      <w:r w:rsidR="006B4C8C" w:rsidRPr="005F60F3">
        <w:rPr>
          <w:rFonts w:asciiTheme="majorBidi" w:hAnsiTheme="majorBidi" w:cstheme="majorBidi"/>
          <w:sz w:val="36"/>
          <w:szCs w:val="36"/>
        </w:rPr>
        <w:t>a</w:t>
      </w:r>
      <w:r w:rsidRPr="005F60F3">
        <w:rPr>
          <w:rFonts w:asciiTheme="majorBidi" w:hAnsiTheme="majorBidi" w:cstheme="majorBidi"/>
          <w:sz w:val="36"/>
          <w:szCs w:val="36"/>
        </w:rPr>
        <w:t>nd Continuous Sacrifices…</w:t>
      </w:r>
    </w:p>
    <w:p w14:paraId="0546B531" w14:textId="52519604" w:rsidR="00881823" w:rsidRPr="005F60F3" w:rsidRDefault="00881823" w:rsidP="006B4C8C">
      <w:pPr>
        <w:widowControl w:val="0"/>
        <w:autoSpaceDE w:val="0"/>
        <w:autoSpaceDN w:val="0"/>
        <w:adjustRightInd w:val="0"/>
        <w:spacing w:after="240" w:line="360" w:lineRule="auto"/>
        <w:jc w:val="center"/>
        <w:rPr>
          <w:rFonts w:asciiTheme="majorBidi" w:hAnsiTheme="majorBidi" w:cstheme="majorBidi"/>
          <w:sz w:val="36"/>
          <w:szCs w:val="36"/>
        </w:rPr>
      </w:pPr>
      <w:proofErr w:type="gramStart"/>
      <w:r w:rsidRPr="005F60F3">
        <w:rPr>
          <w:rFonts w:asciiTheme="majorBidi" w:hAnsiTheme="majorBidi" w:cstheme="majorBidi"/>
          <w:sz w:val="36"/>
          <w:szCs w:val="36"/>
        </w:rPr>
        <w:t xml:space="preserve">To All </w:t>
      </w:r>
      <w:r w:rsidR="006B4C8C" w:rsidRPr="005F60F3">
        <w:rPr>
          <w:rFonts w:asciiTheme="majorBidi" w:hAnsiTheme="majorBidi" w:cstheme="majorBidi"/>
          <w:sz w:val="36"/>
          <w:szCs w:val="36"/>
        </w:rPr>
        <w:t>o</w:t>
      </w:r>
      <w:r w:rsidRPr="005F60F3">
        <w:rPr>
          <w:rFonts w:asciiTheme="majorBidi" w:hAnsiTheme="majorBidi" w:cstheme="majorBidi"/>
          <w:sz w:val="36"/>
          <w:szCs w:val="36"/>
        </w:rPr>
        <w:t xml:space="preserve">f My Brothers </w:t>
      </w:r>
      <w:r w:rsidR="006B4C8C" w:rsidRPr="005F60F3">
        <w:rPr>
          <w:rFonts w:asciiTheme="majorBidi" w:hAnsiTheme="majorBidi" w:cstheme="majorBidi"/>
          <w:sz w:val="36"/>
          <w:szCs w:val="36"/>
        </w:rPr>
        <w:t>a</w:t>
      </w:r>
      <w:r w:rsidRPr="005F60F3">
        <w:rPr>
          <w:rFonts w:asciiTheme="majorBidi" w:hAnsiTheme="majorBidi" w:cstheme="majorBidi"/>
          <w:sz w:val="36"/>
          <w:szCs w:val="36"/>
        </w:rPr>
        <w:t xml:space="preserve">nd Sisters </w:t>
      </w:r>
      <w:r w:rsidR="006B4C8C" w:rsidRPr="005F60F3">
        <w:rPr>
          <w:rFonts w:asciiTheme="majorBidi" w:hAnsiTheme="majorBidi" w:cstheme="majorBidi"/>
          <w:sz w:val="36"/>
          <w:szCs w:val="36"/>
        </w:rPr>
        <w:t>a</w:t>
      </w:r>
      <w:r w:rsidRPr="005F60F3">
        <w:rPr>
          <w:rFonts w:asciiTheme="majorBidi" w:hAnsiTheme="majorBidi" w:cstheme="majorBidi"/>
          <w:sz w:val="36"/>
          <w:szCs w:val="36"/>
        </w:rPr>
        <w:t>nd Their Kids…</w:t>
      </w:r>
      <w:proofErr w:type="gramEnd"/>
    </w:p>
    <w:p w14:paraId="04A1DD70" w14:textId="3D9672D6" w:rsidR="00881823" w:rsidRPr="005F60F3" w:rsidRDefault="00881823" w:rsidP="006B4C8C">
      <w:pPr>
        <w:widowControl w:val="0"/>
        <w:autoSpaceDE w:val="0"/>
        <w:autoSpaceDN w:val="0"/>
        <w:adjustRightInd w:val="0"/>
        <w:spacing w:after="240" w:line="360" w:lineRule="auto"/>
        <w:jc w:val="center"/>
        <w:rPr>
          <w:rFonts w:asciiTheme="majorBidi" w:hAnsiTheme="majorBidi" w:cstheme="majorBidi"/>
          <w:sz w:val="36"/>
          <w:szCs w:val="36"/>
        </w:rPr>
      </w:pPr>
      <w:proofErr w:type="gramStart"/>
      <w:r w:rsidRPr="005F60F3">
        <w:rPr>
          <w:rFonts w:asciiTheme="majorBidi" w:hAnsiTheme="majorBidi" w:cstheme="majorBidi"/>
          <w:sz w:val="36"/>
          <w:szCs w:val="36"/>
        </w:rPr>
        <w:t xml:space="preserve">To My Friends, Colleagues </w:t>
      </w:r>
      <w:r w:rsidR="006B4C8C" w:rsidRPr="005F60F3">
        <w:rPr>
          <w:rFonts w:asciiTheme="majorBidi" w:hAnsiTheme="majorBidi" w:cstheme="majorBidi"/>
          <w:sz w:val="36"/>
          <w:szCs w:val="36"/>
        </w:rPr>
        <w:t>a</w:t>
      </w:r>
      <w:r w:rsidRPr="005F60F3">
        <w:rPr>
          <w:rFonts w:asciiTheme="majorBidi" w:hAnsiTheme="majorBidi" w:cstheme="majorBidi"/>
          <w:sz w:val="36"/>
          <w:szCs w:val="36"/>
        </w:rPr>
        <w:t>nd My Teachers…</w:t>
      </w:r>
      <w:proofErr w:type="gramEnd"/>
    </w:p>
    <w:p w14:paraId="50B8D3D9" w14:textId="77777777" w:rsidR="00881823" w:rsidRPr="005F60F3" w:rsidRDefault="00881823" w:rsidP="00881823">
      <w:pPr>
        <w:widowControl w:val="0"/>
        <w:autoSpaceDE w:val="0"/>
        <w:autoSpaceDN w:val="0"/>
        <w:adjustRightInd w:val="0"/>
        <w:spacing w:after="240" w:line="360" w:lineRule="auto"/>
        <w:jc w:val="center"/>
        <w:rPr>
          <w:rFonts w:asciiTheme="majorBidi" w:hAnsiTheme="majorBidi" w:cstheme="majorBidi"/>
          <w:sz w:val="36"/>
          <w:szCs w:val="36"/>
        </w:rPr>
      </w:pPr>
      <w:proofErr w:type="gramStart"/>
      <w:r w:rsidRPr="005F60F3">
        <w:rPr>
          <w:rFonts w:asciiTheme="majorBidi" w:hAnsiTheme="majorBidi" w:cstheme="majorBidi"/>
          <w:sz w:val="36"/>
          <w:szCs w:val="36"/>
        </w:rPr>
        <w:t>With All My Love.</w:t>
      </w:r>
      <w:proofErr w:type="gramEnd"/>
    </w:p>
    <w:p w14:paraId="637D2958" w14:textId="6A23F714" w:rsidR="00C47090" w:rsidRPr="005F60F3" w:rsidRDefault="00C47090" w:rsidP="00C47090">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58A43333" w14:textId="77777777" w:rsidR="00C47090" w:rsidRPr="005F60F3" w:rsidRDefault="00C47090" w:rsidP="00C47090">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A620E9E" w14:textId="17ECDCBA" w:rsidR="00501719" w:rsidRPr="005F60F3" w:rsidRDefault="00C47090" w:rsidP="00501719">
      <w:pPr>
        <w:rPr>
          <w:rFonts w:asciiTheme="majorBidi" w:hAnsiTheme="majorBidi" w:cstheme="majorBidi"/>
          <w:b/>
          <w:bCs/>
          <w:spacing w:val="-4"/>
          <w:sz w:val="28"/>
          <w:szCs w:val="28"/>
        </w:rPr>
      </w:pPr>
      <w:r w:rsidRPr="005F60F3">
        <w:rPr>
          <w:rFonts w:asciiTheme="majorBidi" w:hAnsiTheme="majorBidi" w:cstheme="majorBidi"/>
          <w:b/>
          <w:bCs/>
          <w:spacing w:val="-4"/>
          <w:sz w:val="28"/>
          <w:szCs w:val="28"/>
        </w:rPr>
        <w:br w:type="page"/>
      </w:r>
    </w:p>
    <w:p w14:paraId="78D5E46A" w14:textId="77777777" w:rsidR="00501719" w:rsidRPr="005F60F3" w:rsidRDefault="00501719" w:rsidP="00501719">
      <w:pPr>
        <w:widowControl w:val="0"/>
        <w:autoSpaceDE w:val="0"/>
        <w:autoSpaceDN w:val="0"/>
        <w:adjustRightInd w:val="0"/>
        <w:spacing w:before="89"/>
        <w:ind w:right="-20" w:firstLine="720"/>
        <w:rPr>
          <w:rFonts w:asciiTheme="majorBidi" w:hAnsiTheme="majorBidi" w:cstheme="majorBidi"/>
          <w:b/>
          <w:bCs/>
          <w:spacing w:val="-4"/>
          <w:sz w:val="28"/>
          <w:szCs w:val="28"/>
        </w:rPr>
      </w:pPr>
    </w:p>
    <w:p w14:paraId="40A8A062" w14:textId="77777777" w:rsidR="00501719" w:rsidRPr="005F60F3" w:rsidRDefault="00501719" w:rsidP="00501719">
      <w:pPr>
        <w:pStyle w:val="HeaderNoTableOfContent"/>
        <w:rPr>
          <w:rFonts w:asciiTheme="majorBidi" w:hAnsiTheme="majorBidi" w:cstheme="majorBidi"/>
        </w:rPr>
      </w:pPr>
    </w:p>
    <w:p w14:paraId="201D9C68" w14:textId="77777777" w:rsidR="00501719" w:rsidRPr="005F60F3" w:rsidRDefault="00501719" w:rsidP="0042253B">
      <w:pPr>
        <w:pStyle w:val="HeaderwithTableOfContent"/>
        <w:rPr>
          <w:rFonts w:asciiTheme="majorBidi" w:hAnsiTheme="majorBidi" w:cstheme="majorBidi"/>
        </w:rPr>
      </w:pPr>
      <w:bookmarkStart w:id="2" w:name="_Toc511902266"/>
      <w:r w:rsidRPr="005F60F3">
        <w:rPr>
          <w:rFonts w:asciiTheme="majorBidi" w:hAnsiTheme="majorBidi" w:cstheme="majorBidi"/>
        </w:rPr>
        <w:t>ACKNOWLEDGEMENTS</w:t>
      </w:r>
      <w:bookmarkEnd w:id="2"/>
    </w:p>
    <w:p w14:paraId="1FAA0AA0" w14:textId="77777777" w:rsidR="00501719" w:rsidRPr="005F60F3" w:rsidRDefault="00501719" w:rsidP="00540B23">
      <w:pPr>
        <w:widowControl w:val="0"/>
        <w:autoSpaceDE w:val="0"/>
        <w:autoSpaceDN w:val="0"/>
        <w:adjustRightInd w:val="0"/>
        <w:spacing w:before="18" w:line="360" w:lineRule="auto"/>
        <w:ind w:right="-20"/>
        <w:outlineLvl w:val="0"/>
        <w:rPr>
          <w:rFonts w:asciiTheme="majorBidi" w:hAnsiTheme="majorBidi" w:cstheme="majorBidi"/>
          <w:b/>
          <w:bCs/>
          <w:spacing w:val="-4"/>
          <w:sz w:val="28"/>
          <w:szCs w:val="28"/>
        </w:rPr>
      </w:pPr>
    </w:p>
    <w:p w14:paraId="44F0B4C8" w14:textId="77777777" w:rsidR="00881823" w:rsidRPr="005F60F3" w:rsidRDefault="00881823" w:rsidP="008818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All praises and much gratitude to almighty Allah, the most compassionate and magnificent, who gave me the power to work hard and persistence to complete this research work.</w:t>
      </w:r>
    </w:p>
    <w:p w14:paraId="61542436" w14:textId="77777777" w:rsidR="00881823" w:rsidRPr="005F60F3" w:rsidRDefault="00881823" w:rsidP="008818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 xml:space="preserve">I would like to specially thank my supervisor Prof. Dr. </w:t>
      </w:r>
      <w:proofErr w:type="spellStart"/>
      <w:r w:rsidRPr="005F60F3">
        <w:rPr>
          <w:rFonts w:asciiTheme="majorBidi" w:hAnsiTheme="majorBidi" w:cstheme="majorBidi"/>
          <w:sz w:val="24"/>
          <w:szCs w:val="24"/>
        </w:rPr>
        <w:t>Samy</w:t>
      </w:r>
      <w:proofErr w:type="spellEnd"/>
      <w:r w:rsidRPr="005F60F3">
        <w:rPr>
          <w:rFonts w:asciiTheme="majorBidi" w:hAnsiTheme="majorBidi" w:cstheme="majorBidi"/>
          <w:sz w:val="24"/>
          <w:szCs w:val="24"/>
        </w:rPr>
        <w:t xml:space="preserve"> Abu </w:t>
      </w:r>
      <w:proofErr w:type="spellStart"/>
      <w:r w:rsidRPr="005F60F3">
        <w:rPr>
          <w:rFonts w:asciiTheme="majorBidi" w:hAnsiTheme="majorBidi" w:cstheme="majorBidi"/>
          <w:sz w:val="24"/>
          <w:szCs w:val="24"/>
        </w:rPr>
        <w:t>Naser</w:t>
      </w:r>
      <w:proofErr w:type="spellEnd"/>
      <w:r w:rsidRPr="005F60F3">
        <w:rPr>
          <w:rFonts w:asciiTheme="majorBidi" w:hAnsiTheme="majorBidi" w:cstheme="majorBidi"/>
          <w:sz w:val="24"/>
          <w:szCs w:val="24"/>
        </w:rPr>
        <w:t>, who always provided me with the greatest support and help whenever I needed throughout my research work. He was readily available for consultation, shared his knowledge with me as well as motivated me for successful completion of this research work.</w:t>
      </w:r>
    </w:p>
    <w:p w14:paraId="4583C981" w14:textId="4D60571E" w:rsidR="00881823" w:rsidRPr="005F60F3" w:rsidRDefault="00881823" w:rsidP="006B4C8C">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 xml:space="preserve">I would like to thank the Internal Examiner Dr. Ahmed Y. Mahmoud and External Examiner Dr. Tamer S. </w:t>
      </w:r>
      <w:proofErr w:type="spellStart"/>
      <w:r w:rsidRPr="005F60F3">
        <w:rPr>
          <w:rFonts w:asciiTheme="majorBidi" w:hAnsiTheme="majorBidi" w:cstheme="majorBidi"/>
          <w:sz w:val="24"/>
          <w:szCs w:val="24"/>
        </w:rPr>
        <w:t>Fatayer</w:t>
      </w:r>
      <w:proofErr w:type="spellEnd"/>
      <w:r w:rsidRPr="005F60F3">
        <w:rPr>
          <w:rFonts w:asciiTheme="majorBidi" w:hAnsiTheme="majorBidi" w:cstheme="majorBidi"/>
          <w:sz w:val="24"/>
          <w:szCs w:val="24"/>
        </w:rPr>
        <w:t>.</w:t>
      </w:r>
    </w:p>
    <w:p w14:paraId="73FE175C" w14:textId="77777777" w:rsidR="00881823" w:rsidRPr="005F60F3" w:rsidRDefault="00881823" w:rsidP="008818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I cannot forget the successful support of my beloved parents, my brother and my sisters who always have shown desire and prayed for my success in my academic life and honorable support through my life.</w:t>
      </w:r>
    </w:p>
    <w:p w14:paraId="75D32C44" w14:textId="15AF595D" w:rsidR="00881823" w:rsidRPr="005F60F3" w:rsidRDefault="00881823" w:rsidP="008818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 xml:space="preserve">Also, I cannot forget my family at work, the family of </w:t>
      </w:r>
      <w:proofErr w:type="spellStart"/>
      <w:r w:rsidRPr="005F60F3">
        <w:rPr>
          <w:rFonts w:asciiTheme="majorBidi" w:hAnsiTheme="majorBidi" w:cstheme="majorBidi"/>
          <w:sz w:val="24"/>
          <w:szCs w:val="24"/>
        </w:rPr>
        <w:t>Israa</w:t>
      </w:r>
      <w:proofErr w:type="spellEnd"/>
      <w:r w:rsidRPr="005F60F3">
        <w:rPr>
          <w:rFonts w:asciiTheme="majorBidi" w:hAnsiTheme="majorBidi" w:cstheme="majorBidi"/>
          <w:sz w:val="24"/>
          <w:szCs w:val="24"/>
        </w:rPr>
        <w:t xml:space="preserve"> University from the administration and colleagues of academics and administrators for all their support on the psychological level or on the experience of them all the love and appreciation</w:t>
      </w:r>
    </w:p>
    <w:p w14:paraId="415612AE" w14:textId="294102A4" w:rsidR="00881823" w:rsidRPr="005F60F3" w:rsidRDefault="00881823" w:rsidP="00881823">
      <w:pPr>
        <w:widowControl w:val="0"/>
        <w:autoSpaceDE w:val="0"/>
        <w:autoSpaceDN w:val="0"/>
        <w:adjustRightInd w:val="0"/>
        <w:spacing w:after="240" w:line="360" w:lineRule="auto"/>
        <w:jc w:val="both"/>
        <w:rPr>
          <w:rFonts w:asciiTheme="majorBidi" w:hAnsiTheme="majorBidi" w:cstheme="majorBidi"/>
          <w:sz w:val="24"/>
          <w:szCs w:val="24"/>
        </w:rPr>
      </w:pPr>
      <w:r w:rsidRPr="005F60F3">
        <w:rPr>
          <w:rFonts w:asciiTheme="majorBidi" w:hAnsiTheme="majorBidi" w:cstheme="majorBidi"/>
          <w:sz w:val="24"/>
          <w:szCs w:val="24"/>
        </w:rPr>
        <w:t>I would like to thank all my reputable professors, honest friends,</w:t>
      </w:r>
      <w:r w:rsidR="006B4C8C" w:rsidRPr="005F60F3">
        <w:rPr>
          <w:rFonts w:asciiTheme="majorBidi" w:hAnsiTheme="majorBidi" w:cstheme="majorBidi"/>
          <w:sz w:val="24"/>
          <w:szCs w:val="24"/>
        </w:rPr>
        <w:t xml:space="preserve"> </w:t>
      </w:r>
      <w:r w:rsidRPr="005F60F3">
        <w:rPr>
          <w:rFonts w:asciiTheme="majorBidi" w:hAnsiTheme="majorBidi" w:cstheme="majorBidi"/>
          <w:sz w:val="24"/>
          <w:szCs w:val="24"/>
        </w:rPr>
        <w:t>my dear students and all those people in the Faculty who aided me throughout this research project and made this thesis blossom</w:t>
      </w:r>
    </w:p>
    <w:p w14:paraId="616B2AC0" w14:textId="77777777" w:rsidR="00536AA3" w:rsidRPr="005F60F3" w:rsidRDefault="00536AA3" w:rsidP="00536AA3">
      <w:pPr>
        <w:widowControl w:val="0"/>
        <w:autoSpaceDE w:val="0"/>
        <w:autoSpaceDN w:val="0"/>
        <w:adjustRightInd w:val="0"/>
        <w:spacing w:before="18"/>
        <w:ind w:right="-20"/>
        <w:outlineLvl w:val="0"/>
        <w:rPr>
          <w:rFonts w:asciiTheme="majorBidi" w:hAnsiTheme="majorBidi" w:cstheme="majorBidi"/>
          <w:b/>
          <w:bCs/>
          <w:sz w:val="24"/>
          <w:szCs w:val="24"/>
        </w:rPr>
      </w:pPr>
      <w:proofErr w:type="spellStart"/>
      <w:r w:rsidRPr="005F60F3">
        <w:rPr>
          <w:rFonts w:asciiTheme="majorBidi" w:hAnsiTheme="majorBidi" w:cstheme="majorBidi"/>
          <w:b/>
          <w:bCs/>
          <w:sz w:val="24"/>
          <w:szCs w:val="24"/>
        </w:rPr>
        <w:t>Hasan</w:t>
      </w:r>
      <w:proofErr w:type="spellEnd"/>
      <w:r w:rsidRPr="005F60F3">
        <w:rPr>
          <w:rFonts w:asciiTheme="majorBidi" w:hAnsiTheme="majorBidi" w:cstheme="majorBidi"/>
          <w:b/>
          <w:bCs/>
          <w:sz w:val="24"/>
          <w:szCs w:val="24"/>
        </w:rPr>
        <w:t xml:space="preserve"> Abu </w:t>
      </w:r>
      <w:proofErr w:type="spellStart"/>
      <w:r w:rsidRPr="005F60F3">
        <w:rPr>
          <w:rFonts w:asciiTheme="majorBidi" w:hAnsiTheme="majorBidi" w:cstheme="majorBidi"/>
          <w:b/>
          <w:bCs/>
          <w:sz w:val="24"/>
          <w:szCs w:val="24"/>
        </w:rPr>
        <w:t>Hasanin</w:t>
      </w:r>
      <w:proofErr w:type="spellEnd"/>
      <w:r w:rsidRPr="005F60F3">
        <w:rPr>
          <w:rFonts w:asciiTheme="majorBidi" w:hAnsiTheme="majorBidi" w:cstheme="majorBidi"/>
          <w:b/>
          <w:bCs/>
          <w:sz w:val="24"/>
          <w:szCs w:val="24"/>
        </w:rPr>
        <w:t xml:space="preserve"> </w:t>
      </w:r>
    </w:p>
    <w:p w14:paraId="1F6B2E35"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300485F"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5CE526AC"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5E097D3C"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D163E17"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4958C349"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6D489392"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3FE16B2" w14:textId="77777777" w:rsidR="00501719" w:rsidRPr="005F60F3" w:rsidRDefault="00501719" w:rsidP="00501719">
      <w:pPr>
        <w:widowControl w:val="0"/>
        <w:autoSpaceDE w:val="0"/>
        <w:autoSpaceDN w:val="0"/>
        <w:adjustRightInd w:val="0"/>
        <w:spacing w:before="18"/>
        <w:ind w:right="-20"/>
        <w:outlineLvl w:val="0"/>
        <w:rPr>
          <w:rFonts w:asciiTheme="majorBidi" w:hAnsiTheme="majorBidi" w:cstheme="majorBidi"/>
          <w:b/>
          <w:bCs/>
          <w:spacing w:val="-4"/>
          <w:sz w:val="28"/>
          <w:szCs w:val="28"/>
        </w:rPr>
      </w:pPr>
    </w:p>
    <w:p w14:paraId="24B8037D" w14:textId="09DE301E" w:rsidR="003A550F" w:rsidRPr="005F60F3" w:rsidRDefault="00501719" w:rsidP="00B03677">
      <w:pPr>
        <w:rPr>
          <w:rFonts w:asciiTheme="majorBidi" w:hAnsiTheme="majorBidi" w:cstheme="majorBidi"/>
          <w:rtl/>
        </w:rPr>
      </w:pPr>
      <w:r w:rsidRPr="005F60F3">
        <w:rPr>
          <w:rFonts w:asciiTheme="majorBidi" w:hAnsiTheme="majorBidi" w:cstheme="majorBidi"/>
          <w:b/>
          <w:bCs/>
          <w:spacing w:val="-4"/>
          <w:sz w:val="28"/>
          <w:szCs w:val="28"/>
        </w:rPr>
        <w:br w:type="page"/>
      </w:r>
    </w:p>
    <w:p w14:paraId="792F150F" w14:textId="37D1E3E4" w:rsidR="00814548" w:rsidRPr="005F60F3" w:rsidRDefault="00814548" w:rsidP="0042253B">
      <w:pPr>
        <w:pStyle w:val="HeaderwithTableOfContent"/>
        <w:rPr>
          <w:rFonts w:asciiTheme="majorBidi" w:hAnsiTheme="majorBidi" w:cstheme="majorBidi"/>
        </w:rPr>
      </w:pPr>
      <w:bookmarkStart w:id="3" w:name="_Toc493099907"/>
      <w:bookmarkStart w:id="4" w:name="_Toc511902267"/>
      <w:r w:rsidRPr="005F60F3">
        <w:rPr>
          <w:rFonts w:asciiTheme="majorBidi" w:hAnsiTheme="majorBidi" w:cstheme="majorBidi"/>
        </w:rPr>
        <w:lastRenderedPageBreak/>
        <w:t>ABSTRACT</w:t>
      </w:r>
      <w:bookmarkEnd w:id="3"/>
      <w:bookmarkEnd w:id="4"/>
    </w:p>
    <w:p w14:paraId="1E47CC33" w14:textId="4453648F" w:rsidR="00814548" w:rsidRPr="005F60F3" w:rsidRDefault="00814548" w:rsidP="00814548">
      <w:pPr>
        <w:widowControl w:val="0"/>
        <w:autoSpaceDE w:val="0"/>
        <w:autoSpaceDN w:val="0"/>
        <w:adjustRightInd w:val="0"/>
        <w:spacing w:before="18"/>
        <w:ind w:left="4829" w:right="-20"/>
        <w:outlineLvl w:val="0"/>
        <w:rPr>
          <w:rFonts w:asciiTheme="majorBidi" w:hAnsiTheme="majorBidi" w:cstheme="majorBidi"/>
          <w:b/>
          <w:bCs/>
          <w:sz w:val="32"/>
          <w:szCs w:val="32"/>
          <w:rtl/>
        </w:rPr>
      </w:pPr>
    </w:p>
    <w:p w14:paraId="31CF8200" w14:textId="28C1AA16" w:rsidR="00536AA3" w:rsidRPr="005F60F3" w:rsidRDefault="00536AA3" w:rsidP="00F10DE6">
      <w:pPr>
        <w:jc w:val="both"/>
        <w:rPr>
          <w:rFonts w:asciiTheme="majorBidi" w:hAnsiTheme="majorBidi" w:cstheme="majorBidi"/>
          <w:bCs/>
        </w:rPr>
      </w:pPr>
      <w:r w:rsidRPr="005F60F3">
        <w:rPr>
          <w:rFonts w:asciiTheme="majorBidi" w:hAnsiTheme="majorBidi" w:cstheme="majorBidi"/>
          <w:bCs/>
        </w:rPr>
        <w:t xml:space="preserve"> </w:t>
      </w:r>
    </w:p>
    <w:p w14:paraId="1A950CDD" w14:textId="29E5B2E4" w:rsidR="00B301E4" w:rsidRPr="005F60F3" w:rsidRDefault="00B301E4" w:rsidP="00B301E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4"/>
          <w:szCs w:val="24"/>
          <w:rtl/>
        </w:rPr>
      </w:pPr>
      <w:r w:rsidRPr="005F60F3">
        <w:rPr>
          <w:rFonts w:asciiTheme="majorBidi" w:hAnsiTheme="majorBidi" w:cstheme="majorBidi"/>
          <w:sz w:val="24"/>
          <w:szCs w:val="24"/>
        </w:rPr>
        <w:t>This study was conducted with the aim of developing the academic work in the Palestinian universities. No one can deny the technological stage that we are witnessing in the present era. Our mission is to use this development to develop the educational process.</w:t>
      </w:r>
    </w:p>
    <w:p w14:paraId="00EB3014" w14:textId="1A978731" w:rsidR="00B301E4" w:rsidRPr="005F60F3" w:rsidRDefault="00B301E4" w:rsidP="00B301E4">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4"/>
          <w:szCs w:val="24"/>
        </w:rPr>
      </w:pPr>
      <w:r w:rsidRPr="005F60F3">
        <w:rPr>
          <w:rFonts w:asciiTheme="majorBidi" w:hAnsiTheme="majorBidi" w:cstheme="majorBidi"/>
          <w:sz w:val="24"/>
          <w:szCs w:val="24"/>
        </w:rPr>
        <w:t>The Artificial Intelligence of the most important branches of computer science, which is interested in the development of computer software in order to make them simulate intelligent human, recently it emerged promised based on artificial intelligence applications are intelligent tutoring system one</w:t>
      </w:r>
      <w:r w:rsidR="00F10DE6" w:rsidRPr="005F60F3">
        <w:rPr>
          <w:rFonts w:asciiTheme="majorBidi" w:hAnsiTheme="majorBidi" w:cstheme="majorBidi"/>
          <w:sz w:val="24"/>
          <w:szCs w:val="24"/>
        </w:rPr>
        <w:t xml:space="preserve"> of</w:t>
      </w:r>
      <w:r w:rsidRPr="005F60F3">
        <w:rPr>
          <w:rFonts w:asciiTheme="majorBidi" w:hAnsiTheme="majorBidi" w:cstheme="majorBidi"/>
          <w:sz w:val="24"/>
          <w:szCs w:val="24"/>
        </w:rPr>
        <w:t xml:space="preserve"> the most prominent of these applications is the most useful in the field of education.</w:t>
      </w:r>
    </w:p>
    <w:p w14:paraId="521BCA37" w14:textId="422A1993" w:rsidR="00B301E4" w:rsidRPr="005F60F3" w:rsidRDefault="00B301E4" w:rsidP="00F10DE6">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4"/>
          <w:szCs w:val="24"/>
          <w:rtl/>
        </w:rPr>
      </w:pPr>
      <w:r w:rsidRPr="005F60F3">
        <w:rPr>
          <w:rFonts w:asciiTheme="majorBidi" w:hAnsiTheme="majorBidi" w:cstheme="majorBidi"/>
          <w:sz w:val="24"/>
          <w:szCs w:val="24"/>
        </w:rPr>
        <w:t xml:space="preserve">Intelligent tutoring system are programs that are helping the student and the teacher in the educational process, so that the student </w:t>
      </w:r>
      <w:r w:rsidR="00EE46FF" w:rsidRPr="005F60F3">
        <w:rPr>
          <w:rFonts w:asciiTheme="majorBidi" w:hAnsiTheme="majorBidi" w:cstheme="majorBidi"/>
          <w:sz w:val="24"/>
          <w:szCs w:val="24"/>
        </w:rPr>
        <w:t>exploits</w:t>
      </w:r>
      <w:r w:rsidRPr="005F60F3">
        <w:rPr>
          <w:rFonts w:asciiTheme="majorBidi" w:hAnsiTheme="majorBidi" w:cstheme="majorBidi"/>
          <w:sz w:val="24"/>
          <w:szCs w:val="24"/>
        </w:rPr>
        <w:t xml:space="preserve"> these systems to increase his education and the acquisition of scientific skills, and we are not exaggerating if we say that the future of the development of the educational process is through the development of intelligent private teaching systems because it adapts to me intellectual level of the student as well as easy to use and available 24 hours every day</w:t>
      </w:r>
      <w:r w:rsidRPr="005F60F3">
        <w:rPr>
          <w:rFonts w:asciiTheme="majorBidi" w:hAnsiTheme="majorBidi" w:cstheme="majorBidi"/>
          <w:sz w:val="24"/>
          <w:szCs w:val="24"/>
          <w:rtl/>
        </w:rPr>
        <w:t>.</w:t>
      </w:r>
    </w:p>
    <w:p w14:paraId="2359B7C3" w14:textId="6D857221" w:rsidR="00536AA3" w:rsidRPr="005F60F3" w:rsidRDefault="00F80526" w:rsidP="003F7A50">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4"/>
          <w:szCs w:val="24"/>
        </w:rPr>
      </w:pPr>
      <w:r w:rsidRPr="005F60F3">
        <w:rPr>
          <w:rFonts w:asciiTheme="majorBidi" w:hAnsiTheme="majorBidi" w:cstheme="majorBidi"/>
          <w:sz w:val="24"/>
          <w:szCs w:val="24"/>
        </w:rPr>
        <w:t xml:space="preserve">In this study, a smart tutor was designed using the ITSB tool developed by Prof. Sami Abu Nasser to develop the process of teaching the computer skills course. This course is a university course that teaches students of </w:t>
      </w:r>
      <w:proofErr w:type="spellStart"/>
      <w:r w:rsidRPr="005F60F3">
        <w:rPr>
          <w:rFonts w:asciiTheme="majorBidi" w:hAnsiTheme="majorBidi" w:cstheme="majorBidi"/>
          <w:sz w:val="24"/>
          <w:szCs w:val="24"/>
        </w:rPr>
        <w:t>Israa</w:t>
      </w:r>
      <w:proofErr w:type="spellEnd"/>
      <w:r w:rsidRPr="005F60F3">
        <w:rPr>
          <w:rFonts w:asciiTheme="majorBidi" w:hAnsiTheme="majorBidi" w:cstheme="majorBidi"/>
          <w:sz w:val="24"/>
          <w:szCs w:val="24"/>
        </w:rPr>
        <w:t xml:space="preserve"> University on different samples of students. After completion of the course, and evaluate the special lecturers who studied the course and used the system in the process of teaching and arrived at a set of conclusions and recommendations make sure that the use of the tutor Smart smartphone is important in the development of laboratory teaching has positive results in improving the level of scientific student</w:t>
      </w:r>
    </w:p>
    <w:p w14:paraId="43EB8596" w14:textId="77777777" w:rsidR="00536AA3" w:rsidRPr="005F60F3" w:rsidRDefault="00536AA3" w:rsidP="000A776A">
      <w:pPr>
        <w:jc w:val="both"/>
        <w:rPr>
          <w:rFonts w:asciiTheme="majorBidi" w:hAnsiTheme="majorBidi" w:cstheme="majorBidi"/>
          <w:bCs/>
          <w:sz w:val="24"/>
          <w:szCs w:val="24"/>
        </w:rPr>
      </w:pPr>
    </w:p>
    <w:p w14:paraId="5EFBE5FE" w14:textId="00B3350B" w:rsidR="00B301E4" w:rsidRPr="005F60F3" w:rsidRDefault="00BC423D" w:rsidP="00B301E4">
      <w:pPr>
        <w:jc w:val="both"/>
        <w:rPr>
          <w:rFonts w:asciiTheme="majorBidi" w:hAnsiTheme="majorBidi" w:cstheme="majorBidi"/>
          <w:sz w:val="24"/>
          <w:szCs w:val="24"/>
        </w:rPr>
      </w:pPr>
      <w:r w:rsidRPr="005F60F3">
        <w:rPr>
          <w:rFonts w:asciiTheme="majorBidi" w:hAnsiTheme="majorBidi" w:cstheme="majorBidi"/>
          <w:b/>
          <w:bCs/>
          <w:sz w:val="24"/>
          <w:szCs w:val="24"/>
        </w:rPr>
        <w:t>Keywords</w:t>
      </w:r>
      <w:r w:rsidRPr="005F60F3">
        <w:rPr>
          <w:rFonts w:asciiTheme="majorBidi" w:hAnsiTheme="majorBidi" w:cstheme="majorBidi"/>
          <w:bCs/>
          <w:sz w:val="24"/>
          <w:szCs w:val="24"/>
        </w:rPr>
        <w:t xml:space="preserve">: </w:t>
      </w:r>
      <w:r w:rsidR="00536AA3" w:rsidRPr="005F60F3">
        <w:rPr>
          <w:rFonts w:asciiTheme="majorBidi" w:hAnsiTheme="majorBidi" w:cstheme="majorBidi"/>
          <w:bCs/>
          <w:sz w:val="24"/>
          <w:szCs w:val="24"/>
        </w:rPr>
        <w:t xml:space="preserve"> </w:t>
      </w:r>
      <w:r w:rsidR="00B301E4" w:rsidRPr="005F60F3">
        <w:rPr>
          <w:rFonts w:asciiTheme="majorBidi" w:hAnsiTheme="majorBidi" w:cstheme="majorBidi"/>
          <w:sz w:val="24"/>
          <w:szCs w:val="24"/>
        </w:rPr>
        <w:t>Artificial Intelligence, Intelligent Tutoring System, ITSB</w:t>
      </w:r>
    </w:p>
    <w:p w14:paraId="56308EF5" w14:textId="61EBCD01" w:rsidR="00B301E4" w:rsidRPr="005F60F3" w:rsidRDefault="00B301E4" w:rsidP="00B301E4">
      <w:pPr>
        <w:rPr>
          <w:rFonts w:asciiTheme="majorBidi" w:hAnsiTheme="majorBidi" w:cstheme="majorBidi"/>
          <w:sz w:val="24"/>
          <w:szCs w:val="24"/>
        </w:rPr>
      </w:pPr>
    </w:p>
    <w:p w14:paraId="10178DF7" w14:textId="372CC477" w:rsidR="00814548" w:rsidRPr="005F60F3" w:rsidRDefault="00814548" w:rsidP="00814548">
      <w:pPr>
        <w:rPr>
          <w:rFonts w:asciiTheme="majorBidi" w:hAnsiTheme="majorBidi" w:cstheme="majorBidi"/>
          <w:rtl/>
        </w:rPr>
      </w:pPr>
      <w:r w:rsidRPr="005F60F3">
        <w:rPr>
          <w:rFonts w:asciiTheme="majorBidi" w:hAnsiTheme="majorBidi" w:cstheme="majorBidi"/>
        </w:rPr>
        <w:br w:type="page"/>
      </w:r>
    </w:p>
    <w:p w14:paraId="50349522" w14:textId="77777777" w:rsidR="003A550F" w:rsidRPr="005F60F3" w:rsidRDefault="003A550F" w:rsidP="00814548">
      <w:pPr>
        <w:rPr>
          <w:rFonts w:asciiTheme="majorBidi" w:hAnsiTheme="majorBidi" w:cstheme="majorBidi"/>
          <w:sz w:val="40"/>
          <w:szCs w:val="40"/>
        </w:rPr>
      </w:pPr>
    </w:p>
    <w:p w14:paraId="2C43CF42" w14:textId="019DD0DE" w:rsidR="003A550F" w:rsidRPr="005F60F3" w:rsidRDefault="00814548" w:rsidP="0042253B">
      <w:pPr>
        <w:pStyle w:val="HeaderwithTableOfContent"/>
        <w:rPr>
          <w:rFonts w:asciiTheme="majorBidi" w:hAnsiTheme="majorBidi" w:cstheme="majorBidi"/>
          <w:sz w:val="52"/>
          <w:szCs w:val="40"/>
          <w:rtl/>
        </w:rPr>
      </w:pPr>
      <w:bookmarkStart w:id="5" w:name="_Toc511902268"/>
      <w:r w:rsidRPr="005F60F3">
        <w:rPr>
          <w:rFonts w:asciiTheme="majorBidi" w:hAnsiTheme="majorBidi" w:cstheme="majorBidi"/>
          <w:sz w:val="52"/>
          <w:szCs w:val="40"/>
          <w:rtl/>
        </w:rPr>
        <w:t>الملخص</w:t>
      </w:r>
      <w:bookmarkEnd w:id="5"/>
    </w:p>
    <w:p w14:paraId="16D66811" w14:textId="1252281D" w:rsidR="00814548" w:rsidRPr="005F60F3" w:rsidRDefault="00814548" w:rsidP="00814548">
      <w:pPr>
        <w:widowControl w:val="0"/>
        <w:autoSpaceDE w:val="0"/>
        <w:autoSpaceDN w:val="0"/>
        <w:adjustRightInd w:val="0"/>
        <w:spacing w:before="18"/>
        <w:ind w:left="4829" w:right="-20"/>
        <w:outlineLvl w:val="0"/>
        <w:rPr>
          <w:rFonts w:asciiTheme="majorBidi" w:hAnsiTheme="majorBidi" w:cstheme="majorBidi"/>
          <w:b/>
          <w:bCs/>
          <w:sz w:val="32"/>
          <w:szCs w:val="32"/>
          <w:rtl/>
        </w:rPr>
      </w:pPr>
    </w:p>
    <w:p w14:paraId="74D9956E" w14:textId="77777777" w:rsidR="003337BC" w:rsidRPr="005F60F3" w:rsidRDefault="003337BC" w:rsidP="00540B23">
      <w:pPr>
        <w:widowControl w:val="0"/>
        <w:autoSpaceDE w:val="0"/>
        <w:autoSpaceDN w:val="0"/>
        <w:adjustRightInd w:val="0"/>
        <w:spacing w:before="18" w:line="360" w:lineRule="auto"/>
        <w:ind w:left="4829" w:right="-20"/>
        <w:outlineLvl w:val="0"/>
        <w:rPr>
          <w:rFonts w:asciiTheme="majorBidi" w:hAnsiTheme="majorBidi" w:cstheme="majorBidi"/>
          <w:b/>
          <w:bCs/>
          <w:sz w:val="32"/>
          <w:szCs w:val="32"/>
        </w:rPr>
      </w:pPr>
    </w:p>
    <w:p w14:paraId="60218B3E" w14:textId="5BEE6BF8" w:rsidR="00BC423D" w:rsidRPr="005F60F3" w:rsidRDefault="00536AA3" w:rsidP="00BC423D">
      <w:pPr>
        <w:widowControl w:val="0"/>
        <w:tabs>
          <w:tab w:val="left" w:pos="1140"/>
          <w:tab w:val="left" w:pos="7920"/>
        </w:tabs>
        <w:autoSpaceDE w:val="0"/>
        <w:autoSpaceDN w:val="0"/>
        <w:bidi/>
        <w:adjustRightInd w:val="0"/>
        <w:ind w:right="-23"/>
        <w:jc w:val="both"/>
        <w:rPr>
          <w:rFonts w:asciiTheme="majorBidi" w:hAnsiTheme="majorBidi" w:cstheme="majorBidi"/>
        </w:rPr>
      </w:pPr>
      <w:r w:rsidRPr="005F60F3">
        <w:rPr>
          <w:rFonts w:asciiTheme="majorBidi" w:hAnsiTheme="majorBidi" w:cstheme="majorBidi"/>
          <w:sz w:val="28"/>
          <w:szCs w:val="28"/>
        </w:rPr>
        <w:t xml:space="preserve"> </w:t>
      </w:r>
    </w:p>
    <w:p w14:paraId="475FC352" w14:textId="72A37263" w:rsidR="00F80526" w:rsidRPr="005F60F3" w:rsidRDefault="008D55C4" w:rsidP="00F80526">
      <w:pPr>
        <w:widowControl w:val="0"/>
        <w:tabs>
          <w:tab w:val="left" w:pos="1140"/>
          <w:tab w:val="left" w:pos="7920"/>
        </w:tabs>
        <w:autoSpaceDE w:val="0"/>
        <w:autoSpaceDN w:val="0"/>
        <w:bidi/>
        <w:adjustRightInd w:val="0"/>
        <w:spacing w:line="360" w:lineRule="auto"/>
        <w:ind w:right="-20" w:firstLine="720"/>
        <w:jc w:val="lowKashida"/>
        <w:rPr>
          <w:rFonts w:ascii="Sakkal Majalla" w:hAnsi="Sakkal Majalla" w:cs="Sakkal Majalla"/>
          <w:b/>
          <w:bCs/>
          <w:sz w:val="28"/>
          <w:szCs w:val="28"/>
        </w:rPr>
      </w:pPr>
      <w:r w:rsidRPr="005F60F3">
        <w:rPr>
          <w:rFonts w:ascii="Sakkal Majalla" w:hAnsi="Sakkal Majalla" w:cs="Sakkal Majalla"/>
          <w:b/>
          <w:bCs/>
          <w:sz w:val="28"/>
          <w:szCs w:val="28"/>
          <w:rtl/>
        </w:rPr>
        <w:t xml:space="preserve">أجريت </w:t>
      </w:r>
      <w:proofErr w:type="gramStart"/>
      <w:r w:rsidRPr="005F60F3">
        <w:rPr>
          <w:rFonts w:ascii="Sakkal Majalla" w:hAnsi="Sakkal Majalla" w:cs="Sakkal Majalla"/>
          <w:b/>
          <w:bCs/>
          <w:sz w:val="28"/>
          <w:szCs w:val="28"/>
          <w:rtl/>
        </w:rPr>
        <w:t>هذه</w:t>
      </w:r>
      <w:proofErr w:type="gramEnd"/>
      <w:r w:rsidRPr="005F60F3">
        <w:rPr>
          <w:rFonts w:ascii="Sakkal Majalla" w:hAnsi="Sakkal Majalla" w:cs="Sakkal Majalla"/>
          <w:b/>
          <w:bCs/>
          <w:sz w:val="28"/>
          <w:szCs w:val="28"/>
          <w:rtl/>
        </w:rPr>
        <w:t xml:space="preserve"> الدراسة بهدف تطوير العمل الأكاديمي في الجامعات الفلسطينية</w:t>
      </w:r>
      <w:r w:rsidRPr="005F60F3">
        <w:rPr>
          <w:rFonts w:ascii="Sakkal Majalla" w:hAnsi="Sakkal Majalla" w:cs="Sakkal Majalla"/>
          <w:b/>
          <w:bCs/>
          <w:sz w:val="28"/>
          <w:szCs w:val="28"/>
        </w:rPr>
        <w:t xml:space="preserve">. </w:t>
      </w:r>
      <w:r w:rsidRPr="005F60F3">
        <w:rPr>
          <w:rFonts w:ascii="Sakkal Majalla" w:hAnsi="Sakkal Majalla" w:cs="Sakkal Majalla"/>
          <w:b/>
          <w:bCs/>
          <w:sz w:val="28"/>
          <w:szCs w:val="28"/>
          <w:rtl/>
        </w:rPr>
        <w:t xml:space="preserve">ولا يمكن لأحد أن ينكر المرحلة التكنولوجية التي نشهدها في العصر </w:t>
      </w:r>
      <w:r w:rsidR="00F80526" w:rsidRPr="005F60F3">
        <w:rPr>
          <w:rFonts w:ascii="Sakkal Majalla" w:hAnsi="Sakkal Majalla" w:cs="Sakkal Majalla" w:hint="cs"/>
          <w:b/>
          <w:bCs/>
          <w:sz w:val="28"/>
          <w:szCs w:val="28"/>
          <w:rtl/>
        </w:rPr>
        <w:t>الحاضر</w:t>
      </w:r>
      <w:r w:rsidR="00F80526" w:rsidRPr="005F60F3">
        <w:rPr>
          <w:rFonts w:ascii="Sakkal Majalla" w:hAnsi="Sakkal Majalla" w:cs="Sakkal Majalla"/>
          <w:b/>
          <w:bCs/>
          <w:sz w:val="28"/>
          <w:szCs w:val="28"/>
        </w:rPr>
        <w:t>.</w:t>
      </w:r>
      <w:r w:rsidR="00F80526" w:rsidRPr="005F60F3">
        <w:rPr>
          <w:rFonts w:ascii="Sakkal Majalla" w:hAnsi="Sakkal Majalla" w:cs="Sakkal Majalla" w:hint="cs"/>
          <w:b/>
          <w:bCs/>
          <w:sz w:val="28"/>
          <w:szCs w:val="28"/>
          <w:rtl/>
        </w:rPr>
        <w:t xml:space="preserve"> مهمتن</w:t>
      </w:r>
      <w:r w:rsidR="00F80526" w:rsidRPr="005F60F3">
        <w:rPr>
          <w:rFonts w:ascii="Sakkal Majalla" w:hAnsi="Sakkal Majalla" w:cs="Sakkal Majalla" w:hint="eastAsia"/>
          <w:b/>
          <w:bCs/>
          <w:sz w:val="28"/>
          <w:szCs w:val="28"/>
          <w:rtl/>
        </w:rPr>
        <w:t>ا</w:t>
      </w:r>
      <w:r w:rsidR="00F80526" w:rsidRPr="005F60F3">
        <w:rPr>
          <w:rFonts w:ascii="Sakkal Majalla" w:hAnsi="Sakkal Majalla" w:cs="Sakkal Majalla" w:hint="cs"/>
          <w:b/>
          <w:bCs/>
          <w:sz w:val="28"/>
          <w:szCs w:val="28"/>
          <w:rtl/>
        </w:rPr>
        <w:t xml:space="preserve"> </w:t>
      </w:r>
      <w:r w:rsidR="00F80526" w:rsidRPr="005F60F3">
        <w:rPr>
          <w:rFonts w:ascii="Sakkal Majalla" w:hAnsi="Sakkal Majalla" w:cs="Sakkal Majalla" w:hint="cs"/>
          <w:b/>
          <w:bCs/>
          <w:sz w:val="28"/>
          <w:szCs w:val="28"/>
          <w:rtl/>
          <w:lang w:bidi="ar-EG"/>
        </w:rPr>
        <w:t>كباحثين أكاديميين</w:t>
      </w:r>
      <w:r w:rsidRPr="005F60F3">
        <w:rPr>
          <w:rFonts w:ascii="Sakkal Majalla" w:hAnsi="Sakkal Majalla" w:cs="Sakkal Majalla"/>
          <w:b/>
          <w:bCs/>
          <w:sz w:val="28"/>
          <w:szCs w:val="28"/>
          <w:rtl/>
        </w:rPr>
        <w:t xml:space="preserve"> </w:t>
      </w:r>
      <w:proofErr w:type="gramStart"/>
      <w:r w:rsidRPr="005F60F3">
        <w:rPr>
          <w:rFonts w:ascii="Sakkal Majalla" w:hAnsi="Sakkal Majalla" w:cs="Sakkal Majalla"/>
          <w:b/>
          <w:bCs/>
          <w:sz w:val="28"/>
          <w:szCs w:val="28"/>
          <w:rtl/>
        </w:rPr>
        <w:t>هي</w:t>
      </w:r>
      <w:proofErr w:type="gramEnd"/>
      <w:r w:rsidRPr="005F60F3">
        <w:rPr>
          <w:rFonts w:ascii="Sakkal Majalla" w:hAnsi="Sakkal Majalla" w:cs="Sakkal Majalla"/>
          <w:b/>
          <w:bCs/>
          <w:sz w:val="28"/>
          <w:szCs w:val="28"/>
          <w:rtl/>
        </w:rPr>
        <w:t xml:space="preserve"> استخدام هذا التطور لتطوير العملية التعليمية</w:t>
      </w:r>
      <w:r w:rsidR="00F80526" w:rsidRPr="005F60F3">
        <w:rPr>
          <w:rFonts w:ascii="Sakkal Majalla" w:hAnsi="Sakkal Majalla" w:cs="Sakkal Majalla"/>
          <w:b/>
          <w:bCs/>
          <w:sz w:val="28"/>
          <w:szCs w:val="28"/>
        </w:rPr>
        <w:t>.</w:t>
      </w:r>
    </w:p>
    <w:p w14:paraId="11E162F8" w14:textId="6D68046B" w:rsidR="00F80526" w:rsidRPr="005F60F3" w:rsidRDefault="008D55C4" w:rsidP="003F7A50">
      <w:pPr>
        <w:widowControl w:val="0"/>
        <w:tabs>
          <w:tab w:val="left" w:pos="1140"/>
          <w:tab w:val="left" w:pos="7920"/>
        </w:tabs>
        <w:autoSpaceDE w:val="0"/>
        <w:autoSpaceDN w:val="0"/>
        <w:bidi/>
        <w:adjustRightInd w:val="0"/>
        <w:spacing w:line="360" w:lineRule="auto"/>
        <w:ind w:right="-20" w:firstLine="720"/>
        <w:jc w:val="lowKashida"/>
        <w:rPr>
          <w:rFonts w:ascii="Sakkal Majalla" w:hAnsi="Sakkal Majalla" w:cs="Sakkal Majalla"/>
          <w:b/>
          <w:bCs/>
          <w:sz w:val="28"/>
          <w:szCs w:val="28"/>
        </w:rPr>
      </w:pPr>
      <w:r w:rsidRPr="005F60F3">
        <w:rPr>
          <w:rFonts w:ascii="Sakkal Majalla" w:hAnsi="Sakkal Majalla" w:cs="Sakkal Majalla"/>
          <w:b/>
          <w:bCs/>
          <w:sz w:val="28"/>
          <w:szCs w:val="28"/>
          <w:rtl/>
        </w:rPr>
        <w:t xml:space="preserve">الذكاء الاصطناعي من أهم فروع علوم الكمبيوتر، التي </w:t>
      </w:r>
      <w:r w:rsidR="003F7A50" w:rsidRPr="005F60F3">
        <w:rPr>
          <w:rFonts w:ascii="Sakkal Majalla" w:hAnsi="Sakkal Majalla" w:cs="Sakkal Majalla" w:hint="cs"/>
          <w:b/>
          <w:bCs/>
          <w:sz w:val="28"/>
          <w:szCs w:val="28"/>
          <w:rtl/>
        </w:rPr>
        <w:t>ت</w:t>
      </w:r>
      <w:r w:rsidRPr="005F60F3">
        <w:rPr>
          <w:rFonts w:ascii="Sakkal Majalla" w:hAnsi="Sakkal Majalla" w:cs="Sakkal Majalla"/>
          <w:b/>
          <w:bCs/>
          <w:sz w:val="28"/>
          <w:szCs w:val="28"/>
          <w:rtl/>
        </w:rPr>
        <w:t xml:space="preserve">هتم في تطوير برامج الكمبيوتر </w:t>
      </w:r>
      <w:r w:rsidR="003F7A50" w:rsidRPr="005F60F3">
        <w:rPr>
          <w:rFonts w:ascii="Sakkal Majalla" w:hAnsi="Sakkal Majalla" w:cs="Sakkal Majalla" w:hint="cs"/>
          <w:b/>
          <w:bCs/>
          <w:sz w:val="28"/>
          <w:szCs w:val="28"/>
          <w:rtl/>
        </w:rPr>
        <w:t>ل</w:t>
      </w:r>
      <w:r w:rsidRPr="005F60F3">
        <w:rPr>
          <w:rFonts w:ascii="Sakkal Majalla" w:hAnsi="Sakkal Majalla" w:cs="Sakkal Majalla"/>
          <w:b/>
          <w:bCs/>
          <w:sz w:val="28"/>
          <w:szCs w:val="28"/>
          <w:rtl/>
        </w:rPr>
        <w:t xml:space="preserve">جعلها </w:t>
      </w:r>
      <w:r w:rsidR="003F7A50" w:rsidRPr="005F60F3">
        <w:rPr>
          <w:rFonts w:ascii="Sakkal Majalla" w:hAnsi="Sakkal Majalla" w:cs="Sakkal Majalla" w:hint="cs"/>
          <w:b/>
          <w:bCs/>
          <w:sz w:val="28"/>
          <w:szCs w:val="28"/>
          <w:rtl/>
        </w:rPr>
        <w:t>ت</w:t>
      </w:r>
      <w:r w:rsidRPr="005F60F3">
        <w:rPr>
          <w:rFonts w:ascii="Sakkal Majalla" w:hAnsi="Sakkal Majalla" w:cs="Sakkal Majalla"/>
          <w:b/>
          <w:bCs/>
          <w:sz w:val="28"/>
          <w:szCs w:val="28"/>
          <w:rtl/>
        </w:rPr>
        <w:t>حاك</w:t>
      </w:r>
      <w:r w:rsidR="003F7A50" w:rsidRPr="005F60F3">
        <w:rPr>
          <w:rFonts w:ascii="Sakkal Majalla" w:hAnsi="Sakkal Majalla" w:cs="Sakkal Majalla" w:hint="cs"/>
          <w:b/>
          <w:bCs/>
          <w:sz w:val="28"/>
          <w:szCs w:val="28"/>
          <w:rtl/>
        </w:rPr>
        <w:t xml:space="preserve">ى </w:t>
      </w:r>
      <w:r w:rsidR="00F80526" w:rsidRPr="005F60F3">
        <w:rPr>
          <w:rFonts w:ascii="Sakkal Majalla" w:hAnsi="Sakkal Majalla" w:cs="Sakkal Majalla" w:hint="cs"/>
          <w:b/>
          <w:bCs/>
          <w:sz w:val="28"/>
          <w:szCs w:val="28"/>
          <w:rtl/>
        </w:rPr>
        <w:t>ذكاء</w:t>
      </w:r>
      <w:r w:rsidRPr="005F60F3">
        <w:rPr>
          <w:rFonts w:ascii="Sakkal Majalla" w:hAnsi="Sakkal Majalla" w:cs="Sakkal Majalla"/>
          <w:b/>
          <w:bCs/>
          <w:sz w:val="28"/>
          <w:szCs w:val="28"/>
          <w:rtl/>
        </w:rPr>
        <w:t xml:space="preserve"> الإنسان، في الآونة الأخيرة ظهرت تطبيقات </w:t>
      </w:r>
      <w:r w:rsidR="00F80526" w:rsidRPr="005F60F3">
        <w:rPr>
          <w:rFonts w:ascii="Sakkal Majalla" w:hAnsi="Sakkal Majalla" w:cs="Sakkal Majalla" w:hint="cs"/>
          <w:b/>
          <w:bCs/>
          <w:sz w:val="28"/>
          <w:szCs w:val="28"/>
          <w:rtl/>
        </w:rPr>
        <w:t xml:space="preserve">مبنية </w:t>
      </w:r>
      <w:r w:rsidR="00F80526" w:rsidRPr="005F60F3">
        <w:rPr>
          <w:rFonts w:ascii="Sakkal Majalla" w:hAnsi="Sakkal Majalla" w:cs="Sakkal Majalla"/>
          <w:b/>
          <w:bCs/>
          <w:sz w:val="28"/>
          <w:szCs w:val="28"/>
          <w:rtl/>
        </w:rPr>
        <w:t xml:space="preserve">على أساس </w:t>
      </w:r>
      <w:r w:rsidRPr="005F60F3">
        <w:rPr>
          <w:rFonts w:ascii="Sakkal Majalla" w:hAnsi="Sakkal Majalla" w:cs="Sakkal Majalla"/>
          <w:b/>
          <w:bCs/>
          <w:sz w:val="28"/>
          <w:szCs w:val="28"/>
          <w:rtl/>
        </w:rPr>
        <w:t xml:space="preserve">الذكاء الاصطناعي هي نظام الدروس </w:t>
      </w:r>
      <w:r w:rsidR="00F80526" w:rsidRPr="005F60F3">
        <w:rPr>
          <w:rFonts w:ascii="Sakkal Majalla" w:hAnsi="Sakkal Majalla" w:cs="Sakkal Majalla" w:hint="cs"/>
          <w:b/>
          <w:bCs/>
          <w:sz w:val="28"/>
          <w:szCs w:val="28"/>
          <w:rtl/>
        </w:rPr>
        <w:t>ال</w:t>
      </w:r>
      <w:r w:rsidRPr="005F60F3">
        <w:rPr>
          <w:rFonts w:ascii="Sakkal Majalla" w:hAnsi="Sakkal Majalla" w:cs="Sakkal Majalla"/>
          <w:b/>
          <w:bCs/>
          <w:sz w:val="28"/>
          <w:szCs w:val="28"/>
          <w:rtl/>
        </w:rPr>
        <w:t>ذكي</w:t>
      </w:r>
      <w:r w:rsidR="00F80526" w:rsidRPr="005F60F3">
        <w:rPr>
          <w:rFonts w:ascii="Sakkal Majalla" w:hAnsi="Sakkal Majalla" w:cs="Sakkal Majalla" w:hint="cs"/>
          <w:b/>
          <w:bCs/>
          <w:sz w:val="28"/>
          <w:szCs w:val="28"/>
          <w:rtl/>
        </w:rPr>
        <w:t>ة وهي</w:t>
      </w:r>
      <w:r w:rsidRPr="005F60F3">
        <w:rPr>
          <w:rFonts w:ascii="Sakkal Majalla" w:hAnsi="Sakkal Majalla" w:cs="Sakkal Majalla"/>
          <w:b/>
          <w:bCs/>
          <w:sz w:val="28"/>
          <w:szCs w:val="28"/>
          <w:rtl/>
        </w:rPr>
        <w:t xml:space="preserve"> واحد</w:t>
      </w:r>
      <w:r w:rsidR="00F80526" w:rsidRPr="005F60F3">
        <w:rPr>
          <w:rFonts w:ascii="Sakkal Majalla" w:hAnsi="Sakkal Majalla" w:cs="Sakkal Majalla" w:hint="cs"/>
          <w:b/>
          <w:bCs/>
          <w:sz w:val="28"/>
          <w:szCs w:val="28"/>
          <w:rtl/>
        </w:rPr>
        <w:t xml:space="preserve"> من</w:t>
      </w:r>
      <w:r w:rsidRPr="005F60F3">
        <w:rPr>
          <w:rFonts w:ascii="Sakkal Majalla" w:hAnsi="Sakkal Majalla" w:cs="Sakkal Majalla"/>
          <w:b/>
          <w:bCs/>
          <w:sz w:val="28"/>
          <w:szCs w:val="28"/>
          <w:rtl/>
        </w:rPr>
        <w:t xml:space="preserve"> أبرز هذه التطبيقات </w:t>
      </w:r>
      <w:r w:rsidR="00F80526" w:rsidRPr="005F60F3">
        <w:rPr>
          <w:rFonts w:ascii="Sakkal Majalla" w:hAnsi="Sakkal Majalla" w:cs="Sakkal Majalla" w:hint="cs"/>
          <w:b/>
          <w:bCs/>
          <w:sz w:val="28"/>
          <w:szCs w:val="28"/>
          <w:rtl/>
        </w:rPr>
        <w:t>والأكثر فائدة</w:t>
      </w:r>
      <w:r w:rsidRPr="005F60F3">
        <w:rPr>
          <w:rFonts w:ascii="Sakkal Majalla" w:hAnsi="Sakkal Majalla" w:cs="Sakkal Majalla"/>
          <w:b/>
          <w:bCs/>
          <w:sz w:val="28"/>
          <w:szCs w:val="28"/>
          <w:rtl/>
        </w:rPr>
        <w:t xml:space="preserve"> في مجال التعليم</w:t>
      </w:r>
      <w:r w:rsidR="00F80526" w:rsidRPr="005F60F3">
        <w:rPr>
          <w:rFonts w:ascii="Sakkal Majalla" w:hAnsi="Sakkal Majalla" w:cs="Sakkal Majalla"/>
          <w:b/>
          <w:bCs/>
          <w:sz w:val="28"/>
          <w:szCs w:val="28"/>
        </w:rPr>
        <w:t>.</w:t>
      </w:r>
    </w:p>
    <w:p w14:paraId="47DB778D" w14:textId="312FCD8D" w:rsidR="008D55C4" w:rsidRPr="005F60F3" w:rsidRDefault="008D55C4" w:rsidP="00F80526">
      <w:pPr>
        <w:widowControl w:val="0"/>
        <w:tabs>
          <w:tab w:val="left" w:pos="1140"/>
          <w:tab w:val="left" w:pos="7920"/>
        </w:tabs>
        <w:autoSpaceDE w:val="0"/>
        <w:autoSpaceDN w:val="0"/>
        <w:bidi/>
        <w:adjustRightInd w:val="0"/>
        <w:spacing w:line="360" w:lineRule="auto"/>
        <w:ind w:right="-20" w:firstLine="720"/>
        <w:jc w:val="lowKashida"/>
        <w:rPr>
          <w:rFonts w:ascii="Sakkal Majalla" w:hAnsi="Sakkal Majalla" w:cs="Sakkal Majalla"/>
          <w:b/>
          <w:bCs/>
          <w:sz w:val="28"/>
          <w:szCs w:val="28"/>
        </w:rPr>
      </w:pPr>
      <w:r w:rsidRPr="005F60F3">
        <w:rPr>
          <w:rFonts w:ascii="Sakkal Majalla" w:hAnsi="Sakkal Majalla" w:cs="Sakkal Majalla"/>
          <w:b/>
          <w:bCs/>
          <w:sz w:val="28"/>
          <w:szCs w:val="28"/>
          <w:rtl/>
        </w:rPr>
        <w:t xml:space="preserve">نظام التعليم الذكي هو البرامج التي تساعد الطالب والمعلم في العملية التعليمية، بحيث يستغل الطالب هذه الأنظمة لزيادة تعليمه واكتساب المهارات العلمية، ونحن لا نبالغ إذا قلنا </w:t>
      </w:r>
      <w:r w:rsidR="00F80526" w:rsidRPr="005F60F3">
        <w:rPr>
          <w:rFonts w:ascii="Sakkal Majalla" w:hAnsi="Sakkal Majalla" w:cs="Sakkal Majalla" w:hint="cs"/>
          <w:b/>
          <w:bCs/>
          <w:sz w:val="28"/>
          <w:szCs w:val="28"/>
          <w:rtl/>
        </w:rPr>
        <w:t>إن مستقبل</w:t>
      </w:r>
      <w:r w:rsidRPr="005F60F3">
        <w:rPr>
          <w:rFonts w:ascii="Sakkal Majalla" w:hAnsi="Sakkal Majalla" w:cs="Sakkal Majalla"/>
          <w:b/>
          <w:bCs/>
          <w:sz w:val="28"/>
          <w:szCs w:val="28"/>
          <w:rtl/>
        </w:rPr>
        <w:t xml:space="preserve"> تطوير العملية التعليمية من خلال تطوير أنظمة تعليمية خاصة ذكية لأنها تتكيف </w:t>
      </w:r>
      <w:r w:rsidR="00F80526" w:rsidRPr="005F60F3">
        <w:rPr>
          <w:rFonts w:ascii="Sakkal Majalla" w:hAnsi="Sakkal Majalla" w:cs="Sakkal Majalla" w:hint="cs"/>
          <w:b/>
          <w:bCs/>
          <w:sz w:val="28"/>
          <w:szCs w:val="28"/>
          <w:rtl/>
        </w:rPr>
        <w:t>مع</w:t>
      </w:r>
      <w:r w:rsidRPr="005F60F3">
        <w:rPr>
          <w:rFonts w:ascii="Sakkal Majalla" w:hAnsi="Sakkal Majalla" w:cs="Sakkal Majalla"/>
          <w:b/>
          <w:bCs/>
          <w:sz w:val="28"/>
          <w:szCs w:val="28"/>
          <w:rtl/>
        </w:rPr>
        <w:t xml:space="preserve"> المستوى الفكري للطالب وكذلك سهلة الاستخدام ومتوفرة على مدار 24 ساعة كل يوم</w:t>
      </w:r>
      <w:r w:rsidRPr="005F60F3">
        <w:rPr>
          <w:rFonts w:ascii="Sakkal Majalla" w:hAnsi="Sakkal Majalla" w:cs="Sakkal Majalla"/>
          <w:b/>
          <w:bCs/>
          <w:sz w:val="28"/>
          <w:szCs w:val="28"/>
        </w:rPr>
        <w:t>.</w:t>
      </w:r>
    </w:p>
    <w:p w14:paraId="16403B40" w14:textId="71B951D6" w:rsidR="00BC423D" w:rsidRPr="005F60F3" w:rsidRDefault="00F80526" w:rsidP="003F7A50">
      <w:pPr>
        <w:widowControl w:val="0"/>
        <w:tabs>
          <w:tab w:val="left" w:pos="1140"/>
          <w:tab w:val="left" w:pos="7920"/>
        </w:tabs>
        <w:autoSpaceDE w:val="0"/>
        <w:autoSpaceDN w:val="0"/>
        <w:bidi/>
        <w:adjustRightInd w:val="0"/>
        <w:spacing w:line="360" w:lineRule="auto"/>
        <w:ind w:right="-20" w:firstLine="720"/>
        <w:jc w:val="lowKashida"/>
        <w:rPr>
          <w:rFonts w:ascii="Sakkal Majalla" w:hAnsi="Sakkal Majalla" w:cs="Sakkal Majalla"/>
          <w:b/>
          <w:bCs/>
          <w:sz w:val="28"/>
          <w:szCs w:val="28"/>
        </w:rPr>
      </w:pPr>
      <w:r w:rsidRPr="005F60F3">
        <w:rPr>
          <w:rFonts w:ascii="Sakkal Majalla" w:hAnsi="Sakkal Majalla" w:cs="Sakkal Majalla"/>
          <w:b/>
          <w:bCs/>
          <w:sz w:val="28"/>
          <w:szCs w:val="28"/>
          <w:rtl/>
        </w:rPr>
        <w:t>في هذه الدراسة تم تصميم مدرس خصوصي ذكي باستخدام اداة (</w:t>
      </w:r>
      <w:r w:rsidRPr="005F60F3">
        <w:rPr>
          <w:rFonts w:ascii="Sakkal Majalla" w:hAnsi="Sakkal Majalla" w:cs="Sakkal Majalla"/>
          <w:b/>
          <w:bCs/>
          <w:sz w:val="28"/>
          <w:szCs w:val="28"/>
        </w:rPr>
        <w:t>ITSB</w:t>
      </w:r>
      <w:r w:rsidRPr="005F60F3">
        <w:rPr>
          <w:rFonts w:ascii="Sakkal Majalla" w:hAnsi="Sakkal Majalla" w:cs="Sakkal Majalla"/>
          <w:b/>
          <w:bCs/>
          <w:sz w:val="28"/>
          <w:szCs w:val="28"/>
          <w:rtl/>
        </w:rPr>
        <w:t>) المطورة من قبل البرفسور سامي ابو ناصر لتطوير ع</w:t>
      </w:r>
      <w:r w:rsidRPr="005F60F3">
        <w:rPr>
          <w:rFonts w:ascii="Sakkal Majalla" w:hAnsi="Sakkal Majalla" w:cs="Sakkal Majalla" w:hint="cs"/>
          <w:b/>
          <w:bCs/>
          <w:sz w:val="28"/>
          <w:szCs w:val="28"/>
          <w:rtl/>
        </w:rPr>
        <w:t>م</w:t>
      </w:r>
      <w:r w:rsidRPr="005F60F3">
        <w:rPr>
          <w:rFonts w:ascii="Sakkal Majalla" w:hAnsi="Sakkal Majalla" w:cs="Sakkal Majalla"/>
          <w:b/>
          <w:bCs/>
          <w:sz w:val="28"/>
          <w:szCs w:val="28"/>
          <w:rtl/>
        </w:rPr>
        <w:t xml:space="preserve">لية تدريس مساق مهارات الحاسوب وهو مساق مقر كمتطلب جامعة </w:t>
      </w:r>
      <w:r w:rsidRPr="005F60F3">
        <w:rPr>
          <w:rFonts w:ascii="Sakkal Majalla" w:hAnsi="Sakkal Majalla" w:cs="Sakkal Majalla" w:hint="cs"/>
          <w:b/>
          <w:bCs/>
          <w:sz w:val="28"/>
          <w:szCs w:val="28"/>
          <w:rtl/>
        </w:rPr>
        <w:t>يدرسه</w:t>
      </w:r>
      <w:r w:rsidRPr="005F60F3">
        <w:rPr>
          <w:rFonts w:ascii="Sakkal Majalla" w:hAnsi="Sakkal Majalla" w:cs="Sakkal Majalla"/>
          <w:b/>
          <w:bCs/>
          <w:sz w:val="28"/>
          <w:szCs w:val="28"/>
          <w:rtl/>
        </w:rPr>
        <w:t xml:space="preserve"> طلاب جامعة الاسراء على عينات مختلفة من الطلاب وبعد الانتهاء من دراسة المساق تم عمل تقيم خاص بالطلاب وتقيم خاص بالمحاضرين الذين </w:t>
      </w:r>
      <w:r w:rsidRPr="005F60F3">
        <w:rPr>
          <w:rFonts w:ascii="Sakkal Majalla" w:hAnsi="Sakkal Majalla" w:cs="Sakkal Majalla" w:hint="cs"/>
          <w:b/>
          <w:bCs/>
          <w:sz w:val="28"/>
          <w:szCs w:val="28"/>
          <w:rtl/>
        </w:rPr>
        <w:t>درسو</w:t>
      </w:r>
      <w:r w:rsidRPr="005F60F3">
        <w:rPr>
          <w:rFonts w:ascii="Sakkal Majalla" w:hAnsi="Sakkal Majalla" w:cs="Sakkal Majalla" w:hint="eastAsia"/>
          <w:b/>
          <w:bCs/>
          <w:sz w:val="28"/>
          <w:szCs w:val="28"/>
          <w:rtl/>
        </w:rPr>
        <w:t>ا</w:t>
      </w:r>
      <w:r w:rsidRPr="005F60F3">
        <w:rPr>
          <w:rFonts w:ascii="Sakkal Majalla" w:hAnsi="Sakkal Majalla" w:cs="Sakkal Majalla"/>
          <w:b/>
          <w:bCs/>
          <w:sz w:val="28"/>
          <w:szCs w:val="28"/>
          <w:rtl/>
        </w:rPr>
        <w:t xml:space="preserve"> المساق واستخدموا النظام في عملية التدريس ووصلنا الي مجموعة من النتائج والتوصيات ت</w:t>
      </w:r>
      <w:r w:rsidR="003F7A50" w:rsidRPr="005F60F3">
        <w:rPr>
          <w:rFonts w:ascii="Sakkal Majalla" w:hAnsi="Sakkal Majalla" w:cs="Sakkal Majalla" w:hint="cs"/>
          <w:b/>
          <w:bCs/>
          <w:sz w:val="28"/>
          <w:szCs w:val="28"/>
          <w:rtl/>
        </w:rPr>
        <w:t>ؤ</w:t>
      </w:r>
      <w:r w:rsidRPr="005F60F3">
        <w:rPr>
          <w:rFonts w:ascii="Sakkal Majalla" w:hAnsi="Sakkal Majalla" w:cs="Sakkal Majalla"/>
          <w:b/>
          <w:bCs/>
          <w:sz w:val="28"/>
          <w:szCs w:val="28"/>
          <w:rtl/>
        </w:rPr>
        <w:t xml:space="preserve">كد ان استخدام المدرس الخصوصي الذكي مهم حدا في تطوير </w:t>
      </w:r>
      <w:r w:rsidRPr="005F60F3">
        <w:rPr>
          <w:rFonts w:ascii="Sakkal Majalla" w:hAnsi="Sakkal Majalla" w:cs="Sakkal Majalla" w:hint="cs"/>
          <w:b/>
          <w:bCs/>
          <w:sz w:val="28"/>
          <w:szCs w:val="28"/>
          <w:rtl/>
        </w:rPr>
        <w:t>العملية</w:t>
      </w:r>
      <w:r w:rsidRPr="005F60F3">
        <w:rPr>
          <w:rFonts w:ascii="Sakkal Majalla" w:hAnsi="Sakkal Majalla" w:cs="Sakkal Majalla"/>
          <w:b/>
          <w:bCs/>
          <w:sz w:val="28"/>
          <w:szCs w:val="28"/>
          <w:rtl/>
        </w:rPr>
        <w:t xml:space="preserve"> التعليمة وله نتائج ايجابية على صعيد تحسين مستوى الطالب العلمي</w:t>
      </w:r>
      <w:r w:rsidRPr="005F60F3">
        <w:rPr>
          <w:rFonts w:ascii="Sakkal Majalla" w:hAnsi="Sakkal Majalla" w:cs="Sakkal Majalla" w:hint="cs"/>
          <w:b/>
          <w:bCs/>
          <w:sz w:val="28"/>
          <w:szCs w:val="28"/>
          <w:rtl/>
        </w:rPr>
        <w:t>.</w:t>
      </w:r>
    </w:p>
    <w:p w14:paraId="6BDBDBC0" w14:textId="77777777" w:rsidR="00610C22" w:rsidRPr="005F60F3" w:rsidRDefault="00610C22" w:rsidP="00540B23">
      <w:pPr>
        <w:widowControl w:val="0"/>
        <w:tabs>
          <w:tab w:val="left" w:pos="1140"/>
          <w:tab w:val="left" w:pos="7920"/>
        </w:tabs>
        <w:autoSpaceDE w:val="0"/>
        <w:autoSpaceDN w:val="0"/>
        <w:bidi/>
        <w:adjustRightInd w:val="0"/>
        <w:spacing w:line="360" w:lineRule="auto"/>
        <w:ind w:right="-20" w:firstLine="720"/>
        <w:jc w:val="both"/>
        <w:rPr>
          <w:rFonts w:asciiTheme="majorBidi" w:hAnsiTheme="majorBidi" w:cstheme="majorBidi"/>
          <w:sz w:val="2"/>
          <w:szCs w:val="2"/>
        </w:rPr>
      </w:pPr>
    </w:p>
    <w:p w14:paraId="29944923" w14:textId="5CA3647E" w:rsidR="00814548" w:rsidRPr="005F60F3" w:rsidRDefault="00814548" w:rsidP="00687504">
      <w:pPr>
        <w:widowControl w:val="0"/>
        <w:autoSpaceDE w:val="0"/>
        <w:autoSpaceDN w:val="0"/>
        <w:bidi/>
        <w:adjustRightInd w:val="0"/>
        <w:spacing w:after="240" w:line="360" w:lineRule="auto"/>
        <w:rPr>
          <w:rFonts w:asciiTheme="majorBidi" w:hAnsiTheme="majorBidi" w:cstheme="majorBidi"/>
          <w:sz w:val="22"/>
          <w:szCs w:val="22"/>
        </w:rPr>
      </w:pPr>
      <w:r w:rsidRPr="005F60F3">
        <w:rPr>
          <w:rFonts w:asciiTheme="majorBidi" w:hAnsiTheme="majorBidi" w:cstheme="majorBidi"/>
          <w:b/>
          <w:bCs/>
          <w:color w:val="000000"/>
          <w:sz w:val="28"/>
          <w:szCs w:val="28"/>
          <w:rtl/>
        </w:rPr>
        <w:t xml:space="preserve">كلمات </w:t>
      </w:r>
      <w:r w:rsidR="00456DFF" w:rsidRPr="005F60F3">
        <w:rPr>
          <w:rFonts w:asciiTheme="majorBidi" w:hAnsiTheme="majorBidi" w:cstheme="majorBidi"/>
          <w:b/>
          <w:bCs/>
          <w:color w:val="000000"/>
          <w:sz w:val="28"/>
          <w:szCs w:val="28"/>
          <w:rtl/>
        </w:rPr>
        <w:t>مفتاحية</w:t>
      </w:r>
      <w:r w:rsidR="00456DFF" w:rsidRPr="005F60F3">
        <w:rPr>
          <w:rFonts w:ascii="Sakkal Majalla" w:hAnsi="Sakkal Majalla" w:cs="Sakkal Majalla"/>
          <w:b/>
          <w:bCs/>
          <w:sz w:val="28"/>
          <w:szCs w:val="28"/>
        </w:rPr>
        <w:t>:</w:t>
      </w:r>
      <w:r w:rsidR="00501719" w:rsidRPr="005F60F3">
        <w:rPr>
          <w:rFonts w:ascii="Sakkal Majalla" w:hAnsi="Sakkal Majalla" w:cs="Sakkal Majalla"/>
          <w:b/>
          <w:bCs/>
          <w:sz w:val="28"/>
          <w:szCs w:val="28"/>
        </w:rPr>
        <w:t xml:space="preserve"> </w:t>
      </w:r>
      <w:r w:rsidR="00536AA3" w:rsidRPr="005F60F3">
        <w:rPr>
          <w:rFonts w:ascii="Sakkal Majalla" w:hAnsi="Sakkal Majalla" w:cs="Sakkal Majalla"/>
          <w:b/>
          <w:bCs/>
          <w:sz w:val="28"/>
          <w:szCs w:val="28"/>
        </w:rPr>
        <w:t xml:space="preserve"> </w:t>
      </w:r>
      <w:r w:rsidR="00F80526" w:rsidRPr="005F60F3">
        <w:rPr>
          <w:rFonts w:ascii="Sakkal Majalla" w:hAnsi="Sakkal Majalla" w:cs="Sakkal Majalla" w:hint="cs"/>
          <w:b/>
          <w:bCs/>
          <w:sz w:val="28"/>
          <w:szCs w:val="28"/>
          <w:rtl/>
        </w:rPr>
        <w:t xml:space="preserve"> الذكاء الاصطناعي، أنظمة تعليمية خاصة ذكية</w:t>
      </w:r>
    </w:p>
    <w:p w14:paraId="38C6801C" w14:textId="77777777" w:rsidR="00814548" w:rsidRPr="005F60F3" w:rsidRDefault="00814548" w:rsidP="00814548">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322D7516" w14:textId="77777777" w:rsidR="00814548" w:rsidRPr="005F60F3" w:rsidRDefault="00814548" w:rsidP="00814548">
      <w:pPr>
        <w:widowControl w:val="0"/>
        <w:tabs>
          <w:tab w:val="left" w:pos="1140"/>
          <w:tab w:val="left" w:pos="7920"/>
        </w:tabs>
        <w:autoSpaceDE w:val="0"/>
        <w:autoSpaceDN w:val="0"/>
        <w:adjustRightInd w:val="0"/>
        <w:spacing w:line="360" w:lineRule="auto"/>
        <w:ind w:right="-20" w:firstLine="720"/>
        <w:jc w:val="both"/>
        <w:rPr>
          <w:rFonts w:asciiTheme="majorBidi" w:hAnsiTheme="majorBidi" w:cstheme="majorBidi"/>
          <w:sz w:val="22"/>
          <w:szCs w:val="22"/>
        </w:rPr>
      </w:pPr>
    </w:p>
    <w:p w14:paraId="29ADC320" w14:textId="14F18857" w:rsidR="00814548" w:rsidRPr="005F60F3" w:rsidRDefault="00814548" w:rsidP="00814548">
      <w:pPr>
        <w:rPr>
          <w:rFonts w:asciiTheme="majorBidi" w:hAnsiTheme="majorBidi" w:cstheme="majorBidi"/>
          <w:rtl/>
        </w:rPr>
      </w:pPr>
      <w:r w:rsidRPr="005F60F3">
        <w:rPr>
          <w:rFonts w:asciiTheme="majorBidi" w:hAnsiTheme="majorBidi" w:cstheme="majorBidi"/>
          <w:sz w:val="22"/>
          <w:szCs w:val="22"/>
        </w:rPr>
        <w:br w:type="page"/>
      </w:r>
    </w:p>
    <w:p w14:paraId="30DF81BC" w14:textId="77777777" w:rsidR="00D36DFB" w:rsidRPr="005F60F3" w:rsidRDefault="00D36DFB" w:rsidP="006E72A9">
      <w:pPr>
        <w:pStyle w:val="HeaderNoTableOfContent"/>
        <w:rPr>
          <w:rFonts w:asciiTheme="majorBidi" w:hAnsiTheme="majorBidi" w:cstheme="majorBidi"/>
          <w:rtl/>
        </w:rPr>
      </w:pPr>
      <w:bookmarkStart w:id="6" w:name="_Toc493099906"/>
    </w:p>
    <w:p w14:paraId="53399B57" w14:textId="77777777" w:rsidR="00D36DFB" w:rsidRPr="005F60F3" w:rsidRDefault="00D36DFB" w:rsidP="006E72A9">
      <w:pPr>
        <w:pStyle w:val="HeaderNoTableOfContent"/>
        <w:rPr>
          <w:rFonts w:asciiTheme="majorBidi" w:hAnsiTheme="majorBidi" w:cstheme="majorBidi"/>
          <w:rtl/>
        </w:rPr>
      </w:pPr>
    </w:p>
    <w:p w14:paraId="64135A6C" w14:textId="6C118BAD" w:rsidR="00C0032D" w:rsidRPr="005F60F3" w:rsidRDefault="007C1D84" w:rsidP="0042253B">
      <w:pPr>
        <w:pStyle w:val="HeaderwithTableOfContent"/>
        <w:rPr>
          <w:rFonts w:asciiTheme="majorBidi" w:hAnsiTheme="majorBidi" w:cstheme="majorBidi"/>
          <w:rtl/>
        </w:rPr>
      </w:pPr>
      <w:bookmarkStart w:id="7" w:name="_Toc511902269"/>
      <w:r w:rsidRPr="005F60F3">
        <w:rPr>
          <w:rFonts w:asciiTheme="majorBidi" w:hAnsiTheme="majorBidi" w:cstheme="majorBidi"/>
        </w:rPr>
        <w:t>TABLE OF CONTENTS</w:t>
      </w:r>
      <w:bookmarkEnd w:id="6"/>
      <w:bookmarkEnd w:id="7"/>
    </w:p>
    <w:p w14:paraId="685FFF8E" w14:textId="6B1FE468" w:rsidR="0042253B" w:rsidRPr="005F60F3" w:rsidRDefault="0042253B" w:rsidP="00ED6256">
      <w:pPr>
        <w:pStyle w:val="HeaderwithTableOfContent"/>
        <w:spacing w:before="0" w:line="360" w:lineRule="auto"/>
        <w:jc w:val="left"/>
        <w:rPr>
          <w:rFonts w:asciiTheme="majorBidi" w:hAnsiTheme="majorBidi" w:cstheme="majorBidi"/>
        </w:rPr>
      </w:pPr>
    </w:p>
    <w:p w14:paraId="0797EA27" w14:textId="77777777" w:rsidR="0038320F" w:rsidRPr="005F60F3" w:rsidRDefault="00C0032D"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r w:rsidRPr="005F60F3">
        <w:rPr>
          <w:rFonts w:asciiTheme="majorBidi" w:hAnsiTheme="majorBidi" w:cstheme="majorBidi"/>
          <w:caps/>
          <w:smallCaps w:val="0"/>
          <w:noProof/>
          <w:u w:val="single"/>
        </w:rPr>
        <w:fldChar w:fldCharType="begin"/>
      </w:r>
      <w:r w:rsidRPr="005F60F3">
        <w:rPr>
          <w:rFonts w:asciiTheme="majorBidi" w:hAnsiTheme="majorBidi" w:cstheme="majorBidi"/>
          <w:noProof/>
        </w:rPr>
        <w:instrText xml:space="preserve"> TOC \o "1-3" \h \z </w:instrText>
      </w:r>
      <w:r w:rsidRPr="005F60F3">
        <w:rPr>
          <w:rFonts w:asciiTheme="majorBidi" w:hAnsiTheme="majorBidi" w:cstheme="majorBidi"/>
          <w:caps/>
          <w:smallCaps w:val="0"/>
          <w:noProof/>
          <w:u w:val="single"/>
        </w:rPr>
        <w:fldChar w:fldCharType="separate"/>
      </w:r>
      <w:hyperlink w:anchor="_Toc511902265" w:history="1">
        <w:r w:rsidR="0038320F" w:rsidRPr="005F60F3">
          <w:rPr>
            <w:rStyle w:val="Hyperlink"/>
            <w:rFonts w:asciiTheme="majorBidi" w:hAnsiTheme="majorBidi" w:cstheme="majorBidi"/>
            <w:noProof/>
            <w:sz w:val="24"/>
            <w:szCs w:val="24"/>
          </w:rPr>
          <w:t>DEDICATION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_Toc511902265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iv</w:t>
        </w:r>
        <w:r w:rsidR="0038320F" w:rsidRPr="005F60F3">
          <w:rPr>
            <w:rFonts w:asciiTheme="majorBidi" w:hAnsiTheme="majorBidi" w:cstheme="majorBidi"/>
            <w:noProof/>
            <w:webHidden/>
            <w:sz w:val="24"/>
            <w:szCs w:val="24"/>
          </w:rPr>
          <w:fldChar w:fldCharType="end"/>
        </w:r>
      </w:hyperlink>
    </w:p>
    <w:p w14:paraId="69FE86E6" w14:textId="77777777" w:rsidR="0038320F" w:rsidRPr="005F60F3" w:rsidRDefault="0089338B"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hyperlink w:anchor="_Toc511902266" w:history="1">
        <w:r w:rsidR="0038320F" w:rsidRPr="005F60F3">
          <w:rPr>
            <w:rStyle w:val="Hyperlink"/>
            <w:rFonts w:asciiTheme="majorBidi" w:hAnsiTheme="majorBidi" w:cstheme="majorBidi"/>
            <w:noProof/>
            <w:sz w:val="24"/>
            <w:szCs w:val="24"/>
          </w:rPr>
          <w:t>ACKNOWLEDGEMENTS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_Toc511902266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v</w:t>
        </w:r>
        <w:r w:rsidR="0038320F" w:rsidRPr="005F60F3">
          <w:rPr>
            <w:rFonts w:asciiTheme="majorBidi" w:hAnsiTheme="majorBidi" w:cstheme="majorBidi"/>
            <w:noProof/>
            <w:webHidden/>
            <w:sz w:val="24"/>
            <w:szCs w:val="24"/>
          </w:rPr>
          <w:fldChar w:fldCharType="end"/>
        </w:r>
      </w:hyperlink>
    </w:p>
    <w:p w14:paraId="648A1040" w14:textId="77777777" w:rsidR="0038320F" w:rsidRPr="005F60F3" w:rsidRDefault="0089338B"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hyperlink w:anchor="_Toc511902267" w:history="1">
        <w:r w:rsidR="0038320F" w:rsidRPr="005F60F3">
          <w:rPr>
            <w:rStyle w:val="Hyperlink"/>
            <w:rFonts w:asciiTheme="majorBidi" w:hAnsiTheme="majorBidi" w:cstheme="majorBidi"/>
            <w:noProof/>
            <w:sz w:val="24"/>
            <w:szCs w:val="24"/>
          </w:rPr>
          <w:t>ABSTRACT</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_Toc511902267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vi</w:t>
        </w:r>
        <w:r w:rsidR="0038320F" w:rsidRPr="005F60F3">
          <w:rPr>
            <w:rFonts w:asciiTheme="majorBidi" w:hAnsiTheme="majorBidi" w:cstheme="majorBidi"/>
            <w:noProof/>
            <w:webHidden/>
            <w:sz w:val="24"/>
            <w:szCs w:val="24"/>
          </w:rPr>
          <w:fldChar w:fldCharType="end"/>
        </w:r>
      </w:hyperlink>
    </w:p>
    <w:p w14:paraId="1F9E5A44" w14:textId="77777777" w:rsidR="0038320F" w:rsidRPr="005F60F3" w:rsidRDefault="0089338B"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hyperlink w:anchor="_Toc511902268" w:history="1">
        <w:r w:rsidR="0038320F" w:rsidRPr="005F60F3">
          <w:rPr>
            <w:rStyle w:val="Hyperlink"/>
            <w:rFonts w:asciiTheme="majorBidi" w:hAnsiTheme="majorBidi" w:cstheme="majorBidi"/>
            <w:noProof/>
            <w:sz w:val="24"/>
            <w:szCs w:val="24"/>
            <w:rtl/>
          </w:rPr>
          <w:t>الملخص</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_Toc511902268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vii</w:t>
        </w:r>
        <w:r w:rsidR="0038320F" w:rsidRPr="005F60F3">
          <w:rPr>
            <w:rFonts w:asciiTheme="majorBidi" w:hAnsiTheme="majorBidi" w:cstheme="majorBidi"/>
            <w:noProof/>
            <w:webHidden/>
            <w:sz w:val="24"/>
            <w:szCs w:val="24"/>
          </w:rPr>
          <w:fldChar w:fldCharType="end"/>
        </w:r>
      </w:hyperlink>
    </w:p>
    <w:p w14:paraId="18F9B594" w14:textId="77777777" w:rsidR="0038320F" w:rsidRPr="005F60F3" w:rsidRDefault="0089338B"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hyperlink w:anchor="_Toc511902269" w:history="1">
        <w:r w:rsidR="0038320F" w:rsidRPr="005F60F3">
          <w:rPr>
            <w:rStyle w:val="Hyperlink"/>
            <w:rFonts w:asciiTheme="majorBidi" w:hAnsiTheme="majorBidi" w:cstheme="majorBidi"/>
            <w:noProof/>
            <w:sz w:val="24"/>
            <w:szCs w:val="24"/>
          </w:rPr>
          <w:t>TABLE OF CONTENTS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_Toc511902269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viii</w:t>
        </w:r>
        <w:r w:rsidR="0038320F" w:rsidRPr="005F60F3">
          <w:rPr>
            <w:rFonts w:asciiTheme="majorBidi" w:hAnsiTheme="majorBidi" w:cstheme="majorBidi"/>
            <w:noProof/>
            <w:webHidden/>
            <w:sz w:val="24"/>
            <w:szCs w:val="24"/>
          </w:rPr>
          <w:fldChar w:fldCharType="end"/>
        </w:r>
      </w:hyperlink>
    </w:p>
    <w:p w14:paraId="3EB79E32" w14:textId="77777777" w:rsidR="0038320F" w:rsidRPr="005F60F3" w:rsidRDefault="0089338B"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hyperlink w:anchor="_Toc511902270" w:history="1">
        <w:r w:rsidR="0038320F" w:rsidRPr="005F60F3">
          <w:rPr>
            <w:rStyle w:val="Hyperlink"/>
            <w:rFonts w:asciiTheme="majorBidi" w:hAnsiTheme="majorBidi" w:cstheme="majorBidi"/>
            <w:noProof/>
            <w:sz w:val="24"/>
            <w:szCs w:val="24"/>
          </w:rPr>
          <w:t>LIST OF TABLES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x</w:t>
        </w:r>
        <w:r w:rsidR="0038320F" w:rsidRPr="005F60F3">
          <w:rPr>
            <w:rFonts w:asciiTheme="majorBidi" w:hAnsiTheme="majorBidi" w:cstheme="majorBidi"/>
            <w:noProof/>
            <w:webHidden/>
            <w:sz w:val="24"/>
            <w:szCs w:val="24"/>
          </w:rPr>
          <w:fldChar w:fldCharType="end"/>
        </w:r>
      </w:hyperlink>
    </w:p>
    <w:p w14:paraId="253CBD2E" w14:textId="77777777" w:rsidR="0038320F" w:rsidRPr="005F60F3" w:rsidRDefault="0089338B" w:rsidP="0038320F">
      <w:pPr>
        <w:pStyle w:val="TOC2"/>
        <w:tabs>
          <w:tab w:val="right" w:pos="8310"/>
        </w:tabs>
        <w:spacing w:line="360" w:lineRule="auto"/>
        <w:rPr>
          <w:rFonts w:asciiTheme="majorBidi" w:eastAsiaTheme="minorEastAsia" w:hAnsiTheme="majorBidi" w:cstheme="majorBidi"/>
          <w:b w:val="0"/>
          <w:bCs w:val="0"/>
          <w:smallCaps w:val="0"/>
          <w:noProof/>
          <w:sz w:val="24"/>
          <w:szCs w:val="24"/>
        </w:rPr>
      </w:pPr>
      <w:hyperlink w:anchor="_Toc511902271" w:history="1">
        <w:r w:rsidR="0038320F" w:rsidRPr="005F60F3">
          <w:rPr>
            <w:rStyle w:val="Hyperlink"/>
            <w:rFonts w:asciiTheme="majorBidi" w:hAnsiTheme="majorBidi" w:cstheme="majorBidi"/>
            <w:noProof/>
            <w:sz w:val="24"/>
            <w:szCs w:val="24"/>
          </w:rPr>
          <w:t>LIST OF FIGURES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xi</w:t>
        </w:r>
        <w:r w:rsidR="0038320F" w:rsidRPr="005F60F3">
          <w:rPr>
            <w:rFonts w:asciiTheme="majorBidi" w:hAnsiTheme="majorBidi" w:cstheme="majorBidi"/>
            <w:noProof/>
            <w:webHidden/>
            <w:sz w:val="24"/>
            <w:szCs w:val="24"/>
          </w:rPr>
          <w:fldChar w:fldCharType="end"/>
        </w:r>
      </w:hyperlink>
    </w:p>
    <w:p w14:paraId="26325F76" w14:textId="77777777" w:rsidR="0038320F" w:rsidRPr="005F60F3" w:rsidRDefault="0089338B" w:rsidP="0038320F">
      <w:pPr>
        <w:pStyle w:val="TOC1"/>
        <w:tabs>
          <w:tab w:val="right" w:pos="8310"/>
        </w:tabs>
        <w:spacing w:line="360" w:lineRule="auto"/>
        <w:rPr>
          <w:rFonts w:asciiTheme="majorBidi" w:eastAsiaTheme="minorEastAsia" w:hAnsiTheme="majorBidi" w:cstheme="majorBidi"/>
          <w:b w:val="0"/>
          <w:bCs w:val="0"/>
          <w:caps w:val="0"/>
          <w:noProof/>
          <w:sz w:val="24"/>
          <w:szCs w:val="24"/>
          <w:u w:val="none"/>
        </w:rPr>
      </w:pPr>
      <w:hyperlink w:anchor="_Toc511902272" w:history="1">
        <w:r w:rsidR="0038320F" w:rsidRPr="005F60F3">
          <w:rPr>
            <w:rStyle w:val="Hyperlink"/>
            <w:rFonts w:asciiTheme="majorBidi" w:hAnsiTheme="majorBidi" w:cstheme="majorBidi"/>
            <w:noProof/>
            <w:sz w:val="24"/>
            <w:szCs w:val="24"/>
          </w:rPr>
          <w:t>Chapter 1     INTRODUCTION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w:t>
        </w:r>
        <w:r w:rsidR="0038320F" w:rsidRPr="005F60F3">
          <w:rPr>
            <w:rFonts w:asciiTheme="majorBidi" w:hAnsiTheme="majorBidi" w:cstheme="majorBidi"/>
            <w:noProof/>
            <w:webHidden/>
            <w:sz w:val="24"/>
            <w:szCs w:val="24"/>
          </w:rPr>
          <w:fldChar w:fldCharType="end"/>
        </w:r>
      </w:hyperlink>
    </w:p>
    <w:p w14:paraId="7584EBDC"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73" w:history="1">
        <w:r w:rsidR="0038320F" w:rsidRPr="005F60F3">
          <w:rPr>
            <w:rStyle w:val="Hyperlink"/>
            <w:rFonts w:asciiTheme="majorBidi" w:hAnsiTheme="majorBidi" w:cstheme="majorBidi"/>
            <w:noProof/>
            <w:sz w:val="24"/>
            <w:szCs w:val="24"/>
          </w:rPr>
          <w:t>1.1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Introduction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w:t>
        </w:r>
        <w:r w:rsidR="0038320F" w:rsidRPr="005F60F3">
          <w:rPr>
            <w:rFonts w:asciiTheme="majorBidi" w:hAnsiTheme="majorBidi" w:cstheme="majorBidi"/>
            <w:noProof/>
            <w:webHidden/>
            <w:sz w:val="24"/>
            <w:szCs w:val="24"/>
          </w:rPr>
          <w:fldChar w:fldCharType="end"/>
        </w:r>
      </w:hyperlink>
    </w:p>
    <w:p w14:paraId="07594765"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74" w:history="1">
        <w:r w:rsidR="0038320F" w:rsidRPr="005F60F3">
          <w:rPr>
            <w:rStyle w:val="Hyperlink"/>
            <w:rFonts w:asciiTheme="majorBidi" w:hAnsiTheme="majorBidi" w:cstheme="majorBidi"/>
            <w:noProof/>
            <w:sz w:val="24"/>
            <w:szCs w:val="24"/>
          </w:rPr>
          <w:t>1.2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Statement of the Problem</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_Toc511902274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w:t>
        </w:r>
        <w:r w:rsidR="0038320F" w:rsidRPr="005F60F3">
          <w:rPr>
            <w:rFonts w:asciiTheme="majorBidi" w:hAnsiTheme="majorBidi" w:cstheme="majorBidi"/>
            <w:noProof/>
            <w:webHidden/>
            <w:sz w:val="24"/>
            <w:szCs w:val="24"/>
          </w:rPr>
          <w:fldChar w:fldCharType="end"/>
        </w:r>
      </w:hyperlink>
    </w:p>
    <w:p w14:paraId="07149389"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75" w:history="1">
        <w:r w:rsidR="0038320F" w:rsidRPr="005F60F3">
          <w:rPr>
            <w:rStyle w:val="Hyperlink"/>
            <w:rFonts w:asciiTheme="majorBidi" w:hAnsiTheme="majorBidi" w:cstheme="majorBidi"/>
            <w:noProof/>
            <w:sz w:val="24"/>
            <w:szCs w:val="24"/>
          </w:rPr>
          <w:t>1.3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Objectives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w:t>
        </w:r>
        <w:r w:rsidR="0038320F" w:rsidRPr="005F60F3">
          <w:rPr>
            <w:rFonts w:asciiTheme="majorBidi" w:hAnsiTheme="majorBidi" w:cstheme="majorBidi"/>
            <w:noProof/>
            <w:webHidden/>
            <w:sz w:val="24"/>
            <w:szCs w:val="24"/>
          </w:rPr>
          <w:fldChar w:fldCharType="end"/>
        </w:r>
      </w:hyperlink>
    </w:p>
    <w:p w14:paraId="3B6C97D5"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76" w:history="1">
        <w:r w:rsidR="0038320F" w:rsidRPr="005F60F3">
          <w:rPr>
            <w:rStyle w:val="Hyperlink"/>
            <w:rFonts w:asciiTheme="majorBidi" w:hAnsiTheme="majorBidi" w:cstheme="majorBidi"/>
            <w:noProof/>
            <w:sz w:val="24"/>
            <w:szCs w:val="24"/>
          </w:rPr>
          <w:t>1.4</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Significance of the study</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4</w:t>
        </w:r>
        <w:r w:rsidR="0038320F" w:rsidRPr="005F60F3">
          <w:rPr>
            <w:rFonts w:asciiTheme="majorBidi" w:hAnsiTheme="majorBidi" w:cstheme="majorBidi"/>
            <w:noProof/>
            <w:webHidden/>
            <w:sz w:val="24"/>
            <w:szCs w:val="24"/>
          </w:rPr>
          <w:fldChar w:fldCharType="end"/>
        </w:r>
      </w:hyperlink>
    </w:p>
    <w:p w14:paraId="50098E89"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77" w:history="1">
        <w:r w:rsidR="0038320F" w:rsidRPr="005F60F3">
          <w:rPr>
            <w:rStyle w:val="Hyperlink"/>
            <w:rFonts w:asciiTheme="majorBidi" w:hAnsiTheme="majorBidi" w:cstheme="majorBidi"/>
            <w:noProof/>
            <w:sz w:val="24"/>
            <w:szCs w:val="24"/>
          </w:rPr>
          <w:t>1.5</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Scope and limitations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5</w:t>
        </w:r>
        <w:r w:rsidR="0038320F" w:rsidRPr="005F60F3">
          <w:rPr>
            <w:rFonts w:asciiTheme="majorBidi" w:hAnsiTheme="majorBidi" w:cstheme="majorBidi"/>
            <w:noProof/>
            <w:webHidden/>
            <w:sz w:val="24"/>
            <w:szCs w:val="24"/>
          </w:rPr>
          <w:fldChar w:fldCharType="end"/>
        </w:r>
      </w:hyperlink>
    </w:p>
    <w:p w14:paraId="19ADF48A" w14:textId="77777777" w:rsidR="0038320F" w:rsidRPr="005F60F3" w:rsidRDefault="0089338B" w:rsidP="0038320F">
      <w:pPr>
        <w:pStyle w:val="TOC1"/>
        <w:tabs>
          <w:tab w:val="right" w:pos="8310"/>
        </w:tabs>
        <w:spacing w:line="360" w:lineRule="auto"/>
        <w:rPr>
          <w:rFonts w:asciiTheme="majorBidi" w:eastAsiaTheme="minorEastAsia" w:hAnsiTheme="majorBidi" w:cstheme="majorBidi"/>
          <w:b w:val="0"/>
          <w:bCs w:val="0"/>
          <w:caps w:val="0"/>
          <w:noProof/>
          <w:sz w:val="24"/>
          <w:szCs w:val="24"/>
          <w:u w:val="none"/>
        </w:rPr>
      </w:pPr>
      <w:hyperlink w:anchor="_Toc511902278" w:history="1">
        <w:r w:rsidR="0038320F" w:rsidRPr="005F60F3">
          <w:rPr>
            <w:rStyle w:val="Hyperlink"/>
            <w:rFonts w:asciiTheme="majorBidi" w:hAnsiTheme="majorBidi" w:cstheme="majorBidi"/>
            <w:noProof/>
            <w:sz w:val="24"/>
            <w:szCs w:val="24"/>
          </w:rPr>
          <w:t>Chapter 2     Theoretical background</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6</w:t>
        </w:r>
        <w:r w:rsidR="0038320F" w:rsidRPr="005F60F3">
          <w:rPr>
            <w:rFonts w:asciiTheme="majorBidi" w:hAnsiTheme="majorBidi" w:cstheme="majorBidi"/>
            <w:noProof/>
            <w:webHidden/>
            <w:sz w:val="24"/>
            <w:szCs w:val="24"/>
          </w:rPr>
          <w:fldChar w:fldCharType="end"/>
        </w:r>
      </w:hyperlink>
    </w:p>
    <w:p w14:paraId="418B12A5"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79" w:history="1">
        <w:r w:rsidR="0038320F" w:rsidRPr="005F60F3">
          <w:rPr>
            <w:rStyle w:val="Hyperlink"/>
            <w:rFonts w:asciiTheme="majorBidi" w:hAnsiTheme="majorBidi" w:cstheme="majorBidi"/>
            <w:noProof/>
            <w:sz w:val="24"/>
            <w:szCs w:val="24"/>
          </w:rPr>
          <w:t>2.1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Introduction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_Toc511902279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7</w:t>
        </w:r>
        <w:r w:rsidR="0038320F" w:rsidRPr="005F60F3">
          <w:rPr>
            <w:rFonts w:asciiTheme="majorBidi" w:hAnsiTheme="majorBidi" w:cstheme="majorBidi"/>
            <w:noProof/>
            <w:webHidden/>
            <w:sz w:val="24"/>
            <w:szCs w:val="24"/>
          </w:rPr>
          <w:fldChar w:fldCharType="end"/>
        </w:r>
      </w:hyperlink>
    </w:p>
    <w:p w14:paraId="0F572CD8"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80" w:history="1">
        <w:r w:rsidR="0038320F" w:rsidRPr="005F60F3">
          <w:rPr>
            <w:rStyle w:val="Hyperlink"/>
            <w:rFonts w:asciiTheme="majorBidi" w:hAnsiTheme="majorBidi" w:cstheme="majorBidi"/>
            <w:noProof/>
            <w:sz w:val="24"/>
            <w:szCs w:val="24"/>
          </w:rPr>
          <w:t>2.2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Definition of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7</w:t>
        </w:r>
        <w:r w:rsidR="0038320F" w:rsidRPr="005F60F3">
          <w:rPr>
            <w:rFonts w:asciiTheme="majorBidi" w:hAnsiTheme="majorBidi" w:cstheme="majorBidi"/>
            <w:noProof/>
            <w:webHidden/>
            <w:sz w:val="24"/>
            <w:szCs w:val="24"/>
          </w:rPr>
          <w:fldChar w:fldCharType="end"/>
        </w:r>
      </w:hyperlink>
    </w:p>
    <w:p w14:paraId="1E601956"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1" w:history="1">
        <w:r w:rsidR="0038320F" w:rsidRPr="005F60F3">
          <w:rPr>
            <w:rStyle w:val="Hyperlink"/>
            <w:rFonts w:asciiTheme="majorBidi" w:hAnsiTheme="majorBidi" w:cstheme="majorBidi"/>
            <w:noProof/>
            <w:sz w:val="24"/>
            <w:szCs w:val="24"/>
          </w:rPr>
          <w:t>2.2.1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Mechanism of work</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7</w:t>
        </w:r>
        <w:r w:rsidR="0038320F" w:rsidRPr="005F60F3">
          <w:rPr>
            <w:rFonts w:asciiTheme="majorBidi" w:hAnsiTheme="majorBidi" w:cstheme="majorBidi"/>
            <w:noProof/>
            <w:webHidden/>
            <w:sz w:val="24"/>
            <w:szCs w:val="24"/>
          </w:rPr>
          <w:fldChar w:fldCharType="end"/>
        </w:r>
      </w:hyperlink>
    </w:p>
    <w:p w14:paraId="67B8BAED"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2" w:history="1">
        <w:r w:rsidR="0038320F" w:rsidRPr="005F60F3">
          <w:rPr>
            <w:rStyle w:val="Hyperlink"/>
            <w:rFonts w:asciiTheme="majorBidi" w:hAnsiTheme="majorBidi" w:cstheme="majorBidi"/>
            <w:noProof/>
            <w:sz w:val="24"/>
            <w:szCs w:val="24"/>
          </w:rPr>
          <w:t>2.2.2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People involved in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8</w:t>
        </w:r>
        <w:r w:rsidR="0038320F" w:rsidRPr="005F60F3">
          <w:rPr>
            <w:rFonts w:asciiTheme="majorBidi" w:hAnsiTheme="majorBidi" w:cstheme="majorBidi"/>
            <w:noProof/>
            <w:webHidden/>
            <w:sz w:val="24"/>
            <w:szCs w:val="24"/>
          </w:rPr>
          <w:fldChar w:fldCharType="end"/>
        </w:r>
      </w:hyperlink>
    </w:p>
    <w:p w14:paraId="34E80943"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3" w:history="1">
        <w:r w:rsidR="0038320F" w:rsidRPr="005F60F3">
          <w:rPr>
            <w:rStyle w:val="Hyperlink"/>
            <w:rFonts w:asciiTheme="majorBidi" w:hAnsiTheme="majorBidi" w:cstheme="majorBidi"/>
            <w:noProof/>
            <w:sz w:val="24"/>
            <w:szCs w:val="24"/>
            <w:rtl/>
          </w:rPr>
          <w:t>2.2.3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Advantages of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8</w:t>
        </w:r>
        <w:r w:rsidR="0038320F" w:rsidRPr="005F60F3">
          <w:rPr>
            <w:rFonts w:asciiTheme="majorBidi" w:hAnsiTheme="majorBidi" w:cstheme="majorBidi"/>
            <w:noProof/>
            <w:webHidden/>
            <w:sz w:val="24"/>
            <w:szCs w:val="24"/>
          </w:rPr>
          <w:fldChar w:fldCharType="end"/>
        </w:r>
      </w:hyperlink>
    </w:p>
    <w:p w14:paraId="44B83026"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4" w:history="1">
        <w:r w:rsidR="0038320F" w:rsidRPr="005F60F3">
          <w:rPr>
            <w:rStyle w:val="Hyperlink"/>
            <w:rFonts w:asciiTheme="majorBidi" w:hAnsiTheme="majorBidi" w:cstheme="majorBidi"/>
            <w:noProof/>
            <w:sz w:val="24"/>
            <w:szCs w:val="24"/>
            <w:rtl/>
          </w:rPr>
          <w:t>2.2.4</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Disadvantages of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_Toc511902284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9</w:t>
        </w:r>
        <w:r w:rsidR="0038320F" w:rsidRPr="005F60F3">
          <w:rPr>
            <w:rFonts w:asciiTheme="majorBidi" w:hAnsiTheme="majorBidi" w:cstheme="majorBidi"/>
            <w:noProof/>
            <w:webHidden/>
            <w:sz w:val="24"/>
            <w:szCs w:val="24"/>
          </w:rPr>
          <w:fldChar w:fldCharType="end"/>
        </w:r>
      </w:hyperlink>
    </w:p>
    <w:p w14:paraId="691BEF5A"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5" w:history="1">
        <w:r w:rsidR="0038320F" w:rsidRPr="005F60F3">
          <w:rPr>
            <w:rStyle w:val="Hyperlink"/>
            <w:rFonts w:asciiTheme="majorBidi" w:hAnsiTheme="majorBidi" w:cstheme="majorBidi"/>
            <w:noProof/>
            <w:sz w:val="24"/>
            <w:szCs w:val="24"/>
            <w:rtl/>
          </w:rPr>
          <w:t>2.2.5</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Future of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9</w:t>
        </w:r>
        <w:r w:rsidR="0038320F" w:rsidRPr="005F60F3">
          <w:rPr>
            <w:rFonts w:asciiTheme="majorBidi" w:hAnsiTheme="majorBidi" w:cstheme="majorBidi"/>
            <w:noProof/>
            <w:webHidden/>
            <w:sz w:val="24"/>
            <w:szCs w:val="24"/>
          </w:rPr>
          <w:fldChar w:fldCharType="end"/>
        </w:r>
      </w:hyperlink>
    </w:p>
    <w:p w14:paraId="6FBA4FD2"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6" w:history="1">
        <w:r w:rsidR="0038320F" w:rsidRPr="005F60F3">
          <w:rPr>
            <w:rStyle w:val="Hyperlink"/>
            <w:rFonts w:asciiTheme="majorBidi" w:hAnsiTheme="majorBidi" w:cstheme="majorBidi"/>
            <w:noProof/>
            <w:sz w:val="24"/>
            <w:szCs w:val="24"/>
          </w:rPr>
          <w:t>2.2.6</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History of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9</w:t>
        </w:r>
        <w:r w:rsidR="0038320F" w:rsidRPr="005F60F3">
          <w:rPr>
            <w:rFonts w:asciiTheme="majorBidi" w:hAnsiTheme="majorBidi" w:cstheme="majorBidi"/>
            <w:noProof/>
            <w:webHidden/>
            <w:sz w:val="24"/>
            <w:szCs w:val="24"/>
          </w:rPr>
          <w:fldChar w:fldCharType="end"/>
        </w:r>
      </w:hyperlink>
    </w:p>
    <w:p w14:paraId="59951C5B"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87" w:history="1">
        <w:r w:rsidR="0038320F" w:rsidRPr="005F60F3">
          <w:rPr>
            <w:rStyle w:val="Hyperlink"/>
            <w:rFonts w:asciiTheme="majorBidi" w:hAnsiTheme="majorBidi" w:cstheme="majorBidi"/>
            <w:noProof/>
            <w:sz w:val="24"/>
            <w:szCs w:val="24"/>
          </w:rPr>
          <w:t>2.2.7</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Components of ITS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10</w:t>
        </w:r>
        <w:r w:rsidR="0038320F" w:rsidRPr="005F60F3">
          <w:rPr>
            <w:rFonts w:asciiTheme="majorBidi" w:hAnsiTheme="majorBidi" w:cstheme="majorBidi"/>
            <w:noProof/>
            <w:webHidden/>
            <w:sz w:val="24"/>
            <w:szCs w:val="24"/>
          </w:rPr>
          <w:fldChar w:fldCharType="end"/>
        </w:r>
      </w:hyperlink>
    </w:p>
    <w:p w14:paraId="486DACA5" w14:textId="77777777" w:rsidR="0038320F" w:rsidRPr="005F60F3" w:rsidRDefault="0089338B" w:rsidP="0038320F">
      <w:pPr>
        <w:pStyle w:val="TOC2"/>
        <w:tabs>
          <w:tab w:val="left" w:pos="842"/>
          <w:tab w:val="right" w:pos="8310"/>
        </w:tabs>
        <w:spacing w:line="360" w:lineRule="auto"/>
        <w:rPr>
          <w:rFonts w:asciiTheme="majorBidi" w:eastAsiaTheme="minorEastAsia" w:hAnsiTheme="majorBidi" w:cstheme="majorBidi"/>
          <w:b w:val="0"/>
          <w:bCs w:val="0"/>
          <w:smallCaps w:val="0"/>
          <w:noProof/>
          <w:sz w:val="24"/>
          <w:szCs w:val="24"/>
        </w:rPr>
      </w:pPr>
      <w:hyperlink w:anchor="_Toc511902288" w:history="1">
        <w:r w:rsidR="0038320F" w:rsidRPr="005F60F3">
          <w:rPr>
            <w:rStyle w:val="Hyperlink"/>
            <w:rFonts w:asciiTheme="majorBidi" w:hAnsiTheme="majorBidi" w:cstheme="majorBidi"/>
            <w:noProof/>
            <w:sz w:val="24"/>
            <w:szCs w:val="24"/>
          </w:rPr>
          <w:t>2.2.7.1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The Domain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11</w:t>
        </w:r>
        <w:r w:rsidR="0038320F" w:rsidRPr="005F60F3">
          <w:rPr>
            <w:rFonts w:asciiTheme="majorBidi" w:hAnsiTheme="majorBidi" w:cstheme="majorBidi"/>
            <w:noProof/>
            <w:webHidden/>
            <w:sz w:val="24"/>
            <w:szCs w:val="24"/>
          </w:rPr>
          <w:fldChar w:fldCharType="end"/>
        </w:r>
      </w:hyperlink>
    </w:p>
    <w:p w14:paraId="32850AC3" w14:textId="77777777" w:rsidR="0038320F" w:rsidRPr="005F60F3" w:rsidRDefault="0089338B" w:rsidP="0038320F">
      <w:pPr>
        <w:pStyle w:val="TOC2"/>
        <w:tabs>
          <w:tab w:val="left" w:pos="842"/>
          <w:tab w:val="right" w:pos="8310"/>
        </w:tabs>
        <w:spacing w:line="360" w:lineRule="auto"/>
        <w:rPr>
          <w:rFonts w:asciiTheme="majorBidi" w:eastAsiaTheme="minorEastAsia" w:hAnsiTheme="majorBidi" w:cstheme="majorBidi"/>
          <w:b w:val="0"/>
          <w:bCs w:val="0"/>
          <w:smallCaps w:val="0"/>
          <w:noProof/>
          <w:sz w:val="24"/>
          <w:szCs w:val="24"/>
        </w:rPr>
      </w:pPr>
      <w:hyperlink w:anchor="_Toc511902289" w:history="1">
        <w:r w:rsidR="0038320F" w:rsidRPr="005F60F3">
          <w:rPr>
            <w:rStyle w:val="Hyperlink"/>
            <w:rFonts w:asciiTheme="majorBidi" w:hAnsiTheme="majorBidi" w:cstheme="majorBidi"/>
            <w:noProof/>
            <w:sz w:val="24"/>
            <w:szCs w:val="24"/>
          </w:rPr>
          <w:t>2.2.7.2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Student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_Toc511902289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11</w:t>
        </w:r>
        <w:r w:rsidR="0038320F" w:rsidRPr="005F60F3">
          <w:rPr>
            <w:rFonts w:asciiTheme="majorBidi" w:hAnsiTheme="majorBidi" w:cstheme="majorBidi"/>
            <w:noProof/>
            <w:webHidden/>
            <w:sz w:val="24"/>
            <w:szCs w:val="24"/>
          </w:rPr>
          <w:fldChar w:fldCharType="end"/>
        </w:r>
      </w:hyperlink>
    </w:p>
    <w:p w14:paraId="34FAA5FE" w14:textId="77777777" w:rsidR="0038320F" w:rsidRPr="005F60F3" w:rsidRDefault="0089338B" w:rsidP="0038320F">
      <w:pPr>
        <w:pStyle w:val="TOC2"/>
        <w:tabs>
          <w:tab w:val="left" w:pos="842"/>
          <w:tab w:val="right" w:pos="8310"/>
        </w:tabs>
        <w:spacing w:line="360" w:lineRule="auto"/>
        <w:rPr>
          <w:rFonts w:asciiTheme="majorBidi" w:eastAsiaTheme="minorEastAsia" w:hAnsiTheme="majorBidi" w:cstheme="majorBidi"/>
          <w:b w:val="0"/>
          <w:bCs w:val="0"/>
          <w:smallCaps w:val="0"/>
          <w:noProof/>
          <w:sz w:val="24"/>
          <w:szCs w:val="24"/>
        </w:rPr>
      </w:pPr>
      <w:hyperlink w:anchor="_Toc511902290" w:history="1">
        <w:r w:rsidR="0038320F" w:rsidRPr="005F60F3">
          <w:rPr>
            <w:rStyle w:val="Hyperlink"/>
            <w:rFonts w:asciiTheme="majorBidi" w:hAnsiTheme="majorBidi" w:cstheme="majorBidi"/>
            <w:noProof/>
            <w:sz w:val="24"/>
            <w:szCs w:val="24"/>
          </w:rPr>
          <w:t>2.2.7.3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Pedagogical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12</w:t>
        </w:r>
        <w:r w:rsidR="0038320F" w:rsidRPr="005F60F3">
          <w:rPr>
            <w:rFonts w:asciiTheme="majorBidi" w:hAnsiTheme="majorBidi" w:cstheme="majorBidi"/>
            <w:noProof/>
            <w:webHidden/>
            <w:sz w:val="24"/>
            <w:szCs w:val="24"/>
          </w:rPr>
          <w:fldChar w:fldCharType="end"/>
        </w:r>
      </w:hyperlink>
    </w:p>
    <w:p w14:paraId="0EBEE23C" w14:textId="77777777" w:rsidR="0038320F" w:rsidRPr="005F60F3" w:rsidRDefault="0089338B" w:rsidP="0038320F">
      <w:pPr>
        <w:pStyle w:val="TOC2"/>
        <w:tabs>
          <w:tab w:val="left" w:pos="842"/>
          <w:tab w:val="right" w:pos="8310"/>
        </w:tabs>
        <w:spacing w:line="360" w:lineRule="auto"/>
        <w:rPr>
          <w:rFonts w:asciiTheme="majorBidi" w:eastAsiaTheme="minorEastAsia" w:hAnsiTheme="majorBidi" w:cstheme="majorBidi"/>
          <w:b w:val="0"/>
          <w:bCs w:val="0"/>
          <w:smallCaps w:val="0"/>
          <w:noProof/>
          <w:sz w:val="24"/>
          <w:szCs w:val="24"/>
        </w:rPr>
      </w:pPr>
      <w:hyperlink w:anchor="_Toc511902291" w:history="1">
        <w:r w:rsidR="0038320F" w:rsidRPr="005F60F3">
          <w:rPr>
            <w:rStyle w:val="Hyperlink"/>
            <w:rFonts w:asciiTheme="majorBidi" w:hAnsiTheme="majorBidi" w:cstheme="majorBidi"/>
            <w:noProof/>
            <w:sz w:val="24"/>
            <w:szCs w:val="24"/>
          </w:rPr>
          <w:t>2.2.7.4</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User interface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13</w:t>
        </w:r>
        <w:r w:rsidR="0038320F" w:rsidRPr="005F60F3">
          <w:rPr>
            <w:rFonts w:asciiTheme="majorBidi" w:hAnsiTheme="majorBidi" w:cstheme="majorBidi"/>
            <w:noProof/>
            <w:webHidden/>
            <w:sz w:val="24"/>
            <w:szCs w:val="24"/>
          </w:rPr>
          <w:fldChar w:fldCharType="end"/>
        </w:r>
      </w:hyperlink>
    </w:p>
    <w:p w14:paraId="4BF9CCEC"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92" w:history="1">
        <w:r w:rsidR="0038320F" w:rsidRPr="005F60F3">
          <w:rPr>
            <w:rStyle w:val="Hyperlink"/>
            <w:rFonts w:asciiTheme="majorBidi" w:hAnsiTheme="majorBidi" w:cstheme="majorBidi"/>
            <w:noProof/>
            <w:sz w:val="24"/>
            <w:szCs w:val="24"/>
          </w:rPr>
          <w:t>2.3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Study Community</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13</w:t>
        </w:r>
        <w:r w:rsidR="0038320F" w:rsidRPr="005F60F3">
          <w:rPr>
            <w:rFonts w:asciiTheme="majorBidi" w:hAnsiTheme="majorBidi" w:cstheme="majorBidi"/>
            <w:noProof/>
            <w:webHidden/>
            <w:sz w:val="24"/>
            <w:szCs w:val="24"/>
          </w:rPr>
          <w:fldChar w:fldCharType="end"/>
        </w:r>
      </w:hyperlink>
    </w:p>
    <w:p w14:paraId="49374B42"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93" w:history="1">
        <w:r w:rsidR="0038320F" w:rsidRPr="005F60F3">
          <w:rPr>
            <w:rStyle w:val="Hyperlink"/>
            <w:rFonts w:asciiTheme="majorBidi" w:hAnsiTheme="majorBidi" w:cstheme="majorBidi"/>
            <w:noProof/>
            <w:sz w:val="24"/>
            <w:szCs w:val="24"/>
          </w:rPr>
          <w:t>2.4</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Applicability of the System</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13</w:t>
        </w:r>
        <w:r w:rsidR="0038320F" w:rsidRPr="005F60F3">
          <w:rPr>
            <w:rFonts w:asciiTheme="majorBidi" w:hAnsiTheme="majorBidi" w:cstheme="majorBidi"/>
            <w:noProof/>
            <w:webHidden/>
            <w:sz w:val="24"/>
            <w:szCs w:val="24"/>
          </w:rPr>
          <w:fldChar w:fldCharType="end"/>
        </w:r>
      </w:hyperlink>
    </w:p>
    <w:p w14:paraId="694EEE6D"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94" w:history="1">
        <w:r w:rsidR="0038320F" w:rsidRPr="005F60F3">
          <w:rPr>
            <w:rStyle w:val="Hyperlink"/>
            <w:rFonts w:asciiTheme="majorBidi" w:hAnsiTheme="majorBidi" w:cstheme="majorBidi"/>
            <w:noProof/>
            <w:sz w:val="24"/>
            <w:szCs w:val="24"/>
          </w:rPr>
          <w:t>2.5</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Israa University-Gaza</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_Toc511902294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14</w:t>
        </w:r>
        <w:r w:rsidR="0038320F" w:rsidRPr="005F60F3">
          <w:rPr>
            <w:rFonts w:asciiTheme="majorBidi" w:hAnsiTheme="majorBidi" w:cstheme="majorBidi"/>
            <w:noProof/>
            <w:webHidden/>
            <w:sz w:val="24"/>
            <w:szCs w:val="24"/>
          </w:rPr>
          <w:fldChar w:fldCharType="end"/>
        </w:r>
      </w:hyperlink>
    </w:p>
    <w:p w14:paraId="141DC86E"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95" w:history="1">
        <w:r w:rsidR="0038320F" w:rsidRPr="005F60F3">
          <w:rPr>
            <w:rStyle w:val="Hyperlink"/>
            <w:rFonts w:asciiTheme="majorBidi" w:hAnsiTheme="majorBidi" w:cstheme="majorBidi"/>
            <w:noProof/>
            <w:sz w:val="24"/>
            <w:szCs w:val="24"/>
          </w:rPr>
          <w:t>2.5.1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VISION: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15</w:t>
        </w:r>
        <w:r w:rsidR="0038320F" w:rsidRPr="005F60F3">
          <w:rPr>
            <w:rFonts w:asciiTheme="majorBidi" w:hAnsiTheme="majorBidi" w:cstheme="majorBidi"/>
            <w:noProof/>
            <w:webHidden/>
            <w:sz w:val="24"/>
            <w:szCs w:val="24"/>
          </w:rPr>
          <w:fldChar w:fldCharType="end"/>
        </w:r>
      </w:hyperlink>
    </w:p>
    <w:p w14:paraId="559EEEF7"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96" w:history="1">
        <w:r w:rsidR="0038320F" w:rsidRPr="005F60F3">
          <w:rPr>
            <w:rStyle w:val="Hyperlink"/>
            <w:rFonts w:asciiTheme="majorBidi" w:hAnsiTheme="majorBidi" w:cstheme="majorBidi"/>
            <w:noProof/>
            <w:sz w:val="24"/>
            <w:szCs w:val="24"/>
          </w:rPr>
          <w:t>2.5.2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Mission Statement</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15</w:t>
        </w:r>
        <w:r w:rsidR="0038320F" w:rsidRPr="005F60F3">
          <w:rPr>
            <w:rFonts w:asciiTheme="majorBidi" w:hAnsiTheme="majorBidi" w:cstheme="majorBidi"/>
            <w:noProof/>
            <w:webHidden/>
            <w:sz w:val="24"/>
            <w:szCs w:val="24"/>
          </w:rPr>
          <w:fldChar w:fldCharType="end"/>
        </w:r>
      </w:hyperlink>
    </w:p>
    <w:p w14:paraId="4D424CC0"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297" w:history="1">
        <w:r w:rsidR="0038320F" w:rsidRPr="005F60F3">
          <w:rPr>
            <w:rStyle w:val="Hyperlink"/>
            <w:rFonts w:asciiTheme="majorBidi" w:hAnsiTheme="majorBidi" w:cstheme="majorBidi"/>
            <w:noProof/>
            <w:sz w:val="24"/>
            <w:szCs w:val="24"/>
          </w:rPr>
          <w:t>2.5.3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Values Statement</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15</w:t>
        </w:r>
        <w:r w:rsidR="0038320F" w:rsidRPr="005F60F3">
          <w:rPr>
            <w:rFonts w:asciiTheme="majorBidi" w:hAnsiTheme="majorBidi" w:cstheme="majorBidi"/>
            <w:noProof/>
            <w:webHidden/>
            <w:sz w:val="24"/>
            <w:szCs w:val="24"/>
          </w:rPr>
          <w:fldChar w:fldCharType="end"/>
        </w:r>
      </w:hyperlink>
    </w:p>
    <w:p w14:paraId="0387457C" w14:textId="77777777" w:rsidR="0038320F" w:rsidRPr="005F60F3" w:rsidRDefault="0089338B" w:rsidP="0038320F">
      <w:pPr>
        <w:pStyle w:val="TOC1"/>
        <w:tabs>
          <w:tab w:val="right" w:pos="8310"/>
        </w:tabs>
        <w:spacing w:line="360" w:lineRule="auto"/>
        <w:rPr>
          <w:rFonts w:asciiTheme="majorBidi" w:eastAsiaTheme="minorEastAsia" w:hAnsiTheme="majorBidi" w:cstheme="majorBidi"/>
          <w:b w:val="0"/>
          <w:bCs w:val="0"/>
          <w:caps w:val="0"/>
          <w:noProof/>
          <w:sz w:val="24"/>
          <w:szCs w:val="24"/>
          <w:u w:val="none"/>
        </w:rPr>
      </w:pPr>
      <w:hyperlink w:anchor="_Toc511902298" w:history="1">
        <w:r w:rsidR="0038320F" w:rsidRPr="005F60F3">
          <w:rPr>
            <w:rStyle w:val="Hyperlink"/>
            <w:rFonts w:asciiTheme="majorBidi" w:hAnsiTheme="majorBidi" w:cstheme="majorBidi"/>
            <w:noProof/>
            <w:sz w:val="24"/>
            <w:szCs w:val="24"/>
          </w:rPr>
          <w:t>Chapter 3     LITERATURE REVIEW</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18</w:t>
        </w:r>
        <w:r w:rsidR="0038320F" w:rsidRPr="005F60F3">
          <w:rPr>
            <w:rFonts w:asciiTheme="majorBidi" w:hAnsiTheme="majorBidi" w:cstheme="majorBidi"/>
            <w:noProof/>
            <w:webHidden/>
            <w:sz w:val="24"/>
            <w:szCs w:val="24"/>
          </w:rPr>
          <w:fldChar w:fldCharType="end"/>
        </w:r>
      </w:hyperlink>
    </w:p>
    <w:p w14:paraId="77815074"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299" w:history="1">
        <w:r w:rsidR="0038320F" w:rsidRPr="005F60F3">
          <w:rPr>
            <w:rStyle w:val="Hyperlink"/>
            <w:rFonts w:asciiTheme="majorBidi" w:hAnsiTheme="majorBidi" w:cstheme="majorBidi"/>
            <w:noProof/>
            <w:sz w:val="24"/>
            <w:szCs w:val="24"/>
          </w:rPr>
          <w:t>3.1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Literature Review</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_Toc511902299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19</w:t>
        </w:r>
        <w:r w:rsidR="0038320F" w:rsidRPr="005F60F3">
          <w:rPr>
            <w:rFonts w:asciiTheme="majorBidi" w:hAnsiTheme="majorBidi" w:cstheme="majorBidi"/>
            <w:noProof/>
            <w:webHidden/>
            <w:sz w:val="24"/>
            <w:szCs w:val="24"/>
          </w:rPr>
          <w:fldChar w:fldCharType="end"/>
        </w:r>
      </w:hyperlink>
    </w:p>
    <w:p w14:paraId="36F86B00"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00" w:history="1">
        <w:r w:rsidR="0038320F" w:rsidRPr="005F60F3">
          <w:rPr>
            <w:rStyle w:val="Hyperlink"/>
            <w:rFonts w:asciiTheme="majorBidi" w:hAnsiTheme="majorBidi" w:cstheme="majorBidi"/>
            <w:noProof/>
            <w:sz w:val="24"/>
            <w:szCs w:val="24"/>
          </w:rPr>
          <w:t>3.2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Comments about previous studies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22</w:t>
        </w:r>
        <w:r w:rsidR="0038320F" w:rsidRPr="005F60F3">
          <w:rPr>
            <w:rFonts w:asciiTheme="majorBidi" w:hAnsiTheme="majorBidi" w:cstheme="majorBidi"/>
            <w:noProof/>
            <w:webHidden/>
            <w:sz w:val="24"/>
            <w:szCs w:val="24"/>
          </w:rPr>
          <w:fldChar w:fldCharType="end"/>
        </w:r>
      </w:hyperlink>
    </w:p>
    <w:p w14:paraId="732DB863" w14:textId="77777777" w:rsidR="0038320F" w:rsidRPr="005F60F3" w:rsidRDefault="0089338B" w:rsidP="0038320F">
      <w:pPr>
        <w:pStyle w:val="TOC1"/>
        <w:tabs>
          <w:tab w:val="right" w:pos="8310"/>
        </w:tabs>
        <w:spacing w:line="360" w:lineRule="auto"/>
        <w:rPr>
          <w:rFonts w:asciiTheme="majorBidi" w:eastAsiaTheme="minorEastAsia" w:hAnsiTheme="majorBidi" w:cstheme="majorBidi"/>
          <w:b w:val="0"/>
          <w:bCs w:val="0"/>
          <w:caps w:val="0"/>
          <w:noProof/>
          <w:sz w:val="24"/>
          <w:szCs w:val="24"/>
          <w:u w:val="none"/>
        </w:rPr>
      </w:pPr>
      <w:hyperlink w:anchor="_Toc511902301" w:history="1">
        <w:r w:rsidR="0038320F" w:rsidRPr="005F60F3">
          <w:rPr>
            <w:rStyle w:val="Hyperlink"/>
            <w:rFonts w:asciiTheme="majorBidi" w:hAnsiTheme="majorBidi" w:cstheme="majorBidi"/>
            <w:noProof/>
            <w:sz w:val="24"/>
            <w:szCs w:val="24"/>
          </w:rPr>
          <w:t>Chapter 4     RESEARCH METHODOLOGY</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23</w:t>
        </w:r>
        <w:r w:rsidR="0038320F" w:rsidRPr="005F60F3">
          <w:rPr>
            <w:rFonts w:asciiTheme="majorBidi" w:hAnsiTheme="majorBidi" w:cstheme="majorBidi"/>
            <w:noProof/>
            <w:webHidden/>
            <w:sz w:val="24"/>
            <w:szCs w:val="24"/>
          </w:rPr>
          <w:fldChar w:fldCharType="end"/>
        </w:r>
      </w:hyperlink>
    </w:p>
    <w:p w14:paraId="3C07A28E"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02" w:history="1">
        <w:r w:rsidR="0038320F" w:rsidRPr="005F60F3">
          <w:rPr>
            <w:rStyle w:val="Hyperlink"/>
            <w:rFonts w:asciiTheme="majorBidi" w:hAnsiTheme="majorBidi" w:cstheme="majorBidi"/>
            <w:noProof/>
            <w:sz w:val="24"/>
            <w:szCs w:val="24"/>
          </w:rPr>
          <w:t>4.1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Research Methodology</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24</w:t>
        </w:r>
        <w:r w:rsidR="0038320F" w:rsidRPr="005F60F3">
          <w:rPr>
            <w:rFonts w:asciiTheme="majorBidi" w:hAnsiTheme="majorBidi" w:cstheme="majorBidi"/>
            <w:noProof/>
            <w:webHidden/>
            <w:sz w:val="24"/>
            <w:szCs w:val="24"/>
          </w:rPr>
          <w:fldChar w:fldCharType="end"/>
        </w:r>
      </w:hyperlink>
    </w:p>
    <w:p w14:paraId="0BF3ED58"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03" w:history="1">
        <w:r w:rsidR="0038320F" w:rsidRPr="005F60F3">
          <w:rPr>
            <w:rStyle w:val="Hyperlink"/>
            <w:rFonts w:asciiTheme="majorBidi" w:hAnsiTheme="majorBidi" w:cstheme="majorBidi"/>
            <w:noProof/>
            <w:sz w:val="24"/>
            <w:szCs w:val="24"/>
          </w:rPr>
          <w:t>4.2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Authoring Language used</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24</w:t>
        </w:r>
        <w:r w:rsidR="0038320F" w:rsidRPr="005F60F3">
          <w:rPr>
            <w:rFonts w:asciiTheme="majorBidi" w:hAnsiTheme="majorBidi" w:cstheme="majorBidi"/>
            <w:noProof/>
            <w:webHidden/>
            <w:sz w:val="24"/>
            <w:szCs w:val="24"/>
          </w:rPr>
          <w:fldChar w:fldCharType="end"/>
        </w:r>
      </w:hyperlink>
    </w:p>
    <w:p w14:paraId="27E4EE96"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04" w:history="1">
        <w:r w:rsidR="0038320F" w:rsidRPr="005F60F3">
          <w:rPr>
            <w:rStyle w:val="Hyperlink"/>
            <w:rFonts w:asciiTheme="majorBidi" w:hAnsiTheme="majorBidi" w:cstheme="majorBidi"/>
            <w:noProof/>
            <w:sz w:val="24"/>
            <w:szCs w:val="24"/>
          </w:rPr>
          <w:t>4.3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Architecture of the current ITS system</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_Toc511902304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24</w:t>
        </w:r>
        <w:r w:rsidR="0038320F" w:rsidRPr="005F60F3">
          <w:rPr>
            <w:rFonts w:asciiTheme="majorBidi" w:hAnsiTheme="majorBidi" w:cstheme="majorBidi"/>
            <w:noProof/>
            <w:webHidden/>
            <w:sz w:val="24"/>
            <w:szCs w:val="24"/>
          </w:rPr>
          <w:fldChar w:fldCharType="end"/>
        </w:r>
      </w:hyperlink>
    </w:p>
    <w:p w14:paraId="14A1AB04"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305" w:history="1">
        <w:r w:rsidR="0038320F" w:rsidRPr="005F60F3">
          <w:rPr>
            <w:rStyle w:val="Hyperlink"/>
            <w:rFonts w:asciiTheme="majorBidi" w:hAnsiTheme="majorBidi" w:cstheme="majorBidi"/>
            <w:noProof/>
            <w:sz w:val="24"/>
            <w:szCs w:val="24"/>
          </w:rPr>
          <w:t>4.3.1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Domain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25</w:t>
        </w:r>
        <w:r w:rsidR="0038320F" w:rsidRPr="005F60F3">
          <w:rPr>
            <w:rFonts w:asciiTheme="majorBidi" w:hAnsiTheme="majorBidi" w:cstheme="majorBidi"/>
            <w:noProof/>
            <w:webHidden/>
            <w:sz w:val="24"/>
            <w:szCs w:val="24"/>
          </w:rPr>
          <w:fldChar w:fldCharType="end"/>
        </w:r>
      </w:hyperlink>
    </w:p>
    <w:p w14:paraId="192A669D"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306" w:history="1">
        <w:r w:rsidR="0038320F" w:rsidRPr="005F60F3">
          <w:rPr>
            <w:rStyle w:val="Hyperlink"/>
            <w:rFonts w:asciiTheme="majorBidi" w:hAnsiTheme="majorBidi" w:cstheme="majorBidi"/>
            <w:noProof/>
            <w:sz w:val="24"/>
            <w:szCs w:val="24"/>
          </w:rPr>
          <w:t>4.3.2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Student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25</w:t>
        </w:r>
        <w:r w:rsidR="0038320F" w:rsidRPr="005F60F3">
          <w:rPr>
            <w:rFonts w:asciiTheme="majorBidi" w:hAnsiTheme="majorBidi" w:cstheme="majorBidi"/>
            <w:noProof/>
            <w:webHidden/>
            <w:sz w:val="24"/>
            <w:szCs w:val="24"/>
          </w:rPr>
          <w:fldChar w:fldCharType="end"/>
        </w:r>
      </w:hyperlink>
    </w:p>
    <w:p w14:paraId="0AAF4452"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307" w:history="1">
        <w:r w:rsidR="0038320F" w:rsidRPr="005F60F3">
          <w:rPr>
            <w:rStyle w:val="Hyperlink"/>
            <w:rFonts w:asciiTheme="majorBidi" w:hAnsiTheme="majorBidi" w:cstheme="majorBidi"/>
            <w:noProof/>
            <w:sz w:val="24"/>
            <w:szCs w:val="24"/>
          </w:rPr>
          <w:t>4.3.3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Teaching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25</w:t>
        </w:r>
        <w:r w:rsidR="0038320F" w:rsidRPr="005F60F3">
          <w:rPr>
            <w:rFonts w:asciiTheme="majorBidi" w:hAnsiTheme="majorBidi" w:cstheme="majorBidi"/>
            <w:noProof/>
            <w:webHidden/>
            <w:sz w:val="24"/>
            <w:szCs w:val="24"/>
          </w:rPr>
          <w:fldChar w:fldCharType="end"/>
        </w:r>
      </w:hyperlink>
    </w:p>
    <w:p w14:paraId="00DCA282" w14:textId="77777777" w:rsidR="0038320F" w:rsidRPr="005F60F3" w:rsidRDefault="0089338B" w:rsidP="0038320F">
      <w:pPr>
        <w:pStyle w:val="TOC2"/>
        <w:tabs>
          <w:tab w:val="left" w:pos="672"/>
          <w:tab w:val="right" w:pos="8310"/>
        </w:tabs>
        <w:spacing w:line="360" w:lineRule="auto"/>
        <w:rPr>
          <w:rFonts w:asciiTheme="majorBidi" w:eastAsiaTheme="minorEastAsia" w:hAnsiTheme="majorBidi" w:cstheme="majorBidi"/>
          <w:b w:val="0"/>
          <w:bCs w:val="0"/>
          <w:smallCaps w:val="0"/>
          <w:noProof/>
          <w:sz w:val="24"/>
          <w:szCs w:val="24"/>
        </w:rPr>
      </w:pPr>
      <w:hyperlink w:anchor="_Toc511902308" w:history="1">
        <w:r w:rsidR="0038320F" w:rsidRPr="005F60F3">
          <w:rPr>
            <w:rStyle w:val="Hyperlink"/>
            <w:rFonts w:asciiTheme="majorBidi" w:hAnsiTheme="majorBidi" w:cstheme="majorBidi"/>
            <w:noProof/>
            <w:sz w:val="24"/>
            <w:szCs w:val="24"/>
          </w:rPr>
          <w:t>4.3.4</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User interface Module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26</w:t>
        </w:r>
        <w:r w:rsidR="0038320F" w:rsidRPr="005F60F3">
          <w:rPr>
            <w:rFonts w:asciiTheme="majorBidi" w:hAnsiTheme="majorBidi" w:cstheme="majorBidi"/>
            <w:noProof/>
            <w:webHidden/>
            <w:sz w:val="24"/>
            <w:szCs w:val="24"/>
          </w:rPr>
          <w:fldChar w:fldCharType="end"/>
        </w:r>
      </w:hyperlink>
    </w:p>
    <w:p w14:paraId="2B5308DB" w14:textId="77777777" w:rsidR="0038320F" w:rsidRPr="005F60F3" w:rsidRDefault="0089338B" w:rsidP="0038320F">
      <w:pPr>
        <w:pStyle w:val="TOC1"/>
        <w:tabs>
          <w:tab w:val="right" w:pos="8310"/>
        </w:tabs>
        <w:spacing w:line="360" w:lineRule="auto"/>
        <w:rPr>
          <w:rFonts w:asciiTheme="majorBidi" w:eastAsiaTheme="minorEastAsia" w:hAnsiTheme="majorBidi" w:cstheme="majorBidi"/>
          <w:b w:val="0"/>
          <w:bCs w:val="0"/>
          <w:caps w:val="0"/>
          <w:noProof/>
          <w:sz w:val="24"/>
          <w:szCs w:val="24"/>
          <w:u w:val="none"/>
        </w:rPr>
      </w:pPr>
      <w:hyperlink w:anchor="_Toc511902309" w:history="1">
        <w:r w:rsidR="0038320F" w:rsidRPr="005F60F3">
          <w:rPr>
            <w:rStyle w:val="Hyperlink"/>
            <w:rFonts w:asciiTheme="majorBidi" w:hAnsiTheme="majorBidi" w:cstheme="majorBidi"/>
            <w:noProof/>
            <w:sz w:val="24"/>
            <w:szCs w:val="24"/>
          </w:rPr>
          <w:t>Chapter 5     Evaluation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_Toc511902309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34</w:t>
        </w:r>
        <w:r w:rsidR="0038320F" w:rsidRPr="005F60F3">
          <w:rPr>
            <w:rFonts w:asciiTheme="majorBidi" w:hAnsiTheme="majorBidi" w:cstheme="majorBidi"/>
            <w:noProof/>
            <w:webHidden/>
            <w:sz w:val="24"/>
            <w:szCs w:val="24"/>
          </w:rPr>
          <w:fldChar w:fldCharType="end"/>
        </w:r>
      </w:hyperlink>
    </w:p>
    <w:p w14:paraId="2B8772CE"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10" w:history="1">
        <w:r w:rsidR="0038320F" w:rsidRPr="005F60F3">
          <w:rPr>
            <w:rStyle w:val="Hyperlink"/>
            <w:rFonts w:asciiTheme="majorBidi" w:hAnsiTheme="majorBidi" w:cstheme="majorBidi"/>
            <w:noProof/>
            <w:sz w:val="24"/>
            <w:szCs w:val="24"/>
          </w:rPr>
          <w:t>5.1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System Evaluation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35</w:t>
        </w:r>
        <w:r w:rsidR="0038320F" w:rsidRPr="005F60F3">
          <w:rPr>
            <w:rFonts w:asciiTheme="majorBidi" w:hAnsiTheme="majorBidi" w:cstheme="majorBidi"/>
            <w:noProof/>
            <w:webHidden/>
            <w:sz w:val="24"/>
            <w:szCs w:val="24"/>
          </w:rPr>
          <w:fldChar w:fldCharType="end"/>
        </w:r>
      </w:hyperlink>
    </w:p>
    <w:p w14:paraId="064C257D"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11" w:history="1">
        <w:r w:rsidR="0038320F" w:rsidRPr="005F60F3">
          <w:rPr>
            <w:rStyle w:val="Hyperlink"/>
            <w:rFonts w:asciiTheme="majorBidi" w:hAnsiTheme="majorBidi" w:cstheme="majorBidi"/>
            <w:noProof/>
            <w:sz w:val="24"/>
            <w:szCs w:val="24"/>
          </w:rPr>
          <w:t>5.2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Questions about the ITS system for the teachers and the students</w:t>
        </w:r>
        <w:r w:rsidR="0038320F" w:rsidRPr="005F60F3">
          <w:rPr>
            <w:rStyle w:val="Hyperlink"/>
            <w:rFonts w:asciiTheme="majorBidi" w:hAnsiTheme="majorBidi" w:cstheme="majorBidi"/>
            <w:noProof/>
            <w:sz w:val="24"/>
            <w:szCs w:val="24"/>
            <w:rtl/>
          </w:rPr>
          <w:t>:</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35</w:t>
        </w:r>
        <w:r w:rsidR="0038320F" w:rsidRPr="005F60F3">
          <w:rPr>
            <w:rFonts w:asciiTheme="majorBidi" w:hAnsiTheme="majorBidi" w:cstheme="majorBidi"/>
            <w:noProof/>
            <w:webHidden/>
            <w:sz w:val="24"/>
            <w:szCs w:val="24"/>
          </w:rPr>
          <w:fldChar w:fldCharType="end"/>
        </w:r>
      </w:hyperlink>
    </w:p>
    <w:p w14:paraId="3246E3AC"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12" w:history="1">
        <w:r w:rsidR="0038320F" w:rsidRPr="005F60F3">
          <w:rPr>
            <w:rStyle w:val="Hyperlink"/>
            <w:rFonts w:asciiTheme="majorBidi" w:hAnsiTheme="majorBidi" w:cstheme="majorBidi"/>
            <w:noProof/>
            <w:sz w:val="24"/>
            <w:szCs w:val="24"/>
          </w:rPr>
          <w:t>5.3</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Results of the ITS system for the teachers and the students</w:t>
        </w:r>
        <w:r w:rsidR="0038320F" w:rsidRPr="005F60F3">
          <w:rPr>
            <w:rStyle w:val="Hyperlink"/>
            <w:rFonts w:asciiTheme="majorBidi" w:hAnsiTheme="majorBidi" w:cstheme="majorBidi"/>
            <w:noProof/>
            <w:sz w:val="24"/>
            <w:szCs w:val="24"/>
            <w:rtl/>
          </w:rPr>
          <w:t>:</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35</w:t>
        </w:r>
        <w:r w:rsidR="0038320F" w:rsidRPr="005F60F3">
          <w:rPr>
            <w:rFonts w:asciiTheme="majorBidi" w:hAnsiTheme="majorBidi" w:cstheme="majorBidi"/>
            <w:noProof/>
            <w:webHidden/>
            <w:sz w:val="24"/>
            <w:szCs w:val="24"/>
          </w:rPr>
          <w:fldChar w:fldCharType="end"/>
        </w:r>
      </w:hyperlink>
    </w:p>
    <w:p w14:paraId="6499029B" w14:textId="77777777" w:rsidR="0038320F" w:rsidRPr="005F60F3" w:rsidRDefault="0089338B" w:rsidP="0038320F">
      <w:pPr>
        <w:pStyle w:val="TOC1"/>
        <w:tabs>
          <w:tab w:val="right" w:pos="8310"/>
        </w:tabs>
        <w:spacing w:line="360" w:lineRule="auto"/>
        <w:rPr>
          <w:rFonts w:asciiTheme="majorBidi" w:eastAsiaTheme="minorEastAsia" w:hAnsiTheme="majorBidi" w:cstheme="majorBidi"/>
          <w:b w:val="0"/>
          <w:bCs w:val="0"/>
          <w:caps w:val="0"/>
          <w:noProof/>
          <w:sz w:val="24"/>
          <w:szCs w:val="24"/>
          <w:u w:val="none"/>
        </w:rPr>
      </w:pPr>
      <w:hyperlink w:anchor="_Toc511902313" w:history="1">
        <w:r w:rsidR="0038320F" w:rsidRPr="005F60F3">
          <w:rPr>
            <w:rStyle w:val="Hyperlink"/>
            <w:rFonts w:asciiTheme="majorBidi" w:hAnsiTheme="majorBidi" w:cstheme="majorBidi"/>
            <w:noProof/>
            <w:sz w:val="24"/>
            <w:szCs w:val="24"/>
          </w:rPr>
          <w:t>Chapter 6     CONCLUSION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38</w:t>
        </w:r>
        <w:r w:rsidR="0038320F" w:rsidRPr="005F60F3">
          <w:rPr>
            <w:rFonts w:asciiTheme="majorBidi" w:hAnsiTheme="majorBidi" w:cstheme="majorBidi"/>
            <w:noProof/>
            <w:webHidden/>
            <w:sz w:val="24"/>
            <w:szCs w:val="24"/>
          </w:rPr>
          <w:fldChar w:fldCharType="end"/>
        </w:r>
      </w:hyperlink>
    </w:p>
    <w:p w14:paraId="5D05D095"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14" w:history="1">
        <w:r w:rsidR="0038320F" w:rsidRPr="005F60F3">
          <w:rPr>
            <w:rStyle w:val="Hyperlink"/>
            <w:rFonts w:asciiTheme="majorBidi" w:hAnsiTheme="majorBidi" w:cstheme="majorBidi"/>
            <w:noProof/>
            <w:sz w:val="24"/>
            <w:szCs w:val="24"/>
          </w:rPr>
          <w:t>6.1</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Conclusion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_Toc511902314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39</w:t>
        </w:r>
        <w:r w:rsidR="0038320F" w:rsidRPr="005F60F3">
          <w:rPr>
            <w:rFonts w:asciiTheme="majorBidi" w:hAnsiTheme="majorBidi" w:cstheme="majorBidi"/>
            <w:noProof/>
            <w:webHidden/>
            <w:sz w:val="24"/>
            <w:szCs w:val="24"/>
          </w:rPr>
          <w:fldChar w:fldCharType="end"/>
        </w:r>
      </w:hyperlink>
    </w:p>
    <w:p w14:paraId="431FC550" w14:textId="77777777" w:rsidR="0038320F" w:rsidRPr="005F60F3" w:rsidRDefault="0089338B" w:rsidP="0038320F">
      <w:pPr>
        <w:pStyle w:val="TOC2"/>
        <w:tabs>
          <w:tab w:val="left" w:pos="502"/>
          <w:tab w:val="right" w:pos="8310"/>
        </w:tabs>
        <w:spacing w:line="360" w:lineRule="auto"/>
        <w:rPr>
          <w:rFonts w:asciiTheme="majorBidi" w:eastAsiaTheme="minorEastAsia" w:hAnsiTheme="majorBidi" w:cstheme="majorBidi"/>
          <w:b w:val="0"/>
          <w:bCs w:val="0"/>
          <w:smallCaps w:val="0"/>
          <w:noProof/>
          <w:sz w:val="24"/>
          <w:szCs w:val="24"/>
        </w:rPr>
      </w:pPr>
      <w:hyperlink w:anchor="_Toc511902315" w:history="1">
        <w:r w:rsidR="0038320F" w:rsidRPr="005F60F3">
          <w:rPr>
            <w:rStyle w:val="Hyperlink"/>
            <w:rFonts w:asciiTheme="majorBidi" w:hAnsiTheme="majorBidi" w:cstheme="majorBidi"/>
            <w:noProof/>
            <w:sz w:val="24"/>
            <w:szCs w:val="24"/>
          </w:rPr>
          <w:t>6.2</w:t>
        </w:r>
        <w:r w:rsidR="0038320F" w:rsidRPr="005F60F3">
          <w:rPr>
            <w:rFonts w:asciiTheme="majorBidi" w:eastAsiaTheme="minorEastAsia" w:hAnsiTheme="majorBidi" w:cstheme="majorBidi"/>
            <w:b w:val="0"/>
            <w:bCs w:val="0"/>
            <w:smallCaps w:val="0"/>
            <w:noProof/>
            <w:sz w:val="24"/>
            <w:szCs w:val="24"/>
          </w:rPr>
          <w:tab/>
        </w:r>
        <w:r w:rsidR="0038320F" w:rsidRPr="005F60F3">
          <w:rPr>
            <w:rStyle w:val="Hyperlink"/>
            <w:rFonts w:asciiTheme="majorBidi" w:hAnsiTheme="majorBidi" w:cstheme="majorBidi"/>
            <w:noProof/>
            <w:sz w:val="24"/>
            <w:szCs w:val="24"/>
          </w:rPr>
          <w:t>Future Work</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39</w:t>
        </w:r>
        <w:r w:rsidR="0038320F" w:rsidRPr="005F60F3">
          <w:rPr>
            <w:rFonts w:asciiTheme="majorBidi" w:hAnsiTheme="majorBidi" w:cstheme="majorBidi"/>
            <w:noProof/>
            <w:webHidden/>
            <w:sz w:val="24"/>
            <w:szCs w:val="24"/>
          </w:rPr>
          <w:fldChar w:fldCharType="end"/>
        </w:r>
      </w:hyperlink>
    </w:p>
    <w:p w14:paraId="34E15818" w14:textId="77777777" w:rsidR="0038320F" w:rsidRPr="005F60F3" w:rsidRDefault="0089338B" w:rsidP="0038320F">
      <w:pPr>
        <w:pStyle w:val="TOC1"/>
        <w:tabs>
          <w:tab w:val="right" w:pos="8310"/>
        </w:tabs>
        <w:spacing w:line="360" w:lineRule="auto"/>
        <w:rPr>
          <w:rFonts w:eastAsiaTheme="minorEastAsia" w:cstheme="minorBidi"/>
          <w:b w:val="0"/>
          <w:bCs w:val="0"/>
          <w:caps w:val="0"/>
          <w:noProof/>
          <w:u w:val="none"/>
        </w:rPr>
      </w:pPr>
      <w:hyperlink w:anchor="_Toc511902316" w:history="1">
        <w:r w:rsidR="0038320F" w:rsidRPr="005F60F3">
          <w:rPr>
            <w:rStyle w:val="Hyperlink"/>
            <w:rFonts w:asciiTheme="majorBidi" w:hAnsiTheme="majorBidi" w:cstheme="majorBidi"/>
            <w:noProof/>
            <w:sz w:val="24"/>
            <w:szCs w:val="24"/>
          </w:rPr>
          <w:t>REFERENCES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_Toc511902316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40</w:t>
        </w:r>
        <w:r w:rsidR="0038320F" w:rsidRPr="005F60F3">
          <w:rPr>
            <w:rFonts w:asciiTheme="majorBidi" w:hAnsiTheme="majorBidi" w:cstheme="majorBidi"/>
            <w:noProof/>
            <w:webHidden/>
            <w:sz w:val="24"/>
            <w:szCs w:val="24"/>
          </w:rPr>
          <w:fldChar w:fldCharType="end"/>
        </w:r>
      </w:hyperlink>
    </w:p>
    <w:p w14:paraId="2DAAB143" w14:textId="69ED4B7B" w:rsidR="00D36DFB" w:rsidRPr="005F60F3" w:rsidRDefault="00C0032D" w:rsidP="00ED6256">
      <w:pPr>
        <w:tabs>
          <w:tab w:val="right" w:pos="8828"/>
        </w:tabs>
        <w:spacing w:line="360" w:lineRule="auto"/>
        <w:rPr>
          <w:rFonts w:asciiTheme="majorBidi" w:hAnsiTheme="majorBidi" w:cstheme="majorBidi"/>
          <w:sz w:val="22"/>
          <w:szCs w:val="22"/>
          <w:rtl/>
        </w:rPr>
      </w:pPr>
      <w:r w:rsidRPr="005F60F3">
        <w:rPr>
          <w:rFonts w:asciiTheme="majorBidi" w:hAnsiTheme="majorBidi" w:cstheme="majorBidi"/>
          <w:smallCaps/>
          <w:noProof/>
          <w:sz w:val="22"/>
          <w:szCs w:val="22"/>
        </w:rPr>
        <w:fldChar w:fldCharType="end"/>
      </w:r>
    </w:p>
    <w:p w14:paraId="7080FC2B" w14:textId="16D26CF9" w:rsidR="001B465F" w:rsidRPr="005F60F3" w:rsidRDefault="001B465F" w:rsidP="001B465F">
      <w:pPr>
        <w:pStyle w:val="Header"/>
        <w:rPr>
          <w:rFonts w:asciiTheme="majorBidi" w:hAnsiTheme="majorBidi" w:cstheme="majorBidi"/>
          <w:sz w:val="22"/>
          <w:szCs w:val="22"/>
          <w:rtl/>
        </w:rPr>
      </w:pPr>
    </w:p>
    <w:p w14:paraId="67F9C5EC" w14:textId="77777777" w:rsidR="00C85F91" w:rsidRPr="005F60F3" w:rsidRDefault="00C85F91" w:rsidP="00C85F91">
      <w:pPr>
        <w:pStyle w:val="HeaderNoTableOfContent"/>
        <w:rPr>
          <w:rFonts w:asciiTheme="majorBidi" w:hAnsiTheme="majorBidi" w:cstheme="majorBidi"/>
          <w:rtl/>
        </w:rPr>
      </w:pPr>
    </w:p>
    <w:p w14:paraId="76FA8E27" w14:textId="16FA1E14" w:rsidR="00C85F91" w:rsidRPr="005F60F3" w:rsidRDefault="0042253B" w:rsidP="0038320F">
      <w:pPr>
        <w:rPr>
          <w:rFonts w:asciiTheme="majorBidi" w:hAnsiTheme="majorBidi" w:cstheme="majorBidi"/>
          <w:rtl/>
        </w:rPr>
      </w:pPr>
      <w:r w:rsidRPr="005F60F3">
        <w:rPr>
          <w:rFonts w:asciiTheme="majorBidi" w:hAnsiTheme="majorBidi" w:cstheme="majorBidi"/>
        </w:rPr>
        <w:br w:type="page"/>
      </w:r>
    </w:p>
    <w:p w14:paraId="2D5407EA" w14:textId="77777777" w:rsidR="00C85F91" w:rsidRPr="005F60F3" w:rsidRDefault="00C85F91" w:rsidP="0042253B">
      <w:pPr>
        <w:pStyle w:val="HeaderwithTableOfContent"/>
      </w:pPr>
      <w:bookmarkStart w:id="8" w:name="_Toc511902270"/>
      <w:r w:rsidRPr="005F60F3">
        <w:lastRenderedPageBreak/>
        <w:t>LIST OF TABLES</w:t>
      </w:r>
      <w:bookmarkEnd w:id="8"/>
    </w:p>
    <w:p w14:paraId="0BC062F8" w14:textId="77777777" w:rsidR="00C85F91" w:rsidRPr="005F60F3" w:rsidRDefault="00C85F91" w:rsidP="00C85F91">
      <w:pPr>
        <w:rPr>
          <w:noProof/>
          <w:rtl/>
        </w:rPr>
      </w:pPr>
    </w:p>
    <w:p w14:paraId="6EA17817" w14:textId="77777777" w:rsidR="00C85F91" w:rsidRPr="005F60F3" w:rsidRDefault="00C85F91" w:rsidP="00C85F91">
      <w:pPr>
        <w:rPr>
          <w:noProof/>
        </w:rPr>
      </w:pPr>
    </w:p>
    <w:p w14:paraId="49D53C88" w14:textId="77777777" w:rsidR="0038320F" w:rsidRPr="005F60F3" w:rsidRDefault="00C85F91" w:rsidP="0038320F">
      <w:pPr>
        <w:pStyle w:val="TableofFigures"/>
        <w:tabs>
          <w:tab w:val="right" w:leader="dot" w:pos="8310"/>
        </w:tabs>
        <w:spacing w:line="360" w:lineRule="auto"/>
        <w:rPr>
          <w:rFonts w:asciiTheme="majorBidi" w:eastAsiaTheme="minorEastAsia" w:hAnsiTheme="majorBidi" w:cstheme="majorBidi"/>
          <w:i w:val="0"/>
          <w:iCs w:val="0"/>
          <w:noProof/>
          <w:sz w:val="28"/>
          <w:szCs w:val="28"/>
        </w:rPr>
      </w:pPr>
      <w:r w:rsidRPr="005F60F3">
        <w:rPr>
          <w:rFonts w:asciiTheme="majorBidi" w:hAnsiTheme="majorBidi" w:cstheme="majorBidi"/>
          <w:b/>
          <w:bCs/>
          <w:spacing w:val="-4"/>
          <w:sz w:val="24"/>
          <w:szCs w:val="24"/>
        </w:rPr>
        <w:fldChar w:fldCharType="begin"/>
      </w:r>
      <w:r w:rsidRPr="005F60F3">
        <w:rPr>
          <w:rFonts w:asciiTheme="majorBidi" w:hAnsiTheme="majorBidi" w:cstheme="majorBidi"/>
          <w:b/>
          <w:bCs/>
          <w:spacing w:val="-4"/>
          <w:sz w:val="24"/>
          <w:szCs w:val="24"/>
        </w:rPr>
        <w:instrText xml:space="preserve"> TOC \h \z \c "Table" </w:instrText>
      </w:r>
      <w:r w:rsidRPr="005F60F3">
        <w:rPr>
          <w:rFonts w:asciiTheme="majorBidi" w:hAnsiTheme="majorBidi" w:cstheme="majorBidi"/>
          <w:b/>
          <w:bCs/>
          <w:spacing w:val="-4"/>
          <w:sz w:val="24"/>
          <w:szCs w:val="24"/>
        </w:rPr>
        <w:fldChar w:fldCharType="separate"/>
      </w:r>
      <w:hyperlink w:anchor="_Toc511902475" w:history="1">
        <w:r w:rsidR="0038320F" w:rsidRPr="005F60F3">
          <w:rPr>
            <w:rStyle w:val="Hyperlink"/>
            <w:rFonts w:asciiTheme="majorBidi" w:eastAsiaTheme="majorEastAsia" w:hAnsiTheme="majorBidi" w:cstheme="majorBidi"/>
            <w:noProof/>
            <w:sz w:val="24"/>
            <w:szCs w:val="24"/>
          </w:rPr>
          <w:t>Table 1: shows different faculties, departments and speculations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_Toc511902475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16</w:t>
        </w:r>
        <w:r w:rsidR="0038320F" w:rsidRPr="005F60F3">
          <w:rPr>
            <w:rFonts w:asciiTheme="majorBidi" w:hAnsiTheme="majorBidi" w:cstheme="majorBidi"/>
            <w:noProof/>
            <w:webHidden/>
            <w:sz w:val="24"/>
            <w:szCs w:val="24"/>
          </w:rPr>
          <w:fldChar w:fldCharType="end"/>
        </w:r>
      </w:hyperlink>
    </w:p>
    <w:p w14:paraId="14800932"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8"/>
          <w:szCs w:val="28"/>
        </w:rPr>
      </w:pPr>
      <w:hyperlink w:anchor="_Toc511902476" w:history="1">
        <w:r w:rsidR="0038320F" w:rsidRPr="005F60F3">
          <w:rPr>
            <w:rStyle w:val="Hyperlink"/>
            <w:rFonts w:asciiTheme="majorBidi" w:eastAsiaTheme="majorEastAsia" w:hAnsiTheme="majorBidi" w:cstheme="majorBidi"/>
            <w:noProof/>
            <w:sz w:val="24"/>
            <w:szCs w:val="24"/>
          </w:rPr>
          <w:t>Table 2: shows different Intermediate diploma programs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_Toc511902476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17</w:t>
        </w:r>
        <w:r w:rsidR="0038320F" w:rsidRPr="005F60F3">
          <w:rPr>
            <w:rFonts w:asciiTheme="majorBidi" w:hAnsiTheme="majorBidi" w:cstheme="majorBidi"/>
            <w:noProof/>
            <w:webHidden/>
            <w:sz w:val="24"/>
            <w:szCs w:val="24"/>
          </w:rPr>
          <w:fldChar w:fldCharType="end"/>
        </w:r>
      </w:hyperlink>
    </w:p>
    <w:p w14:paraId="0EED8A33" w14:textId="77777777" w:rsidR="0038320F" w:rsidRPr="005F60F3" w:rsidRDefault="0089338B" w:rsidP="0038320F">
      <w:pPr>
        <w:pStyle w:val="TableofFigures"/>
        <w:tabs>
          <w:tab w:val="right" w:leader="dot" w:pos="8310"/>
        </w:tabs>
        <w:spacing w:line="360" w:lineRule="auto"/>
        <w:rPr>
          <w:rFonts w:eastAsiaTheme="minorEastAsia" w:cstheme="minorBidi"/>
          <w:i w:val="0"/>
          <w:iCs w:val="0"/>
          <w:noProof/>
          <w:sz w:val="22"/>
          <w:szCs w:val="22"/>
        </w:rPr>
      </w:pPr>
      <w:hyperlink w:anchor="_Toc511902477" w:history="1">
        <w:r w:rsidR="0038320F" w:rsidRPr="005F60F3">
          <w:rPr>
            <w:rStyle w:val="Hyperlink"/>
            <w:rFonts w:asciiTheme="majorBidi" w:eastAsiaTheme="majorEastAsia" w:hAnsiTheme="majorBidi" w:cstheme="majorBidi"/>
            <w:noProof/>
            <w:sz w:val="24"/>
            <w:szCs w:val="24"/>
          </w:rPr>
          <w:t>Table 3 : show the results of teachers and students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_Toc511902477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35</w:t>
        </w:r>
        <w:r w:rsidR="0038320F" w:rsidRPr="005F60F3">
          <w:rPr>
            <w:rFonts w:asciiTheme="majorBidi" w:hAnsiTheme="majorBidi" w:cstheme="majorBidi"/>
            <w:noProof/>
            <w:webHidden/>
            <w:sz w:val="24"/>
            <w:szCs w:val="24"/>
          </w:rPr>
          <w:fldChar w:fldCharType="end"/>
        </w:r>
      </w:hyperlink>
    </w:p>
    <w:p w14:paraId="212DB2BE" w14:textId="77777777" w:rsidR="00C85F91" w:rsidRPr="005F60F3" w:rsidRDefault="00C85F91" w:rsidP="0038320F">
      <w:pPr>
        <w:widowControl w:val="0"/>
        <w:autoSpaceDE w:val="0"/>
        <w:autoSpaceDN w:val="0"/>
        <w:adjustRightInd w:val="0"/>
        <w:spacing w:line="360" w:lineRule="auto"/>
        <w:ind w:right="-20"/>
        <w:outlineLvl w:val="0"/>
        <w:rPr>
          <w:b/>
          <w:bCs/>
          <w:spacing w:val="-4"/>
          <w:sz w:val="36"/>
          <w:szCs w:val="36"/>
        </w:rPr>
      </w:pPr>
      <w:r w:rsidRPr="005F60F3">
        <w:rPr>
          <w:rFonts w:asciiTheme="majorBidi" w:hAnsiTheme="majorBidi" w:cstheme="majorBidi"/>
          <w:b/>
          <w:bCs/>
          <w:spacing w:val="-4"/>
          <w:sz w:val="24"/>
          <w:szCs w:val="24"/>
        </w:rPr>
        <w:fldChar w:fldCharType="end"/>
      </w:r>
    </w:p>
    <w:p w14:paraId="712EF85D" w14:textId="77777777" w:rsidR="00C85F91" w:rsidRPr="005F60F3" w:rsidRDefault="00C85F91" w:rsidP="00C85F91">
      <w:pPr>
        <w:rPr>
          <w:b/>
          <w:bCs/>
          <w:spacing w:val="-4"/>
          <w:sz w:val="36"/>
          <w:szCs w:val="36"/>
        </w:rPr>
      </w:pPr>
      <w:r w:rsidRPr="005F60F3">
        <w:rPr>
          <w:b/>
          <w:bCs/>
          <w:spacing w:val="-4"/>
          <w:sz w:val="36"/>
          <w:szCs w:val="36"/>
        </w:rPr>
        <w:br w:type="page"/>
      </w:r>
    </w:p>
    <w:p w14:paraId="0A4A925F" w14:textId="77777777" w:rsidR="001B465F" w:rsidRPr="005F60F3" w:rsidRDefault="001B465F" w:rsidP="006E72A9">
      <w:pPr>
        <w:pStyle w:val="HeaderNoTableOfContent"/>
      </w:pPr>
    </w:p>
    <w:p w14:paraId="5A6B36CC" w14:textId="77777777" w:rsidR="001B465F" w:rsidRPr="005F60F3" w:rsidRDefault="001B465F" w:rsidP="006E72A9">
      <w:pPr>
        <w:pStyle w:val="HeaderNoTableOfContent"/>
      </w:pPr>
    </w:p>
    <w:p w14:paraId="7E1E69C3" w14:textId="5E115809" w:rsidR="00A25A4D" w:rsidRPr="005F60F3" w:rsidRDefault="00A25A4D" w:rsidP="0042253B">
      <w:pPr>
        <w:pStyle w:val="HeaderwithTableOfContent"/>
      </w:pPr>
      <w:bookmarkStart w:id="9" w:name="_Toc511902271"/>
      <w:r w:rsidRPr="005F60F3">
        <w:t>LIST OF FIGURES</w:t>
      </w:r>
      <w:bookmarkEnd w:id="9"/>
    </w:p>
    <w:p w14:paraId="4737794F" w14:textId="54B780D6" w:rsidR="000C50D1" w:rsidRPr="005F60F3" w:rsidRDefault="000C50D1" w:rsidP="00626614">
      <w:pPr>
        <w:rPr>
          <w:sz w:val="32"/>
          <w:szCs w:val="32"/>
          <w:rtl/>
        </w:rPr>
      </w:pPr>
    </w:p>
    <w:p w14:paraId="1ED67074" w14:textId="77777777" w:rsidR="00D36DFB" w:rsidRPr="005F60F3" w:rsidRDefault="00D36DFB" w:rsidP="00626614">
      <w:pPr>
        <w:rPr>
          <w:sz w:val="32"/>
          <w:szCs w:val="32"/>
        </w:rPr>
      </w:pPr>
    </w:p>
    <w:p w14:paraId="475A21B3" w14:textId="77777777" w:rsidR="0038320F" w:rsidRPr="005F60F3" w:rsidRDefault="00A778CF"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r w:rsidRPr="005F60F3">
        <w:rPr>
          <w:rFonts w:asciiTheme="majorBidi" w:hAnsiTheme="majorBidi" w:cstheme="majorBidi"/>
          <w:b/>
          <w:bCs/>
          <w:i w:val="0"/>
          <w:iCs w:val="0"/>
          <w:noProof/>
          <w:sz w:val="24"/>
          <w:szCs w:val="24"/>
        </w:rPr>
        <w:fldChar w:fldCharType="begin"/>
      </w:r>
      <w:r w:rsidRPr="005F60F3">
        <w:rPr>
          <w:rFonts w:asciiTheme="majorBidi" w:hAnsiTheme="majorBidi" w:cstheme="majorBidi"/>
          <w:b/>
          <w:bCs/>
          <w:i w:val="0"/>
          <w:iCs w:val="0"/>
          <w:noProof/>
          <w:sz w:val="24"/>
          <w:szCs w:val="24"/>
        </w:rPr>
        <w:instrText xml:space="preserve"> TOC \h \z \c "Figure" </w:instrText>
      </w:r>
      <w:r w:rsidRPr="005F60F3">
        <w:rPr>
          <w:rFonts w:asciiTheme="majorBidi" w:hAnsiTheme="majorBidi" w:cstheme="majorBidi"/>
          <w:b/>
          <w:bCs/>
          <w:i w:val="0"/>
          <w:iCs w:val="0"/>
          <w:noProof/>
          <w:sz w:val="24"/>
          <w:szCs w:val="24"/>
        </w:rPr>
        <w:fldChar w:fldCharType="separate"/>
      </w:r>
      <w:hyperlink w:anchor="_Toc511902647" w:history="1">
        <w:r w:rsidR="0038320F" w:rsidRPr="005F60F3">
          <w:rPr>
            <w:rStyle w:val="Hyperlink"/>
            <w:rFonts w:asciiTheme="majorBidi" w:eastAsiaTheme="majorEastAsia" w:hAnsiTheme="majorBidi" w:cstheme="majorBidi"/>
            <w:noProof/>
            <w:sz w:val="24"/>
            <w:szCs w:val="24"/>
          </w:rPr>
          <w:t>Figure 1 :  The ITS components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_Toc511902647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10</w:t>
        </w:r>
        <w:r w:rsidR="0038320F" w:rsidRPr="005F60F3">
          <w:rPr>
            <w:rFonts w:asciiTheme="majorBidi" w:hAnsiTheme="majorBidi" w:cstheme="majorBidi"/>
            <w:noProof/>
            <w:webHidden/>
            <w:sz w:val="24"/>
            <w:szCs w:val="24"/>
          </w:rPr>
          <w:fldChar w:fldCharType="end"/>
        </w:r>
      </w:hyperlink>
    </w:p>
    <w:p w14:paraId="67CBB986"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48" w:history="1">
        <w:r w:rsidR="0038320F" w:rsidRPr="005F60F3">
          <w:rPr>
            <w:rStyle w:val="Hyperlink"/>
            <w:rFonts w:asciiTheme="majorBidi" w:eastAsiaTheme="majorEastAsia" w:hAnsiTheme="majorBidi" w:cstheme="majorBidi"/>
            <w:noProof/>
            <w:sz w:val="24"/>
            <w:szCs w:val="24"/>
          </w:rPr>
          <w:t>Figure 2 : depicts the architecture of the current ITS system</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_Toc511902648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24</w:t>
        </w:r>
        <w:r w:rsidR="0038320F" w:rsidRPr="005F60F3">
          <w:rPr>
            <w:rFonts w:asciiTheme="majorBidi" w:hAnsiTheme="majorBidi" w:cstheme="majorBidi"/>
            <w:noProof/>
            <w:webHidden/>
            <w:sz w:val="24"/>
            <w:szCs w:val="24"/>
          </w:rPr>
          <w:fldChar w:fldCharType="end"/>
        </w:r>
      </w:hyperlink>
    </w:p>
    <w:p w14:paraId="0D99404B"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49" w:history="1">
        <w:r w:rsidR="0038320F" w:rsidRPr="005F60F3">
          <w:rPr>
            <w:rStyle w:val="Hyperlink"/>
            <w:rFonts w:asciiTheme="majorBidi" w:eastAsiaTheme="majorEastAsia" w:hAnsiTheme="majorBidi" w:cstheme="majorBidi"/>
            <w:noProof/>
            <w:sz w:val="24"/>
            <w:szCs w:val="24"/>
          </w:rPr>
          <w:t>Figure 3: Logon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_Toc511902649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27</w:t>
        </w:r>
        <w:r w:rsidR="0038320F" w:rsidRPr="005F60F3">
          <w:rPr>
            <w:rFonts w:asciiTheme="majorBidi" w:hAnsiTheme="majorBidi" w:cstheme="majorBidi"/>
            <w:noProof/>
            <w:webHidden/>
            <w:sz w:val="24"/>
            <w:szCs w:val="24"/>
          </w:rPr>
          <w:fldChar w:fldCharType="end"/>
        </w:r>
      </w:hyperlink>
    </w:p>
    <w:p w14:paraId="4B444554"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0" w:history="1">
        <w:r w:rsidR="0038320F" w:rsidRPr="005F60F3">
          <w:rPr>
            <w:rStyle w:val="Hyperlink"/>
            <w:rFonts w:asciiTheme="majorBidi" w:eastAsiaTheme="majorEastAsia" w:hAnsiTheme="majorBidi" w:cstheme="majorBidi"/>
            <w:noProof/>
            <w:sz w:val="24"/>
            <w:szCs w:val="24"/>
          </w:rPr>
          <w:t>Figure 4: Lesson and examples insert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27</w:t>
        </w:r>
        <w:r w:rsidR="0038320F" w:rsidRPr="005F60F3">
          <w:rPr>
            <w:rFonts w:asciiTheme="majorBidi" w:hAnsiTheme="majorBidi" w:cstheme="majorBidi"/>
            <w:noProof/>
            <w:webHidden/>
            <w:sz w:val="24"/>
            <w:szCs w:val="24"/>
          </w:rPr>
          <w:fldChar w:fldCharType="end"/>
        </w:r>
      </w:hyperlink>
    </w:p>
    <w:p w14:paraId="15247751"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1" w:history="1">
        <w:r w:rsidR="0038320F" w:rsidRPr="005F60F3">
          <w:rPr>
            <w:rStyle w:val="Hyperlink"/>
            <w:rFonts w:asciiTheme="majorBidi" w:eastAsiaTheme="majorEastAsia" w:hAnsiTheme="majorBidi" w:cstheme="majorBidi"/>
            <w:noProof/>
            <w:sz w:val="24"/>
            <w:szCs w:val="24"/>
          </w:rPr>
          <w:t>Figure 5: Lesson and examples edit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28</w:t>
        </w:r>
        <w:r w:rsidR="0038320F" w:rsidRPr="005F60F3">
          <w:rPr>
            <w:rFonts w:asciiTheme="majorBidi" w:hAnsiTheme="majorBidi" w:cstheme="majorBidi"/>
            <w:noProof/>
            <w:webHidden/>
            <w:sz w:val="24"/>
            <w:szCs w:val="24"/>
          </w:rPr>
          <w:fldChar w:fldCharType="end"/>
        </w:r>
      </w:hyperlink>
    </w:p>
    <w:p w14:paraId="33022310"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2" w:history="1">
        <w:r w:rsidR="0038320F" w:rsidRPr="005F60F3">
          <w:rPr>
            <w:rStyle w:val="Hyperlink"/>
            <w:rFonts w:asciiTheme="majorBidi" w:eastAsiaTheme="majorEastAsia" w:hAnsiTheme="majorBidi" w:cstheme="majorBidi"/>
            <w:noProof/>
            <w:sz w:val="24"/>
            <w:szCs w:val="24"/>
          </w:rPr>
          <w:t>Figure 6: ITSB basic data edit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28</w:t>
        </w:r>
        <w:r w:rsidR="0038320F" w:rsidRPr="005F60F3">
          <w:rPr>
            <w:rFonts w:asciiTheme="majorBidi" w:hAnsiTheme="majorBidi" w:cstheme="majorBidi"/>
            <w:noProof/>
            <w:webHidden/>
            <w:sz w:val="24"/>
            <w:szCs w:val="24"/>
          </w:rPr>
          <w:fldChar w:fldCharType="end"/>
        </w:r>
      </w:hyperlink>
    </w:p>
    <w:p w14:paraId="7407DEF9"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3" w:history="1">
        <w:r w:rsidR="0038320F" w:rsidRPr="005F60F3">
          <w:rPr>
            <w:rStyle w:val="Hyperlink"/>
            <w:rFonts w:asciiTheme="majorBidi" w:eastAsiaTheme="majorEastAsia" w:hAnsiTheme="majorBidi" w:cstheme="majorBidi"/>
            <w:noProof/>
            <w:sz w:val="24"/>
            <w:szCs w:val="24"/>
          </w:rPr>
          <w:t>Figure 7: ITSB color&amp; background edit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29</w:t>
        </w:r>
        <w:r w:rsidR="0038320F" w:rsidRPr="005F60F3">
          <w:rPr>
            <w:rFonts w:asciiTheme="majorBidi" w:hAnsiTheme="majorBidi" w:cstheme="majorBidi"/>
            <w:noProof/>
            <w:webHidden/>
            <w:sz w:val="24"/>
            <w:szCs w:val="24"/>
          </w:rPr>
          <w:fldChar w:fldCharType="end"/>
        </w:r>
      </w:hyperlink>
    </w:p>
    <w:p w14:paraId="6D01DF34"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4" w:history="1">
        <w:r w:rsidR="0038320F" w:rsidRPr="005F60F3">
          <w:rPr>
            <w:rStyle w:val="Hyperlink"/>
            <w:rFonts w:asciiTheme="majorBidi" w:eastAsiaTheme="majorEastAsia" w:hAnsiTheme="majorBidi" w:cstheme="majorBidi"/>
            <w:noProof/>
            <w:sz w:val="24"/>
            <w:szCs w:val="24"/>
          </w:rPr>
          <w:t>Figure 8: Add edit student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_Toc511902654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29</w:t>
        </w:r>
        <w:r w:rsidR="0038320F" w:rsidRPr="005F60F3">
          <w:rPr>
            <w:rFonts w:asciiTheme="majorBidi" w:hAnsiTheme="majorBidi" w:cstheme="majorBidi"/>
            <w:noProof/>
            <w:webHidden/>
            <w:sz w:val="24"/>
            <w:szCs w:val="24"/>
          </w:rPr>
          <w:fldChar w:fldCharType="end"/>
        </w:r>
      </w:hyperlink>
    </w:p>
    <w:p w14:paraId="7BDCCB8B"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5" w:history="1">
        <w:r w:rsidR="0038320F" w:rsidRPr="005F60F3">
          <w:rPr>
            <w:rStyle w:val="Hyperlink"/>
            <w:rFonts w:asciiTheme="majorBidi" w:eastAsiaTheme="majorEastAsia" w:hAnsiTheme="majorBidi" w:cstheme="majorBidi"/>
            <w:noProof/>
            <w:sz w:val="24"/>
            <w:szCs w:val="24"/>
          </w:rPr>
          <w:t>Figure 9: Add edit exercises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_Toc511902655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30</w:t>
        </w:r>
        <w:r w:rsidR="0038320F" w:rsidRPr="005F60F3">
          <w:rPr>
            <w:rFonts w:asciiTheme="majorBidi" w:hAnsiTheme="majorBidi" w:cstheme="majorBidi"/>
            <w:noProof/>
            <w:webHidden/>
            <w:sz w:val="24"/>
            <w:szCs w:val="24"/>
          </w:rPr>
          <w:fldChar w:fldCharType="end"/>
        </w:r>
      </w:hyperlink>
    </w:p>
    <w:p w14:paraId="607984DC"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6" w:history="1">
        <w:r w:rsidR="0038320F" w:rsidRPr="005F60F3">
          <w:rPr>
            <w:rStyle w:val="Hyperlink"/>
            <w:rFonts w:asciiTheme="majorBidi" w:eastAsiaTheme="majorEastAsia" w:hAnsiTheme="majorBidi" w:cstheme="majorBidi"/>
            <w:noProof/>
            <w:sz w:val="24"/>
            <w:szCs w:val="24"/>
          </w:rPr>
          <w:t>Figure 10: The Lesson &amp; example view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_Toc511902656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30</w:t>
        </w:r>
        <w:r w:rsidR="0038320F" w:rsidRPr="005F60F3">
          <w:rPr>
            <w:rFonts w:asciiTheme="majorBidi" w:hAnsiTheme="majorBidi" w:cstheme="majorBidi"/>
            <w:noProof/>
            <w:webHidden/>
            <w:sz w:val="24"/>
            <w:szCs w:val="24"/>
          </w:rPr>
          <w:fldChar w:fldCharType="end"/>
        </w:r>
      </w:hyperlink>
    </w:p>
    <w:p w14:paraId="30EAE562"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7" w:history="1">
        <w:r w:rsidR="0038320F" w:rsidRPr="005F60F3">
          <w:rPr>
            <w:rStyle w:val="Hyperlink"/>
            <w:rFonts w:asciiTheme="majorBidi" w:eastAsiaTheme="majorEastAsia" w:hAnsiTheme="majorBidi" w:cstheme="majorBidi"/>
            <w:noProof/>
            <w:sz w:val="24"/>
            <w:szCs w:val="24"/>
          </w:rPr>
          <w:t>Figure 11: Exercises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_Toc511902657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31</w:t>
        </w:r>
        <w:r w:rsidR="0038320F" w:rsidRPr="005F60F3">
          <w:rPr>
            <w:rFonts w:asciiTheme="majorBidi" w:hAnsiTheme="majorBidi" w:cstheme="majorBidi"/>
            <w:noProof/>
            <w:webHidden/>
            <w:sz w:val="24"/>
            <w:szCs w:val="24"/>
          </w:rPr>
          <w:fldChar w:fldCharType="end"/>
        </w:r>
      </w:hyperlink>
    </w:p>
    <w:p w14:paraId="3E6EA4F0"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8" w:history="1">
        <w:r w:rsidR="0038320F" w:rsidRPr="005F60F3">
          <w:rPr>
            <w:rStyle w:val="Hyperlink"/>
            <w:rFonts w:asciiTheme="majorBidi" w:eastAsiaTheme="majorEastAsia" w:hAnsiTheme="majorBidi" w:cstheme="majorBidi"/>
            <w:noProof/>
            <w:sz w:val="24"/>
            <w:szCs w:val="24"/>
          </w:rPr>
          <w:t>Figure 12: Positive evaluation massage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_Toc511902658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32</w:t>
        </w:r>
        <w:r w:rsidR="0038320F" w:rsidRPr="005F60F3">
          <w:rPr>
            <w:rFonts w:asciiTheme="majorBidi" w:hAnsiTheme="majorBidi" w:cstheme="majorBidi"/>
            <w:noProof/>
            <w:webHidden/>
            <w:sz w:val="24"/>
            <w:szCs w:val="24"/>
          </w:rPr>
          <w:fldChar w:fldCharType="end"/>
        </w:r>
      </w:hyperlink>
    </w:p>
    <w:p w14:paraId="35BA57D7"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59" w:history="1">
        <w:r w:rsidR="0038320F" w:rsidRPr="005F60F3">
          <w:rPr>
            <w:rStyle w:val="Hyperlink"/>
            <w:rFonts w:asciiTheme="majorBidi" w:eastAsiaTheme="majorEastAsia" w:hAnsiTheme="majorBidi" w:cstheme="majorBidi"/>
            <w:noProof/>
            <w:sz w:val="24"/>
            <w:szCs w:val="24"/>
          </w:rPr>
          <w:t>Figure 13: Negative evaluation massage</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_Toc511902659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32</w:t>
        </w:r>
        <w:r w:rsidR="0038320F" w:rsidRPr="005F60F3">
          <w:rPr>
            <w:rFonts w:asciiTheme="majorBidi" w:hAnsiTheme="majorBidi" w:cstheme="majorBidi"/>
            <w:noProof/>
            <w:webHidden/>
            <w:sz w:val="24"/>
            <w:szCs w:val="24"/>
          </w:rPr>
          <w:fldChar w:fldCharType="end"/>
        </w:r>
      </w:hyperlink>
    </w:p>
    <w:p w14:paraId="48C8A5FA"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60" w:history="1">
        <w:r w:rsidR="0038320F" w:rsidRPr="005F60F3">
          <w:rPr>
            <w:rStyle w:val="Hyperlink"/>
            <w:rFonts w:asciiTheme="majorBidi" w:eastAsiaTheme="majorEastAsia" w:hAnsiTheme="majorBidi" w:cstheme="majorBidi"/>
            <w:noProof/>
            <w:sz w:val="24"/>
            <w:szCs w:val="24"/>
          </w:rPr>
          <w:t>Figure 14: Evaluation screen</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_Toc511902660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33</w:t>
        </w:r>
        <w:r w:rsidR="0038320F" w:rsidRPr="005F60F3">
          <w:rPr>
            <w:rFonts w:asciiTheme="majorBidi" w:hAnsiTheme="majorBidi" w:cstheme="majorBidi"/>
            <w:noProof/>
            <w:webHidden/>
            <w:sz w:val="24"/>
            <w:szCs w:val="24"/>
          </w:rPr>
          <w:fldChar w:fldCharType="end"/>
        </w:r>
      </w:hyperlink>
    </w:p>
    <w:p w14:paraId="54943D9D"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61" w:history="1">
        <w:r w:rsidR="0038320F" w:rsidRPr="005F60F3">
          <w:rPr>
            <w:rStyle w:val="Hyperlink"/>
            <w:rFonts w:asciiTheme="majorBidi" w:eastAsiaTheme="majorEastAsia" w:hAnsiTheme="majorBidi" w:cstheme="majorBidi"/>
            <w:noProof/>
            <w:sz w:val="24"/>
            <w:szCs w:val="24"/>
          </w:rPr>
          <w:t>Figure 15: The results were obtained by the Teachers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_Toc511902661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36</w:t>
        </w:r>
        <w:r w:rsidR="0038320F" w:rsidRPr="005F60F3">
          <w:rPr>
            <w:rFonts w:asciiTheme="majorBidi" w:hAnsiTheme="majorBidi" w:cstheme="majorBidi"/>
            <w:noProof/>
            <w:webHidden/>
            <w:sz w:val="24"/>
            <w:szCs w:val="24"/>
          </w:rPr>
          <w:fldChar w:fldCharType="end"/>
        </w:r>
      </w:hyperlink>
    </w:p>
    <w:p w14:paraId="560C890D"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62" w:history="1">
        <w:r w:rsidR="0038320F" w:rsidRPr="005F60F3">
          <w:rPr>
            <w:rStyle w:val="Hyperlink"/>
            <w:rFonts w:asciiTheme="majorBidi" w:eastAsiaTheme="majorEastAsia" w:hAnsiTheme="majorBidi" w:cstheme="majorBidi"/>
            <w:noProof/>
            <w:sz w:val="24"/>
            <w:szCs w:val="24"/>
          </w:rPr>
          <w:t>Figure 16: The results were obtained by the students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_Toc511902662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37</w:t>
        </w:r>
        <w:r w:rsidR="0038320F" w:rsidRPr="005F60F3">
          <w:rPr>
            <w:rFonts w:asciiTheme="majorBidi" w:hAnsiTheme="majorBidi" w:cstheme="majorBidi"/>
            <w:noProof/>
            <w:webHidden/>
            <w:sz w:val="24"/>
            <w:szCs w:val="24"/>
          </w:rPr>
          <w:fldChar w:fldCharType="end"/>
        </w:r>
      </w:hyperlink>
    </w:p>
    <w:p w14:paraId="39F28978" w14:textId="77777777" w:rsidR="0038320F" w:rsidRPr="005F60F3" w:rsidRDefault="0089338B" w:rsidP="0038320F">
      <w:pPr>
        <w:pStyle w:val="TableofFigures"/>
        <w:tabs>
          <w:tab w:val="right" w:leader="dot" w:pos="8310"/>
        </w:tabs>
        <w:spacing w:line="360" w:lineRule="auto"/>
        <w:rPr>
          <w:rFonts w:asciiTheme="majorBidi" w:eastAsiaTheme="minorEastAsia" w:hAnsiTheme="majorBidi" w:cstheme="majorBidi"/>
          <w:i w:val="0"/>
          <w:iCs w:val="0"/>
          <w:noProof/>
          <w:sz w:val="24"/>
          <w:szCs w:val="24"/>
        </w:rPr>
      </w:pPr>
      <w:hyperlink w:anchor="_Toc511902663" w:history="1">
        <w:r w:rsidR="0038320F" w:rsidRPr="005F60F3">
          <w:rPr>
            <w:rStyle w:val="Hyperlink"/>
            <w:rFonts w:asciiTheme="majorBidi" w:eastAsiaTheme="majorEastAsia" w:hAnsiTheme="majorBidi" w:cstheme="majorBidi"/>
            <w:noProof/>
            <w:sz w:val="24"/>
            <w:szCs w:val="24"/>
          </w:rPr>
          <w:t>Figure 17: Comparison of results by Teachers and students</w:t>
        </w:r>
        <w:r w:rsidR="0038320F" w:rsidRPr="005F60F3">
          <w:rPr>
            <w:rFonts w:asciiTheme="majorBidi" w:hAnsiTheme="majorBidi" w:cstheme="majorBidi"/>
            <w:noProof/>
            <w:webHidden/>
            <w:sz w:val="24"/>
            <w:szCs w:val="24"/>
          </w:rPr>
          <w:tab/>
        </w:r>
        <w:r w:rsidR="0038320F" w:rsidRPr="005F60F3">
          <w:rPr>
            <w:rFonts w:asciiTheme="majorBidi" w:hAnsiTheme="majorBidi" w:cstheme="majorBidi"/>
            <w:noProof/>
            <w:webHidden/>
            <w:sz w:val="24"/>
            <w:szCs w:val="24"/>
          </w:rPr>
          <w:fldChar w:fldCharType="begin"/>
        </w:r>
        <w:r w:rsidR="0038320F" w:rsidRPr="005F60F3">
          <w:rPr>
            <w:rFonts w:asciiTheme="majorBidi" w:hAnsiTheme="majorBidi" w:cstheme="majorBidi"/>
            <w:noProof/>
            <w:webHidden/>
            <w:sz w:val="24"/>
            <w:szCs w:val="24"/>
          </w:rPr>
          <w:instrText xml:space="preserve"> PAGEREF _Toc511902663 \h </w:instrText>
        </w:r>
        <w:r w:rsidR="0038320F" w:rsidRPr="005F60F3">
          <w:rPr>
            <w:rFonts w:asciiTheme="majorBidi" w:hAnsiTheme="majorBidi" w:cstheme="majorBidi"/>
            <w:noProof/>
            <w:webHidden/>
            <w:sz w:val="24"/>
            <w:szCs w:val="24"/>
          </w:rPr>
        </w:r>
        <w:r w:rsidR="0038320F" w:rsidRPr="005F60F3">
          <w:rPr>
            <w:rFonts w:asciiTheme="majorBidi" w:hAnsiTheme="majorBidi" w:cstheme="majorBidi"/>
            <w:noProof/>
            <w:webHidden/>
            <w:sz w:val="24"/>
            <w:szCs w:val="24"/>
          </w:rPr>
          <w:fldChar w:fldCharType="separate"/>
        </w:r>
        <w:r w:rsidR="00550EE4" w:rsidRPr="005F60F3">
          <w:rPr>
            <w:rFonts w:asciiTheme="majorBidi" w:hAnsiTheme="majorBidi" w:cstheme="majorBidi"/>
            <w:noProof/>
            <w:webHidden/>
            <w:sz w:val="24"/>
            <w:szCs w:val="24"/>
          </w:rPr>
          <w:t>37</w:t>
        </w:r>
        <w:r w:rsidR="0038320F" w:rsidRPr="005F60F3">
          <w:rPr>
            <w:rFonts w:asciiTheme="majorBidi" w:hAnsiTheme="majorBidi" w:cstheme="majorBidi"/>
            <w:noProof/>
            <w:webHidden/>
            <w:sz w:val="24"/>
            <w:szCs w:val="24"/>
          </w:rPr>
          <w:fldChar w:fldCharType="end"/>
        </w:r>
      </w:hyperlink>
    </w:p>
    <w:p w14:paraId="5321D0C1" w14:textId="7C74E3DD" w:rsidR="00A25A4D" w:rsidRPr="005F60F3" w:rsidRDefault="00A778CF" w:rsidP="0038320F">
      <w:pPr>
        <w:pStyle w:val="TOC2"/>
        <w:tabs>
          <w:tab w:val="right" w:pos="8828"/>
        </w:tabs>
        <w:spacing w:line="360" w:lineRule="auto"/>
        <w:rPr>
          <w:rFonts w:ascii="Times New Roman" w:hAnsi="Times New Roman"/>
          <w:noProof/>
          <w:sz w:val="28"/>
          <w:szCs w:val="28"/>
        </w:rPr>
      </w:pPr>
      <w:r w:rsidRPr="005F60F3">
        <w:rPr>
          <w:rFonts w:asciiTheme="majorBidi" w:hAnsiTheme="majorBidi" w:cstheme="majorBidi"/>
          <w:b w:val="0"/>
          <w:bCs w:val="0"/>
          <w:i/>
          <w:iCs/>
          <w:noProof/>
          <w:sz w:val="24"/>
          <w:szCs w:val="24"/>
        </w:rPr>
        <w:fldChar w:fldCharType="end"/>
      </w:r>
    </w:p>
    <w:p w14:paraId="551BC93E" w14:textId="1CBE7617" w:rsidR="00E71379" w:rsidRPr="005F60F3" w:rsidRDefault="00E71379" w:rsidP="000A776A">
      <w:pPr>
        <w:rPr>
          <w:sz w:val="22"/>
          <w:szCs w:val="22"/>
        </w:rPr>
      </w:pPr>
    </w:p>
    <w:p w14:paraId="51C50840" w14:textId="1EEB388D" w:rsidR="00E71379" w:rsidRPr="005F60F3" w:rsidRDefault="00E71379" w:rsidP="00E71379">
      <w:pPr>
        <w:tabs>
          <w:tab w:val="left" w:pos="3681"/>
        </w:tabs>
        <w:rPr>
          <w:sz w:val="22"/>
          <w:szCs w:val="22"/>
        </w:rPr>
      </w:pPr>
      <w:r w:rsidRPr="005F60F3">
        <w:rPr>
          <w:sz w:val="22"/>
          <w:szCs w:val="22"/>
        </w:rPr>
        <w:tab/>
      </w:r>
    </w:p>
    <w:p w14:paraId="6C7E37A9" w14:textId="412A32B9" w:rsidR="00E71379" w:rsidRPr="005F60F3" w:rsidRDefault="00E71379" w:rsidP="00E71379">
      <w:pPr>
        <w:rPr>
          <w:sz w:val="22"/>
          <w:szCs w:val="22"/>
        </w:rPr>
      </w:pPr>
    </w:p>
    <w:p w14:paraId="0AE8C571" w14:textId="77777777" w:rsidR="00CF1556" w:rsidRPr="005F60F3" w:rsidRDefault="00CF1556" w:rsidP="00E71379">
      <w:pPr>
        <w:rPr>
          <w:sz w:val="22"/>
          <w:szCs w:val="22"/>
        </w:rPr>
        <w:sectPr w:rsidR="00CF1556" w:rsidRPr="005F60F3" w:rsidSect="00B03677">
          <w:footerReference w:type="default" r:id="rId13"/>
          <w:pgSz w:w="11920" w:h="16840"/>
          <w:pgMar w:top="1440" w:right="1800" w:bottom="1440" w:left="1800" w:header="720" w:footer="720" w:gutter="0"/>
          <w:pgNumType w:fmt="lowerRoman" w:start="1"/>
          <w:cols w:space="720"/>
          <w:noEndnote/>
          <w:docGrid w:linePitch="326"/>
        </w:sectPr>
      </w:pPr>
    </w:p>
    <w:p w14:paraId="51EC6888" w14:textId="3DE3540A" w:rsidR="00230306" w:rsidRPr="005F60F3" w:rsidRDefault="00230306">
      <w:pPr>
        <w:rPr>
          <w:sz w:val="22"/>
          <w:szCs w:val="22"/>
        </w:rPr>
      </w:pPr>
    </w:p>
    <w:p w14:paraId="76DAB638" w14:textId="77777777" w:rsidR="004175FA" w:rsidRPr="005F60F3" w:rsidRDefault="004175FA" w:rsidP="004175FA">
      <w:pPr>
        <w:widowControl w:val="0"/>
        <w:autoSpaceDE w:val="0"/>
        <w:autoSpaceDN w:val="0"/>
        <w:adjustRightInd w:val="0"/>
        <w:spacing w:after="240" w:line="460" w:lineRule="atLeast"/>
        <w:jc w:val="center"/>
        <w:rPr>
          <w:b/>
          <w:bCs/>
          <w:color w:val="000000"/>
          <w:sz w:val="40"/>
          <w:szCs w:val="40"/>
        </w:rPr>
      </w:pPr>
    </w:p>
    <w:p w14:paraId="3F8D8A90" w14:textId="77777777" w:rsidR="004175FA" w:rsidRPr="005F60F3" w:rsidRDefault="004175FA" w:rsidP="004175FA">
      <w:pPr>
        <w:widowControl w:val="0"/>
        <w:autoSpaceDE w:val="0"/>
        <w:autoSpaceDN w:val="0"/>
        <w:adjustRightInd w:val="0"/>
        <w:spacing w:after="240" w:line="460" w:lineRule="atLeast"/>
        <w:jc w:val="center"/>
        <w:rPr>
          <w:b/>
          <w:bCs/>
          <w:color w:val="000000"/>
          <w:sz w:val="40"/>
          <w:szCs w:val="40"/>
        </w:rPr>
      </w:pPr>
    </w:p>
    <w:p w14:paraId="158C7CAC" w14:textId="77777777" w:rsidR="00DB1C57" w:rsidRPr="005F60F3" w:rsidRDefault="00DB1C57" w:rsidP="004175FA">
      <w:pPr>
        <w:widowControl w:val="0"/>
        <w:autoSpaceDE w:val="0"/>
        <w:autoSpaceDN w:val="0"/>
        <w:adjustRightInd w:val="0"/>
        <w:spacing w:after="240" w:line="460" w:lineRule="atLeast"/>
        <w:jc w:val="center"/>
        <w:rPr>
          <w:b/>
          <w:bCs/>
          <w:color w:val="000000"/>
          <w:sz w:val="40"/>
          <w:szCs w:val="40"/>
        </w:rPr>
      </w:pPr>
    </w:p>
    <w:p w14:paraId="499797A5" w14:textId="77777777" w:rsidR="00DB1C57" w:rsidRPr="005F60F3" w:rsidRDefault="00DB1C57" w:rsidP="004175FA">
      <w:pPr>
        <w:widowControl w:val="0"/>
        <w:autoSpaceDE w:val="0"/>
        <w:autoSpaceDN w:val="0"/>
        <w:adjustRightInd w:val="0"/>
        <w:spacing w:after="240" w:line="460" w:lineRule="atLeast"/>
        <w:jc w:val="center"/>
        <w:rPr>
          <w:b/>
          <w:bCs/>
          <w:color w:val="000000"/>
          <w:sz w:val="40"/>
          <w:szCs w:val="40"/>
        </w:rPr>
      </w:pPr>
    </w:p>
    <w:p w14:paraId="57A16184" w14:textId="77777777" w:rsidR="00DB1C57" w:rsidRPr="005F60F3" w:rsidRDefault="00DB1C57" w:rsidP="004175FA">
      <w:pPr>
        <w:widowControl w:val="0"/>
        <w:autoSpaceDE w:val="0"/>
        <w:autoSpaceDN w:val="0"/>
        <w:adjustRightInd w:val="0"/>
        <w:spacing w:after="240" w:line="460" w:lineRule="atLeast"/>
        <w:jc w:val="center"/>
        <w:rPr>
          <w:b/>
          <w:bCs/>
          <w:color w:val="000000"/>
          <w:sz w:val="40"/>
          <w:szCs w:val="40"/>
        </w:rPr>
      </w:pPr>
    </w:p>
    <w:p w14:paraId="6526F738" w14:textId="77777777" w:rsidR="00DB1C57" w:rsidRPr="005F60F3" w:rsidRDefault="00DB1C57" w:rsidP="004175FA">
      <w:pPr>
        <w:widowControl w:val="0"/>
        <w:autoSpaceDE w:val="0"/>
        <w:autoSpaceDN w:val="0"/>
        <w:adjustRightInd w:val="0"/>
        <w:spacing w:after="240" w:line="460" w:lineRule="atLeast"/>
        <w:jc w:val="center"/>
        <w:rPr>
          <w:b/>
          <w:bCs/>
          <w:color w:val="000000"/>
          <w:sz w:val="40"/>
          <w:szCs w:val="40"/>
        </w:rPr>
      </w:pPr>
    </w:p>
    <w:p w14:paraId="483044C1" w14:textId="4B8CA654" w:rsidR="004175FA" w:rsidRPr="005F60F3" w:rsidRDefault="00922A98" w:rsidP="00C0032D">
      <w:pPr>
        <w:pStyle w:val="Chapter"/>
        <w:rPr>
          <w:rFonts w:ascii="Times New Roman" w:hAnsi="Times New Roman" w:cs="Times New Roman"/>
        </w:rPr>
      </w:pPr>
      <w:bookmarkStart w:id="10" w:name="_Toc511902272"/>
      <w:r w:rsidRPr="005F60F3">
        <w:rPr>
          <w:rFonts w:ascii="Times New Roman" w:hAnsi="Times New Roman" w:cs="Times New Roman"/>
        </w:rPr>
        <w:t>Chapter 1</w:t>
      </w:r>
      <w:r w:rsidR="001969DD"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1969DD" w:rsidRPr="005F60F3">
        <w:rPr>
          <w:rFonts w:ascii="Times New Roman" w:hAnsi="Times New Roman" w:cs="Times New Roman"/>
        </w:rPr>
        <w:br/>
      </w:r>
      <w:r w:rsidR="001969DD" w:rsidRPr="005F60F3">
        <w:rPr>
          <w:rFonts w:ascii="Times New Roman" w:hAnsi="Times New Roman" w:cs="Times New Roman"/>
        </w:rPr>
        <w:br/>
      </w:r>
      <w:r w:rsidR="004175FA" w:rsidRPr="005F60F3">
        <w:rPr>
          <w:rFonts w:ascii="Times New Roman" w:hAnsi="Times New Roman" w:cs="Times New Roman"/>
        </w:rPr>
        <w:t>INTRODUCTION</w:t>
      </w:r>
      <w:bookmarkEnd w:id="10"/>
    </w:p>
    <w:p w14:paraId="10CC39EB" w14:textId="77777777" w:rsidR="00230306" w:rsidRPr="005F60F3" w:rsidRDefault="00230306">
      <w:pPr>
        <w:rPr>
          <w:sz w:val="22"/>
          <w:szCs w:val="22"/>
        </w:rPr>
      </w:pPr>
    </w:p>
    <w:p w14:paraId="5B52B6E6" w14:textId="61676187" w:rsidR="00230306" w:rsidRPr="005F60F3" w:rsidRDefault="00230306"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36672636" w14:textId="77777777" w:rsidR="004175FA" w:rsidRPr="005F60F3" w:rsidRDefault="004175FA"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2E31C826" w14:textId="77777777" w:rsidR="004175FA" w:rsidRPr="005F60F3" w:rsidRDefault="004175FA"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46D82E2D" w14:textId="77777777" w:rsidR="004175FA" w:rsidRPr="005F60F3" w:rsidRDefault="004175FA"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27918AF4" w14:textId="77777777" w:rsidR="00DB1C57" w:rsidRPr="005F60F3" w:rsidRDefault="00DB1C57"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6E703C0D" w14:textId="77777777" w:rsidR="004175FA" w:rsidRPr="005F60F3" w:rsidRDefault="004175FA"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251B2B8B"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1E624BB0"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3BFE70C3"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2B38A9CE"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37D709D2"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4FA089CA"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5CD2F5AE"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2427F23F"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2B853327"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300837F6" w14:textId="77777777" w:rsidR="00BC423D" w:rsidRPr="005F60F3" w:rsidRDefault="00BC423D"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06FB7846" w14:textId="77777777" w:rsidR="00E000B9" w:rsidRPr="005F60F3" w:rsidRDefault="00E000B9" w:rsidP="00E000B9">
      <w:pPr>
        <w:pStyle w:val="HeaderwithTableOfContent"/>
        <w:numPr>
          <w:ilvl w:val="1"/>
          <w:numId w:val="39"/>
        </w:numPr>
        <w:spacing w:line="360" w:lineRule="auto"/>
        <w:jc w:val="left"/>
        <w:rPr>
          <w:sz w:val="28"/>
          <w:szCs w:val="28"/>
        </w:rPr>
      </w:pPr>
      <w:bookmarkStart w:id="11" w:name="_Toc506560819"/>
      <w:bookmarkStart w:id="12" w:name="_Toc511902273"/>
      <w:r w:rsidRPr="005F60F3">
        <w:rPr>
          <w:sz w:val="28"/>
          <w:szCs w:val="28"/>
        </w:rPr>
        <w:lastRenderedPageBreak/>
        <w:t>Introduction</w:t>
      </w:r>
      <w:bookmarkEnd w:id="11"/>
      <w:bookmarkEnd w:id="12"/>
    </w:p>
    <w:p w14:paraId="73ED35DD" w14:textId="77777777" w:rsidR="0061419B" w:rsidRPr="005F60F3" w:rsidRDefault="0061419B" w:rsidP="0061419B">
      <w:pPr>
        <w:spacing w:line="360" w:lineRule="auto"/>
        <w:ind w:right="181" w:firstLine="720"/>
        <w:jc w:val="lowKashida"/>
        <w:rPr>
          <w:color w:val="000000"/>
          <w:sz w:val="24"/>
          <w:szCs w:val="24"/>
          <w:shd w:val="clear" w:color="auto" w:fill="FFFFFF"/>
          <w:rtl/>
        </w:rPr>
      </w:pPr>
      <w:r w:rsidRPr="005F60F3">
        <w:rPr>
          <w:color w:val="000000"/>
          <w:sz w:val="24"/>
          <w:szCs w:val="24"/>
          <w:shd w:val="clear" w:color="auto" w:fill="FFFFFF"/>
        </w:rPr>
        <w:t>The development of higher education in universities is one of the basic tasks of advancing the educational process in general. It involves the desire to establish the foundations of development and modernization and to provide the elements of creativity and innovation in a world in which the products of the human mind are accelerated with knowledge and technology. The world is now living in the city of  “age of information” characterized by the interdependence and interaction of the world, the expansion of international relations and the growth of new industries whose activities are limited to the collection, storage and retrieval of information, the use of electronics in various fields, investment in knowledge and scientific research, the production and entry into the fields of science developed, so it requires the development of systems and methods of study and human skills and the development of cadres and capabilities can deal with the outputs of this age and adapt to the results</w:t>
      </w:r>
      <w:r w:rsidRPr="005F60F3">
        <w:rPr>
          <w:color w:val="000000"/>
          <w:sz w:val="24"/>
          <w:szCs w:val="24"/>
          <w:shd w:val="clear" w:color="auto" w:fill="FFFFFF"/>
          <w:rtl/>
        </w:rPr>
        <w:t>.</w:t>
      </w:r>
    </w:p>
    <w:p w14:paraId="1A778F23" w14:textId="2B8A26F8" w:rsidR="0061419B" w:rsidRPr="005F60F3" w:rsidRDefault="0061419B" w:rsidP="0061419B">
      <w:pPr>
        <w:spacing w:line="360" w:lineRule="auto"/>
        <w:ind w:right="181"/>
        <w:jc w:val="lowKashida"/>
        <w:rPr>
          <w:color w:val="000000"/>
          <w:sz w:val="24"/>
          <w:szCs w:val="24"/>
          <w:shd w:val="clear" w:color="auto" w:fill="FFFFFF"/>
          <w:rtl/>
        </w:rPr>
      </w:pPr>
      <w:r w:rsidRPr="005F60F3">
        <w:rPr>
          <w:color w:val="000000"/>
          <w:sz w:val="24"/>
          <w:szCs w:val="24"/>
          <w:shd w:val="clear" w:color="auto" w:fill="FFFFFF"/>
        </w:rPr>
        <w:t>Information technology and artificial intelligence have radically influenced university teaching systems and methods, prompting universities to help students acquire learning skills, especially intelligent learning methods [3, 18</w:t>
      </w:r>
      <w:r w:rsidR="00721BCB" w:rsidRPr="005F60F3">
        <w:rPr>
          <w:color w:val="000000"/>
          <w:sz w:val="24"/>
          <w:szCs w:val="24"/>
          <w:shd w:val="clear" w:color="auto" w:fill="FFFFFF"/>
        </w:rPr>
        <w:t>,</w:t>
      </w:r>
      <w:r w:rsidR="000727C5" w:rsidRPr="005F60F3">
        <w:rPr>
          <w:color w:val="000000"/>
          <w:sz w:val="24"/>
          <w:szCs w:val="24"/>
          <w:shd w:val="clear" w:color="auto" w:fill="FFFFFF"/>
        </w:rPr>
        <w:t xml:space="preserve"> </w:t>
      </w:r>
      <w:r w:rsidR="00721BCB" w:rsidRPr="005F60F3">
        <w:rPr>
          <w:color w:val="000000"/>
          <w:sz w:val="24"/>
          <w:szCs w:val="24"/>
          <w:shd w:val="clear" w:color="auto" w:fill="FFFFFF"/>
        </w:rPr>
        <w:t>19,</w:t>
      </w:r>
      <w:r w:rsidR="000727C5" w:rsidRPr="005F60F3">
        <w:rPr>
          <w:color w:val="000000"/>
          <w:sz w:val="24"/>
          <w:szCs w:val="24"/>
          <w:shd w:val="clear" w:color="auto" w:fill="FFFFFF"/>
        </w:rPr>
        <w:t xml:space="preserve"> </w:t>
      </w:r>
      <w:proofErr w:type="gramStart"/>
      <w:r w:rsidR="00721BCB" w:rsidRPr="005F60F3">
        <w:rPr>
          <w:color w:val="000000"/>
          <w:sz w:val="24"/>
          <w:szCs w:val="24"/>
          <w:shd w:val="clear" w:color="auto" w:fill="FFFFFF"/>
        </w:rPr>
        <w:t>20</w:t>
      </w:r>
      <w:proofErr w:type="gramEnd"/>
      <w:r w:rsidRPr="005F60F3">
        <w:rPr>
          <w:color w:val="000000"/>
          <w:sz w:val="24"/>
          <w:szCs w:val="24"/>
          <w:shd w:val="clear" w:color="auto" w:fill="FFFFFF"/>
        </w:rPr>
        <w:t>].</w:t>
      </w:r>
    </w:p>
    <w:p w14:paraId="77BAEF74" w14:textId="39DA4F9D" w:rsidR="0061419B" w:rsidRPr="005F60F3" w:rsidRDefault="0061419B" w:rsidP="0061419B">
      <w:pPr>
        <w:spacing w:line="360" w:lineRule="auto"/>
        <w:ind w:right="181"/>
        <w:jc w:val="lowKashida"/>
        <w:rPr>
          <w:color w:val="000000"/>
          <w:sz w:val="24"/>
          <w:szCs w:val="24"/>
          <w:shd w:val="clear" w:color="auto" w:fill="FFFFFF"/>
        </w:rPr>
      </w:pPr>
      <w:r w:rsidRPr="005F60F3">
        <w:rPr>
          <w:color w:val="000000"/>
          <w:sz w:val="24"/>
          <w:szCs w:val="24"/>
          <w:shd w:val="clear" w:color="auto" w:fill="FFFFFF"/>
        </w:rPr>
        <w:t xml:space="preserve">Computers have been used in education for more than 30 years, and computer-based training and computer-assisted learning systems are among the first </w:t>
      </w:r>
      <w:r w:rsidR="00721BCB" w:rsidRPr="005F60F3">
        <w:rPr>
          <w:color w:val="000000"/>
          <w:sz w:val="24"/>
          <w:szCs w:val="24"/>
          <w:shd w:val="clear" w:color="auto" w:fill="FFFFFF"/>
        </w:rPr>
        <w:t>to attempt computer teaching [21-24</w:t>
      </w:r>
      <w:r w:rsidRPr="005F60F3">
        <w:rPr>
          <w:color w:val="000000"/>
          <w:sz w:val="24"/>
          <w:szCs w:val="24"/>
          <w:shd w:val="clear" w:color="auto" w:fill="FFFFFF"/>
        </w:rPr>
        <w:t>]. These systems were not intended for the needs of the individual learner, but decisions about the mobility and movement of the student within the scientific subject were governed in a pre-planned format.</w:t>
      </w:r>
    </w:p>
    <w:p w14:paraId="4E77D0AA" w14:textId="072CFD40" w:rsidR="0061419B" w:rsidRPr="005F60F3" w:rsidRDefault="0061419B" w:rsidP="0061419B">
      <w:pPr>
        <w:spacing w:line="360" w:lineRule="auto"/>
        <w:ind w:right="181"/>
        <w:jc w:val="lowKashida"/>
        <w:rPr>
          <w:color w:val="000000"/>
          <w:sz w:val="24"/>
          <w:szCs w:val="24"/>
          <w:shd w:val="clear" w:color="auto" w:fill="FFFFFF"/>
        </w:rPr>
      </w:pPr>
      <w:r w:rsidRPr="005F60F3">
        <w:rPr>
          <w:color w:val="000000"/>
          <w:sz w:val="24"/>
          <w:szCs w:val="24"/>
          <w:shd w:val="clear" w:color="auto" w:fill="FFFFFF"/>
        </w:rPr>
        <w:t xml:space="preserve">Although computer-based training systems and computer-assisted learning systems are useful in helping learners, they do not provide individual attention to the student as does the natural teacher. In order for the computer-based education system to provide such attention, the system must consider both the specialized and the learner domain itself, which encouraged research in the field of intelligent tutoring systems. These systems provide flexibility in the presentation of the scientific material and greater ability to respond to the needs of the student. These systems acquire the property of intelligence through their ability to present instructional decisions about how the learning process passes and also to acquire information about the personality of the learner. This allows for a great deal of diversity by changing </w:t>
      </w:r>
      <w:r w:rsidRPr="005F60F3">
        <w:rPr>
          <w:color w:val="000000"/>
          <w:sz w:val="24"/>
          <w:szCs w:val="24"/>
          <w:shd w:val="clear" w:color="auto" w:fill="FFFFFF"/>
        </w:rPr>
        <w:lastRenderedPageBreak/>
        <w:t>system interactions with the student. Field studies have shown that Intelligent learning systems are highly effective [1, 2</w:t>
      </w:r>
      <w:r w:rsidR="00721BCB" w:rsidRPr="005F60F3">
        <w:rPr>
          <w:color w:val="000000"/>
          <w:sz w:val="24"/>
          <w:szCs w:val="24"/>
          <w:shd w:val="clear" w:color="auto" w:fill="FFFFFF"/>
        </w:rPr>
        <w:t>5-27</w:t>
      </w:r>
      <w:r w:rsidRPr="005F60F3">
        <w:rPr>
          <w:color w:val="000000"/>
          <w:sz w:val="24"/>
          <w:szCs w:val="24"/>
          <w:shd w:val="clear" w:color="auto" w:fill="FFFFFF"/>
        </w:rPr>
        <w:t>].</w:t>
      </w:r>
    </w:p>
    <w:p w14:paraId="2BBD2FB9" w14:textId="77777777" w:rsidR="00536AA3" w:rsidRPr="005F60F3" w:rsidRDefault="00536AA3" w:rsidP="00BC423D">
      <w:pPr>
        <w:jc w:val="both"/>
        <w:rPr>
          <w:bCs/>
        </w:rPr>
      </w:pPr>
    </w:p>
    <w:p w14:paraId="0F2139D1" w14:textId="546484F1" w:rsidR="00E000B9" w:rsidRPr="005F60F3" w:rsidRDefault="00E000B9" w:rsidP="00E000B9">
      <w:pPr>
        <w:pStyle w:val="HeaderwithTableOfContent"/>
        <w:numPr>
          <w:ilvl w:val="1"/>
          <w:numId w:val="39"/>
        </w:numPr>
        <w:spacing w:line="360" w:lineRule="auto"/>
        <w:jc w:val="left"/>
        <w:rPr>
          <w:sz w:val="28"/>
          <w:szCs w:val="20"/>
        </w:rPr>
      </w:pPr>
      <w:bookmarkStart w:id="13" w:name="_Toc511902274"/>
      <w:r w:rsidRPr="005F60F3">
        <w:rPr>
          <w:sz w:val="28"/>
          <w:szCs w:val="28"/>
        </w:rPr>
        <w:t>Statement of the Problem</w:t>
      </w:r>
      <w:bookmarkEnd w:id="13"/>
    </w:p>
    <w:p w14:paraId="5A666322" w14:textId="77777777"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tl/>
          <w:lang w:bidi="ar-EG"/>
        </w:rPr>
      </w:pPr>
      <w:bookmarkStart w:id="14" w:name="_Toc451244835"/>
      <w:bookmarkStart w:id="15" w:name="_Toc473544670"/>
      <w:r w:rsidRPr="005F60F3">
        <w:rPr>
          <w:sz w:val="24"/>
          <w:szCs w:val="24"/>
        </w:rPr>
        <w:t>In general, universities rely on the traditional method of teaching lectures so that the number of students is many, so the lecturer can’t distribute the lecture time to students, or he will not be able to explain the curriculum scheduled during the time of the lecture.</w:t>
      </w:r>
    </w:p>
    <w:p w14:paraId="24F5F15C" w14:textId="2CA5D23F" w:rsidR="00B01D96" w:rsidRPr="005F60F3" w:rsidRDefault="00B01D96" w:rsidP="003F7A50">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lang w:bidi="ar-EG"/>
        </w:rPr>
        <w:t>Usually there are differences in the student’s levels and their ability to learn, for example some students have the ability to understand the lesson from the first time when the lecturer explains it to the students, and there are other students need to re</w:t>
      </w:r>
      <w:r w:rsidR="003F7A50" w:rsidRPr="005F60F3">
        <w:rPr>
          <w:rFonts w:hint="cs"/>
          <w:sz w:val="24"/>
          <w:szCs w:val="24"/>
          <w:rtl/>
          <w:lang w:bidi="ar-EG"/>
        </w:rPr>
        <w:t>-</w:t>
      </w:r>
      <w:r w:rsidRPr="005F60F3">
        <w:rPr>
          <w:sz w:val="24"/>
          <w:szCs w:val="24"/>
          <w:lang w:bidi="ar-EG"/>
        </w:rPr>
        <w:t xml:space="preserve">explain the lesson two or three or more time and this can’t be done by the lecturer </w:t>
      </w:r>
      <w:r w:rsidRPr="005F60F3">
        <w:rPr>
          <w:sz w:val="24"/>
          <w:szCs w:val="24"/>
        </w:rPr>
        <w:t>during the time of the lecture.</w:t>
      </w:r>
    </w:p>
    <w:p w14:paraId="0A392061" w14:textId="4ED11878"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tl/>
          <w:lang w:bidi="ar-EG"/>
        </w:rPr>
      </w:pPr>
      <w:r w:rsidRPr="005F60F3">
        <w:rPr>
          <w:sz w:val="24"/>
          <w:szCs w:val="24"/>
          <w:lang w:bidi="ar-EG"/>
        </w:rPr>
        <w:t>There is another problem that there are students shy and do not participate during the lesson and do not have the ability to ask questions to the lecturer when they have any problem in the lesson. There are also some students can’t understand the lesson from the lecturer despite all his attempts. Also, there are some lessons need more time than the lecture dedicated to it by the university, and the lecturer can’t be with the student throughout the day, only in the timing of the lecture student can be learn from the lecturer.</w:t>
      </w:r>
      <w:r w:rsidRPr="005F60F3">
        <w:rPr>
          <w:sz w:val="22"/>
          <w:szCs w:val="22"/>
        </w:rPr>
        <w:t xml:space="preserve"> </w:t>
      </w:r>
      <w:r w:rsidRPr="005F60F3">
        <w:rPr>
          <w:sz w:val="24"/>
          <w:szCs w:val="24"/>
          <w:lang w:bidi="ar-EG"/>
        </w:rPr>
        <w:t xml:space="preserve">This system provides an opportunity for all students to learn. The student can repeat the study of the lesson as many times as he wants so that he can understand the lesson in the best possible way. This </w:t>
      </w:r>
      <w:r w:rsidR="003F7A50" w:rsidRPr="005F60F3">
        <w:rPr>
          <w:sz w:val="24"/>
          <w:szCs w:val="24"/>
          <w:lang w:bidi="ar-EG"/>
        </w:rPr>
        <w:t xml:space="preserve">proposed </w:t>
      </w:r>
      <w:r w:rsidRPr="005F60F3">
        <w:rPr>
          <w:sz w:val="24"/>
          <w:szCs w:val="24"/>
          <w:lang w:bidi="ar-EG"/>
        </w:rPr>
        <w:t>system provides a means of assessment and feedback on the educational level of the students and explain if the students understanding the lesson good or no. This system is also a direct system, so the student can access this system at any time he wants and anywhere, that is, available twenty-four hours per day.</w:t>
      </w:r>
    </w:p>
    <w:p w14:paraId="3D2A47D1" w14:textId="77777777" w:rsidR="00536AA3" w:rsidRPr="005F60F3" w:rsidRDefault="00536AA3" w:rsidP="00BC423D">
      <w:pPr>
        <w:ind w:left="360"/>
        <w:jc w:val="both"/>
        <w:rPr>
          <w:sz w:val="23"/>
          <w:szCs w:val="23"/>
          <w:lang w:bidi="ar-EG"/>
        </w:rPr>
      </w:pPr>
    </w:p>
    <w:p w14:paraId="2CF26912" w14:textId="23881324" w:rsidR="00BC423D" w:rsidRPr="005F60F3" w:rsidRDefault="00BC423D" w:rsidP="00E000B9">
      <w:pPr>
        <w:pStyle w:val="HeaderwithTableOfContent"/>
        <w:numPr>
          <w:ilvl w:val="1"/>
          <w:numId w:val="39"/>
        </w:numPr>
        <w:spacing w:line="360" w:lineRule="auto"/>
        <w:jc w:val="left"/>
        <w:rPr>
          <w:sz w:val="28"/>
          <w:szCs w:val="28"/>
        </w:rPr>
      </w:pPr>
      <w:bookmarkStart w:id="16" w:name="_Toc511902275"/>
      <w:r w:rsidRPr="005F60F3">
        <w:rPr>
          <w:sz w:val="28"/>
          <w:szCs w:val="28"/>
        </w:rPr>
        <w:t>Objectives</w:t>
      </w:r>
      <w:bookmarkEnd w:id="14"/>
      <w:bookmarkEnd w:id="15"/>
      <w:bookmarkEnd w:id="16"/>
    </w:p>
    <w:p w14:paraId="6A5ED407" w14:textId="4FE3A6A3" w:rsidR="00BC7BDA" w:rsidRPr="005F60F3" w:rsidRDefault="00B01D96" w:rsidP="00E000B9">
      <w:pPr>
        <w:pStyle w:val="ListParagraph"/>
        <w:widowControl w:val="0"/>
        <w:numPr>
          <w:ilvl w:val="2"/>
          <w:numId w:val="39"/>
        </w:numPr>
        <w:tabs>
          <w:tab w:val="left" w:pos="1140"/>
          <w:tab w:val="left" w:pos="7920"/>
        </w:tabs>
        <w:autoSpaceDE w:val="0"/>
        <w:autoSpaceDN w:val="0"/>
        <w:adjustRightInd w:val="0"/>
        <w:spacing w:line="360" w:lineRule="auto"/>
        <w:ind w:right="-20"/>
        <w:jc w:val="both"/>
        <w:rPr>
          <w:b/>
          <w:bCs/>
          <w:sz w:val="28"/>
          <w:szCs w:val="28"/>
        </w:rPr>
      </w:pPr>
      <w:r w:rsidRPr="005F60F3">
        <w:rPr>
          <w:b/>
          <w:bCs/>
          <w:sz w:val="28"/>
          <w:szCs w:val="28"/>
        </w:rPr>
        <w:t>Main objective</w:t>
      </w:r>
    </w:p>
    <w:p w14:paraId="4C7DD54E" w14:textId="52F8F35F" w:rsidR="00B01D96" w:rsidRPr="005F60F3" w:rsidRDefault="00B01D96" w:rsidP="00BC7BDA">
      <w:pPr>
        <w:widowControl w:val="0"/>
        <w:tabs>
          <w:tab w:val="left" w:pos="1140"/>
          <w:tab w:val="left" w:pos="7920"/>
        </w:tabs>
        <w:autoSpaceDE w:val="0"/>
        <w:autoSpaceDN w:val="0"/>
        <w:adjustRightInd w:val="0"/>
        <w:spacing w:line="360" w:lineRule="auto"/>
        <w:ind w:right="-20"/>
        <w:jc w:val="both"/>
        <w:rPr>
          <w:sz w:val="24"/>
          <w:szCs w:val="24"/>
          <w:rtl/>
        </w:rPr>
      </w:pPr>
      <w:r w:rsidRPr="005F60F3">
        <w:rPr>
          <w:sz w:val="24"/>
          <w:szCs w:val="24"/>
        </w:rPr>
        <w:t xml:space="preserve">The overall objective is to </w:t>
      </w:r>
      <w:r w:rsidR="00BC7BDA" w:rsidRPr="005F60F3">
        <w:rPr>
          <w:sz w:val="24"/>
          <w:szCs w:val="24"/>
        </w:rPr>
        <w:t xml:space="preserve">develop an Intelligent tutoring </w:t>
      </w:r>
      <w:r w:rsidRPr="005F60F3">
        <w:rPr>
          <w:sz w:val="24"/>
          <w:szCs w:val="24"/>
        </w:rPr>
        <w:t xml:space="preserve">system of education at the </w:t>
      </w:r>
      <w:proofErr w:type="spellStart"/>
      <w:r w:rsidRPr="005F60F3">
        <w:rPr>
          <w:sz w:val="24"/>
          <w:szCs w:val="24"/>
        </w:rPr>
        <w:t>Israa</w:t>
      </w:r>
      <w:proofErr w:type="spellEnd"/>
      <w:r w:rsidRPr="005F60F3">
        <w:rPr>
          <w:sz w:val="24"/>
          <w:szCs w:val="24"/>
        </w:rPr>
        <w:t xml:space="preserve"> University in Palestine through the involvement of e-learning as a factor supporting the systematic education to ensure the achievement of the strategic goals of the university and the most important development of applied education in Palestine and linking aspects of the educational process and learning within the electronic </w:t>
      </w:r>
      <w:r w:rsidRPr="005F60F3">
        <w:rPr>
          <w:sz w:val="24"/>
          <w:szCs w:val="24"/>
        </w:rPr>
        <w:lastRenderedPageBreak/>
        <w:t>system.</w:t>
      </w:r>
    </w:p>
    <w:p w14:paraId="7A6C8DA6" w14:textId="4CC4510B" w:rsidR="00B01D96" w:rsidRPr="005F60F3" w:rsidRDefault="00B01D96" w:rsidP="00E000B9">
      <w:pPr>
        <w:pStyle w:val="ListParagraph"/>
        <w:widowControl w:val="0"/>
        <w:numPr>
          <w:ilvl w:val="2"/>
          <w:numId w:val="39"/>
        </w:numPr>
        <w:tabs>
          <w:tab w:val="left" w:pos="1140"/>
          <w:tab w:val="left" w:pos="7920"/>
        </w:tabs>
        <w:autoSpaceDE w:val="0"/>
        <w:autoSpaceDN w:val="0"/>
        <w:adjustRightInd w:val="0"/>
        <w:spacing w:line="360" w:lineRule="auto"/>
        <w:ind w:right="-20"/>
        <w:jc w:val="both"/>
        <w:rPr>
          <w:b/>
          <w:bCs/>
          <w:sz w:val="28"/>
          <w:szCs w:val="28"/>
          <w:rtl/>
        </w:rPr>
      </w:pPr>
      <w:r w:rsidRPr="005F60F3">
        <w:rPr>
          <w:b/>
          <w:bCs/>
          <w:sz w:val="28"/>
          <w:szCs w:val="28"/>
        </w:rPr>
        <w:t>Specific objectives:</w:t>
      </w:r>
    </w:p>
    <w:p w14:paraId="31832400"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The ability to prepare quizzes for each lesson</w:t>
      </w:r>
    </w:p>
    <w:p w14:paraId="0F08CFDF"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Issuing electronic exams replace the exam paper</w:t>
      </w:r>
    </w:p>
    <w:p w14:paraId="601B5682"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Supervision and follow-up on education and testing process</w:t>
      </w:r>
    </w:p>
    <w:p w14:paraId="13D2916C"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Correct the exam automatic and save time spent in the correcting process of the exam.</w:t>
      </w:r>
    </w:p>
    <w:p w14:paraId="102187B2"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Increase technological awareness among students and lecturers</w:t>
      </w:r>
    </w:p>
    <w:p w14:paraId="715F78A0"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The gradual replacement of the electronic system of exams rather than paper exams</w:t>
      </w:r>
    </w:p>
    <w:p w14:paraId="76A37E78" w14:textId="77777777" w:rsidR="00B01D96" w:rsidRPr="005F60F3" w:rsidRDefault="00B01D96" w:rsidP="00B01D96">
      <w:pPr>
        <w:pStyle w:val="ListParagraph"/>
        <w:widowControl w:val="0"/>
        <w:numPr>
          <w:ilvl w:val="0"/>
          <w:numId w:val="13"/>
        </w:numPr>
        <w:tabs>
          <w:tab w:val="left" w:pos="1140"/>
          <w:tab w:val="left" w:pos="7920"/>
        </w:tabs>
        <w:autoSpaceDE w:val="0"/>
        <w:autoSpaceDN w:val="0"/>
        <w:adjustRightInd w:val="0"/>
        <w:spacing w:line="360" w:lineRule="auto"/>
        <w:ind w:right="-20"/>
        <w:jc w:val="both"/>
        <w:rPr>
          <w:sz w:val="24"/>
          <w:szCs w:val="24"/>
          <w:rtl/>
        </w:rPr>
      </w:pPr>
      <w:r w:rsidRPr="005F60F3">
        <w:rPr>
          <w:sz w:val="24"/>
          <w:szCs w:val="24"/>
        </w:rPr>
        <w:t>The development of e-learning system through the addition of lectures so that they are always available and the student can access them at any time</w:t>
      </w:r>
    </w:p>
    <w:p w14:paraId="56B06FED" w14:textId="0053B227" w:rsidR="00BC423D" w:rsidRPr="005F60F3" w:rsidRDefault="00BC423D" w:rsidP="00BA35C6">
      <w:pPr>
        <w:spacing w:line="360" w:lineRule="auto"/>
        <w:ind w:firstLine="375"/>
        <w:jc w:val="both"/>
        <w:rPr>
          <w:bCs/>
        </w:rPr>
      </w:pPr>
    </w:p>
    <w:p w14:paraId="50C50DEC" w14:textId="77777777" w:rsidR="00BC423D" w:rsidRPr="005F60F3" w:rsidRDefault="00BC423D" w:rsidP="00E000B9">
      <w:pPr>
        <w:pStyle w:val="HeaderwithTableOfContent"/>
        <w:numPr>
          <w:ilvl w:val="1"/>
          <w:numId w:val="39"/>
        </w:numPr>
        <w:spacing w:line="360" w:lineRule="auto"/>
        <w:jc w:val="left"/>
        <w:rPr>
          <w:sz w:val="28"/>
          <w:szCs w:val="28"/>
        </w:rPr>
      </w:pPr>
      <w:bookmarkStart w:id="17" w:name="_Toc473544671"/>
      <w:bookmarkStart w:id="18" w:name="_Toc511902276"/>
      <w:r w:rsidRPr="005F60F3">
        <w:rPr>
          <w:sz w:val="28"/>
          <w:szCs w:val="28"/>
        </w:rPr>
        <w:t>Significance of the study</w:t>
      </w:r>
      <w:bookmarkEnd w:id="17"/>
      <w:bookmarkEnd w:id="18"/>
    </w:p>
    <w:p w14:paraId="35C72A64" w14:textId="77777777" w:rsidR="00B01D96" w:rsidRPr="005F60F3" w:rsidRDefault="00536AA3" w:rsidP="00B01D96">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bCs/>
          <w:sz w:val="36"/>
          <w:szCs w:val="36"/>
        </w:rPr>
        <w:t xml:space="preserve"> </w:t>
      </w:r>
      <w:r w:rsidR="00B01D96" w:rsidRPr="005F60F3">
        <w:rPr>
          <w:sz w:val="24"/>
          <w:szCs w:val="24"/>
        </w:rPr>
        <w:t>The importance of the study is to support systematic education through the design of an intelligent tutoring system. The program provides a comprehensive question bank for the curriculum, description and objectives of the courses and the relative weights of the study units. Moreover, the student can see the distribution of lessons on the lectures during the semester.</w:t>
      </w:r>
    </w:p>
    <w:p w14:paraId="34B21612" w14:textId="77777777"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lang w:bidi="ar-EG"/>
        </w:rPr>
      </w:pPr>
      <w:r w:rsidRPr="005F60F3">
        <w:rPr>
          <w:sz w:val="24"/>
          <w:szCs w:val="24"/>
          <w:lang w:bidi="ar-EG"/>
        </w:rPr>
        <w:t>This program ensures easy way to explain lessons to students and provide examples and exercises at the end of each lesson. Through the solution of these exercises, the lecturer and student can know the scientific level of the student.</w:t>
      </w:r>
    </w:p>
    <w:p w14:paraId="2F057EEA" w14:textId="570E9A05" w:rsidR="00B01D96" w:rsidRPr="005F60F3" w:rsidRDefault="00B01D96" w:rsidP="003F7A50">
      <w:pPr>
        <w:widowControl w:val="0"/>
        <w:tabs>
          <w:tab w:val="left" w:pos="1140"/>
          <w:tab w:val="left" w:pos="7920"/>
        </w:tabs>
        <w:autoSpaceDE w:val="0"/>
        <w:autoSpaceDN w:val="0"/>
        <w:adjustRightInd w:val="0"/>
        <w:spacing w:line="360" w:lineRule="auto"/>
        <w:ind w:right="-20" w:firstLine="720"/>
        <w:jc w:val="both"/>
        <w:rPr>
          <w:sz w:val="24"/>
          <w:szCs w:val="24"/>
          <w:rtl/>
          <w:lang w:bidi="ar-EG"/>
        </w:rPr>
      </w:pPr>
      <w:r w:rsidRPr="005F60F3">
        <w:rPr>
          <w:sz w:val="24"/>
          <w:szCs w:val="24"/>
          <w:lang w:bidi="ar-EG"/>
        </w:rPr>
        <w:t>Th</w:t>
      </w:r>
      <w:r w:rsidR="003F7A50" w:rsidRPr="005F60F3">
        <w:rPr>
          <w:sz w:val="24"/>
          <w:szCs w:val="24"/>
          <w:lang w:bidi="ar-EG"/>
        </w:rPr>
        <w:t>e proposed</w:t>
      </w:r>
      <w:r w:rsidRPr="005F60F3">
        <w:rPr>
          <w:sz w:val="24"/>
          <w:szCs w:val="24"/>
          <w:lang w:bidi="ar-EG"/>
        </w:rPr>
        <w:t xml:space="preserve"> system provides a system of final exam for the course so that the student can submit the exam online instead of the paper examinations and the exam is corrected after the student has completed the solution of questions automatically and doesn’t adopt this correction only after the course lecturer review and certification it, moreover this system can generate equal copies of the same exam  easily based on the relative weights set for the modules and the objectives of the course, and this system is compatible with the application programs for students such as Microsoft Office. Lectures can also be videos or sound files.</w:t>
      </w:r>
    </w:p>
    <w:p w14:paraId="5B3282F6" w14:textId="00E2B0B3" w:rsidR="00BC423D" w:rsidRPr="005F60F3" w:rsidRDefault="00B01D96" w:rsidP="00B01D96">
      <w:pPr>
        <w:spacing w:line="360" w:lineRule="auto"/>
        <w:jc w:val="both"/>
        <w:rPr>
          <w:bCs/>
          <w:sz w:val="36"/>
          <w:szCs w:val="36"/>
        </w:rPr>
      </w:pPr>
      <w:r w:rsidRPr="005F60F3">
        <w:rPr>
          <w:sz w:val="24"/>
          <w:szCs w:val="24"/>
        </w:rPr>
        <w:t xml:space="preserve">This program contains several portals, the lecturer's portal, the student portal and the portal of the Department of Academic Affairs so that all inputs to the system are </w:t>
      </w:r>
      <w:r w:rsidRPr="005F60F3">
        <w:rPr>
          <w:sz w:val="24"/>
          <w:szCs w:val="24"/>
        </w:rPr>
        <w:lastRenderedPageBreak/>
        <w:t>monitored by the Department of Academic Affairs and be aware of the curriculum and contents and the achievement of students in these courses.</w:t>
      </w:r>
    </w:p>
    <w:p w14:paraId="50E61191" w14:textId="1361DEB3" w:rsidR="00BC423D" w:rsidRPr="005F60F3" w:rsidRDefault="00BC423D" w:rsidP="00BA35C6">
      <w:pPr>
        <w:jc w:val="both"/>
        <w:rPr>
          <w:bCs/>
        </w:rPr>
      </w:pPr>
      <w:r w:rsidRPr="005F60F3">
        <w:t xml:space="preserve">  </w:t>
      </w:r>
    </w:p>
    <w:p w14:paraId="4AEC2992" w14:textId="0264BFEC" w:rsidR="00BA35C6" w:rsidRPr="005F60F3" w:rsidRDefault="00BA35C6" w:rsidP="00E000B9">
      <w:pPr>
        <w:pStyle w:val="HeaderwithTableOfContent"/>
        <w:numPr>
          <w:ilvl w:val="1"/>
          <w:numId w:val="39"/>
        </w:numPr>
        <w:spacing w:line="360" w:lineRule="auto"/>
        <w:jc w:val="left"/>
        <w:rPr>
          <w:sz w:val="28"/>
          <w:szCs w:val="28"/>
        </w:rPr>
      </w:pPr>
      <w:bookmarkStart w:id="19" w:name="_Toc451244850"/>
      <w:bookmarkStart w:id="20" w:name="_Toc473544676"/>
      <w:bookmarkStart w:id="21" w:name="_Toc511902277"/>
      <w:r w:rsidRPr="005F60F3">
        <w:rPr>
          <w:sz w:val="28"/>
          <w:szCs w:val="28"/>
        </w:rPr>
        <w:t>Scope and limitations</w:t>
      </w:r>
      <w:bookmarkEnd w:id="19"/>
      <w:bookmarkEnd w:id="20"/>
      <w:bookmarkEnd w:id="21"/>
    </w:p>
    <w:p w14:paraId="08B68187" w14:textId="04651C2C" w:rsidR="00BA35C6" w:rsidRPr="005F60F3" w:rsidRDefault="00500409" w:rsidP="00B9598A">
      <w:pPr>
        <w:spacing w:line="360" w:lineRule="auto"/>
        <w:jc w:val="both"/>
        <w:rPr>
          <w:bCs/>
          <w:sz w:val="24"/>
          <w:szCs w:val="24"/>
        </w:rPr>
      </w:pPr>
      <w:r w:rsidRPr="005F60F3">
        <w:rPr>
          <w:b/>
          <w:sz w:val="24"/>
          <w:szCs w:val="24"/>
        </w:rPr>
        <w:t>Time Limitation</w:t>
      </w:r>
      <w:r w:rsidRPr="005F60F3">
        <w:rPr>
          <w:bCs/>
          <w:sz w:val="24"/>
          <w:szCs w:val="24"/>
        </w:rPr>
        <w:t xml:space="preserve">: </w:t>
      </w:r>
      <w:r w:rsidR="00B9598A" w:rsidRPr="005F60F3">
        <w:rPr>
          <w:bCs/>
          <w:sz w:val="24"/>
          <w:szCs w:val="24"/>
        </w:rPr>
        <w:t>A</w:t>
      </w:r>
      <w:r w:rsidRPr="005F60F3">
        <w:rPr>
          <w:bCs/>
          <w:sz w:val="24"/>
          <w:szCs w:val="24"/>
        </w:rPr>
        <w:t>cademic year 2017/2018.</w:t>
      </w:r>
    </w:p>
    <w:p w14:paraId="1B933BDC" w14:textId="637CDF58" w:rsidR="00A57975" w:rsidRPr="005F60F3" w:rsidRDefault="00500409" w:rsidP="00B9598A">
      <w:pPr>
        <w:spacing w:line="360" w:lineRule="auto"/>
        <w:jc w:val="both"/>
        <w:rPr>
          <w:b/>
          <w:sz w:val="24"/>
          <w:szCs w:val="24"/>
        </w:rPr>
      </w:pPr>
      <w:r w:rsidRPr="005F60F3">
        <w:rPr>
          <w:b/>
          <w:sz w:val="24"/>
          <w:szCs w:val="24"/>
        </w:rPr>
        <w:t>Subject Limitation</w:t>
      </w:r>
      <w:r w:rsidRPr="005F60F3">
        <w:rPr>
          <w:bCs/>
          <w:sz w:val="24"/>
          <w:szCs w:val="24"/>
        </w:rPr>
        <w:t xml:space="preserve">: </w:t>
      </w:r>
      <w:r w:rsidR="00B9598A" w:rsidRPr="005F60F3">
        <w:rPr>
          <w:rFonts w:asciiTheme="majorBidi" w:hAnsiTheme="majorBidi" w:cstheme="majorBidi"/>
          <w:sz w:val="24"/>
          <w:szCs w:val="24"/>
        </w:rPr>
        <w:t>C</w:t>
      </w:r>
      <w:r w:rsidR="00A57975" w:rsidRPr="005F60F3">
        <w:rPr>
          <w:rFonts w:asciiTheme="majorBidi" w:hAnsiTheme="majorBidi" w:cstheme="majorBidi"/>
          <w:sz w:val="24"/>
          <w:szCs w:val="24"/>
        </w:rPr>
        <w:t>omputer skills</w:t>
      </w:r>
      <w:r w:rsidR="00A57975" w:rsidRPr="005F60F3">
        <w:rPr>
          <w:b/>
          <w:sz w:val="24"/>
          <w:szCs w:val="24"/>
        </w:rPr>
        <w:t xml:space="preserve"> </w:t>
      </w:r>
    </w:p>
    <w:p w14:paraId="6095764E" w14:textId="7A6C3179" w:rsidR="00500409" w:rsidRPr="005F60F3" w:rsidRDefault="00410F0A" w:rsidP="00A57975">
      <w:pPr>
        <w:spacing w:line="360" w:lineRule="auto"/>
        <w:jc w:val="both"/>
        <w:rPr>
          <w:bCs/>
          <w:sz w:val="24"/>
          <w:szCs w:val="24"/>
        </w:rPr>
      </w:pPr>
      <w:r w:rsidRPr="005F60F3">
        <w:rPr>
          <w:b/>
          <w:sz w:val="24"/>
          <w:szCs w:val="24"/>
        </w:rPr>
        <w:t>Place Limitation</w:t>
      </w:r>
      <w:r w:rsidRPr="005F60F3">
        <w:rPr>
          <w:bCs/>
          <w:sz w:val="24"/>
          <w:szCs w:val="24"/>
        </w:rPr>
        <w:t xml:space="preserve">: </w:t>
      </w:r>
      <w:proofErr w:type="spellStart"/>
      <w:r w:rsidRPr="005F60F3">
        <w:rPr>
          <w:bCs/>
          <w:sz w:val="24"/>
          <w:szCs w:val="24"/>
        </w:rPr>
        <w:t>Israa</w:t>
      </w:r>
      <w:proofErr w:type="spellEnd"/>
      <w:r w:rsidRPr="005F60F3">
        <w:rPr>
          <w:bCs/>
          <w:sz w:val="24"/>
          <w:szCs w:val="24"/>
        </w:rPr>
        <w:t xml:space="preserve"> University, Gaza</w:t>
      </w:r>
    </w:p>
    <w:p w14:paraId="1FE3FECB" w14:textId="1C3E2D5A" w:rsidR="00BA35C6" w:rsidRPr="005F60F3" w:rsidRDefault="00BA35C6" w:rsidP="004B52D3">
      <w:pPr>
        <w:ind w:firstLine="567"/>
      </w:pPr>
    </w:p>
    <w:p w14:paraId="62D8C6F1" w14:textId="77777777" w:rsidR="00BE54B4" w:rsidRPr="005F60F3" w:rsidRDefault="00BE54B4">
      <w:pPr>
        <w:rPr>
          <w:sz w:val="22"/>
          <w:szCs w:val="22"/>
        </w:rPr>
      </w:pPr>
    </w:p>
    <w:p w14:paraId="3154E877" w14:textId="77777777" w:rsidR="00BE54B4" w:rsidRPr="005F60F3" w:rsidRDefault="00BE54B4">
      <w:pPr>
        <w:rPr>
          <w:sz w:val="22"/>
          <w:szCs w:val="22"/>
        </w:rPr>
      </w:pPr>
    </w:p>
    <w:p w14:paraId="2166D9B3" w14:textId="77777777" w:rsidR="00BE54B4" w:rsidRPr="005F60F3" w:rsidRDefault="00BE54B4">
      <w:pPr>
        <w:rPr>
          <w:sz w:val="22"/>
          <w:szCs w:val="22"/>
        </w:rPr>
      </w:pPr>
    </w:p>
    <w:p w14:paraId="01BA71E9" w14:textId="77777777" w:rsidR="00BE54B4" w:rsidRPr="005F60F3" w:rsidRDefault="00BE54B4">
      <w:pPr>
        <w:rPr>
          <w:sz w:val="22"/>
          <w:szCs w:val="22"/>
        </w:rPr>
      </w:pPr>
    </w:p>
    <w:p w14:paraId="68B0AEDD" w14:textId="77777777" w:rsidR="00BE54B4" w:rsidRPr="005F60F3" w:rsidRDefault="00BE54B4">
      <w:pPr>
        <w:rPr>
          <w:sz w:val="22"/>
          <w:szCs w:val="22"/>
        </w:rPr>
      </w:pPr>
    </w:p>
    <w:p w14:paraId="23EC076D" w14:textId="77777777" w:rsidR="003B3248" w:rsidRPr="005F60F3" w:rsidRDefault="003B3248">
      <w:pPr>
        <w:rPr>
          <w:sz w:val="22"/>
          <w:szCs w:val="22"/>
        </w:rPr>
      </w:pPr>
    </w:p>
    <w:p w14:paraId="30E5A0BD" w14:textId="77777777" w:rsidR="003B3248" w:rsidRPr="005F60F3" w:rsidRDefault="003B3248">
      <w:pPr>
        <w:rPr>
          <w:sz w:val="22"/>
          <w:szCs w:val="22"/>
        </w:rPr>
      </w:pPr>
    </w:p>
    <w:p w14:paraId="745438B7" w14:textId="77777777" w:rsidR="003B3248" w:rsidRPr="005F60F3" w:rsidRDefault="003B3248">
      <w:pPr>
        <w:rPr>
          <w:sz w:val="22"/>
          <w:szCs w:val="22"/>
        </w:rPr>
      </w:pPr>
    </w:p>
    <w:p w14:paraId="5E10BE50" w14:textId="77777777" w:rsidR="003B3248" w:rsidRPr="005F60F3" w:rsidRDefault="003B3248">
      <w:pPr>
        <w:rPr>
          <w:sz w:val="22"/>
          <w:szCs w:val="22"/>
        </w:rPr>
      </w:pPr>
    </w:p>
    <w:p w14:paraId="4361EA3D" w14:textId="77777777" w:rsidR="003B3248" w:rsidRPr="005F60F3" w:rsidRDefault="003B3248">
      <w:pPr>
        <w:rPr>
          <w:sz w:val="22"/>
          <w:szCs w:val="22"/>
        </w:rPr>
      </w:pPr>
    </w:p>
    <w:p w14:paraId="5D314F78" w14:textId="77777777" w:rsidR="00BE54B4" w:rsidRPr="005F60F3" w:rsidRDefault="00BE54B4">
      <w:pPr>
        <w:rPr>
          <w:sz w:val="22"/>
          <w:szCs w:val="22"/>
        </w:rPr>
      </w:pPr>
    </w:p>
    <w:p w14:paraId="47C290C0" w14:textId="2A1FD7AE" w:rsidR="00B03677" w:rsidRPr="005F60F3" w:rsidRDefault="00B03677">
      <w:pPr>
        <w:rPr>
          <w:sz w:val="22"/>
          <w:szCs w:val="22"/>
        </w:rPr>
      </w:pPr>
      <w:r w:rsidRPr="005F60F3">
        <w:rPr>
          <w:sz w:val="22"/>
          <w:szCs w:val="22"/>
        </w:rPr>
        <w:br w:type="page"/>
      </w:r>
    </w:p>
    <w:p w14:paraId="776ECA61" w14:textId="77777777" w:rsidR="00BE54B4" w:rsidRPr="005F60F3" w:rsidRDefault="00BE54B4">
      <w:pPr>
        <w:rPr>
          <w:sz w:val="22"/>
          <w:szCs w:val="22"/>
        </w:rPr>
      </w:pPr>
    </w:p>
    <w:p w14:paraId="3C7C2393" w14:textId="77777777" w:rsidR="00B03677" w:rsidRPr="005F60F3" w:rsidRDefault="00B03677">
      <w:pPr>
        <w:rPr>
          <w:sz w:val="22"/>
          <w:szCs w:val="22"/>
        </w:rPr>
      </w:pPr>
    </w:p>
    <w:p w14:paraId="016D8327" w14:textId="77777777" w:rsidR="00B03677" w:rsidRPr="005F60F3" w:rsidRDefault="00B03677">
      <w:pPr>
        <w:rPr>
          <w:sz w:val="22"/>
          <w:szCs w:val="22"/>
        </w:rPr>
      </w:pPr>
    </w:p>
    <w:p w14:paraId="614D28A3" w14:textId="77777777" w:rsidR="00B03677" w:rsidRPr="005F60F3" w:rsidRDefault="00B03677">
      <w:pPr>
        <w:rPr>
          <w:sz w:val="22"/>
          <w:szCs w:val="22"/>
        </w:rPr>
      </w:pPr>
    </w:p>
    <w:p w14:paraId="681CDB44" w14:textId="77777777" w:rsidR="00B03677" w:rsidRPr="005F60F3" w:rsidRDefault="00B03677">
      <w:pPr>
        <w:rPr>
          <w:sz w:val="22"/>
          <w:szCs w:val="22"/>
        </w:rPr>
      </w:pPr>
    </w:p>
    <w:p w14:paraId="3614B425" w14:textId="77777777" w:rsidR="00B03677" w:rsidRPr="005F60F3" w:rsidRDefault="00B03677">
      <w:pPr>
        <w:rPr>
          <w:sz w:val="22"/>
          <w:szCs w:val="22"/>
        </w:rPr>
      </w:pPr>
    </w:p>
    <w:p w14:paraId="534FAD42" w14:textId="77777777" w:rsidR="00B03677" w:rsidRPr="005F60F3" w:rsidRDefault="00B03677">
      <w:pPr>
        <w:rPr>
          <w:sz w:val="22"/>
          <w:szCs w:val="22"/>
        </w:rPr>
      </w:pPr>
    </w:p>
    <w:p w14:paraId="32B69132" w14:textId="77777777" w:rsidR="00B03677" w:rsidRPr="005F60F3" w:rsidRDefault="00B03677">
      <w:pPr>
        <w:rPr>
          <w:sz w:val="22"/>
          <w:szCs w:val="22"/>
        </w:rPr>
      </w:pPr>
    </w:p>
    <w:p w14:paraId="20ED0B4D" w14:textId="77777777" w:rsidR="00B03677" w:rsidRPr="005F60F3" w:rsidRDefault="00B03677">
      <w:pPr>
        <w:rPr>
          <w:sz w:val="22"/>
          <w:szCs w:val="22"/>
        </w:rPr>
      </w:pPr>
    </w:p>
    <w:p w14:paraId="40D73E2C" w14:textId="77777777" w:rsidR="00B03677" w:rsidRPr="005F60F3" w:rsidRDefault="00B03677">
      <w:pPr>
        <w:rPr>
          <w:sz w:val="22"/>
          <w:szCs w:val="22"/>
        </w:rPr>
      </w:pPr>
    </w:p>
    <w:p w14:paraId="1C78F67A" w14:textId="77777777" w:rsidR="00B03677" w:rsidRPr="005F60F3" w:rsidRDefault="00B03677">
      <w:pPr>
        <w:rPr>
          <w:sz w:val="22"/>
          <w:szCs w:val="22"/>
        </w:rPr>
      </w:pPr>
    </w:p>
    <w:p w14:paraId="29A469D6" w14:textId="6BB08E88" w:rsidR="00BE54B4" w:rsidRPr="005F60F3" w:rsidRDefault="00BE54B4" w:rsidP="00536AA3">
      <w:pPr>
        <w:pStyle w:val="Chapter"/>
        <w:rPr>
          <w:rFonts w:ascii="Times New Roman" w:hAnsi="Times New Roman" w:cs="Times New Roman"/>
        </w:rPr>
      </w:pPr>
      <w:bookmarkStart w:id="22" w:name="_Toc511902278"/>
      <w:r w:rsidRPr="005F60F3">
        <w:rPr>
          <w:rFonts w:ascii="Times New Roman" w:hAnsi="Times New Roman" w:cs="Times New Roman"/>
        </w:rPr>
        <w:t>Chapter 2</w:t>
      </w:r>
      <w:r w:rsidRPr="005F60F3">
        <w:rPr>
          <w:rFonts w:ascii="Times New Roman" w:hAnsi="Times New Roman" w:cs="Times New Roman"/>
        </w:rPr>
        <w:br/>
      </w:r>
      <w:r w:rsidRPr="005F60F3">
        <w:rPr>
          <w:rFonts w:ascii="Times New Roman" w:hAnsi="Times New Roman" w:cs="Times New Roman"/>
        </w:rPr>
        <w:br/>
      </w:r>
      <w:r w:rsidRPr="005F60F3">
        <w:rPr>
          <w:rFonts w:ascii="Times New Roman" w:hAnsi="Times New Roman" w:cs="Times New Roman"/>
        </w:rPr>
        <w:br/>
      </w:r>
      <w:r w:rsidRPr="005F60F3">
        <w:rPr>
          <w:rFonts w:ascii="Times New Roman" w:hAnsi="Times New Roman" w:cs="Times New Roman"/>
        </w:rPr>
        <w:br/>
      </w:r>
      <w:r w:rsidRPr="005F60F3">
        <w:rPr>
          <w:rFonts w:ascii="Times New Roman" w:hAnsi="Times New Roman" w:cs="Times New Roman"/>
        </w:rPr>
        <w:br/>
      </w:r>
      <w:r w:rsidR="00536AA3" w:rsidRPr="005F60F3">
        <w:rPr>
          <w:rFonts w:ascii="Times New Roman" w:hAnsi="Times New Roman" w:cs="Times New Roman"/>
        </w:rPr>
        <w:t>Theoretical</w:t>
      </w:r>
      <w:r w:rsidRPr="005F60F3">
        <w:rPr>
          <w:rFonts w:ascii="Times New Roman" w:hAnsi="Times New Roman" w:cs="Times New Roman"/>
        </w:rPr>
        <w:t xml:space="preserve"> background</w:t>
      </w:r>
      <w:bookmarkEnd w:id="22"/>
    </w:p>
    <w:p w14:paraId="237CF90E" w14:textId="77777777" w:rsidR="00BE54B4" w:rsidRPr="005F60F3" w:rsidRDefault="00BE54B4" w:rsidP="00BE54B4">
      <w:pPr>
        <w:rPr>
          <w:sz w:val="22"/>
          <w:szCs w:val="22"/>
        </w:rPr>
      </w:pPr>
    </w:p>
    <w:p w14:paraId="0C6B5E6A" w14:textId="77777777" w:rsidR="00BE54B4" w:rsidRPr="005F60F3" w:rsidRDefault="00BE54B4" w:rsidP="00BE54B4">
      <w:pPr>
        <w:widowControl w:val="0"/>
        <w:tabs>
          <w:tab w:val="left" w:pos="1140"/>
          <w:tab w:val="left" w:pos="7920"/>
        </w:tabs>
        <w:autoSpaceDE w:val="0"/>
        <w:autoSpaceDN w:val="0"/>
        <w:adjustRightInd w:val="0"/>
        <w:spacing w:line="360" w:lineRule="auto"/>
        <w:ind w:right="-20" w:firstLine="720"/>
        <w:jc w:val="both"/>
        <w:rPr>
          <w:sz w:val="22"/>
          <w:szCs w:val="22"/>
        </w:rPr>
      </w:pPr>
    </w:p>
    <w:p w14:paraId="0E11B132" w14:textId="77777777" w:rsidR="00BE54B4" w:rsidRPr="005F60F3" w:rsidRDefault="00BE54B4" w:rsidP="00BE54B4">
      <w:pPr>
        <w:widowControl w:val="0"/>
        <w:tabs>
          <w:tab w:val="left" w:pos="1140"/>
          <w:tab w:val="left" w:pos="7920"/>
        </w:tabs>
        <w:autoSpaceDE w:val="0"/>
        <w:autoSpaceDN w:val="0"/>
        <w:adjustRightInd w:val="0"/>
        <w:spacing w:line="360" w:lineRule="auto"/>
        <w:ind w:right="-20" w:firstLine="720"/>
        <w:jc w:val="both"/>
        <w:rPr>
          <w:sz w:val="22"/>
          <w:szCs w:val="22"/>
        </w:rPr>
      </w:pPr>
    </w:p>
    <w:p w14:paraId="57C796D7" w14:textId="77777777" w:rsidR="00BE54B4" w:rsidRPr="005F60F3" w:rsidRDefault="00BE54B4" w:rsidP="00BE54B4">
      <w:pPr>
        <w:widowControl w:val="0"/>
        <w:tabs>
          <w:tab w:val="left" w:pos="1140"/>
          <w:tab w:val="left" w:pos="7920"/>
        </w:tabs>
        <w:autoSpaceDE w:val="0"/>
        <w:autoSpaceDN w:val="0"/>
        <w:adjustRightInd w:val="0"/>
        <w:spacing w:line="360" w:lineRule="auto"/>
        <w:ind w:right="-20" w:firstLine="720"/>
        <w:jc w:val="both"/>
        <w:rPr>
          <w:sz w:val="22"/>
          <w:szCs w:val="22"/>
        </w:rPr>
      </w:pPr>
    </w:p>
    <w:p w14:paraId="1EF2A17B" w14:textId="77777777" w:rsidR="00BE54B4" w:rsidRPr="005F60F3" w:rsidRDefault="00BE54B4" w:rsidP="00BE54B4">
      <w:pPr>
        <w:widowControl w:val="0"/>
        <w:tabs>
          <w:tab w:val="left" w:pos="1140"/>
          <w:tab w:val="left" w:pos="7920"/>
        </w:tabs>
        <w:autoSpaceDE w:val="0"/>
        <w:autoSpaceDN w:val="0"/>
        <w:adjustRightInd w:val="0"/>
        <w:spacing w:line="360" w:lineRule="auto"/>
        <w:ind w:right="-20" w:firstLine="720"/>
        <w:jc w:val="both"/>
        <w:rPr>
          <w:sz w:val="22"/>
          <w:szCs w:val="22"/>
        </w:rPr>
      </w:pPr>
    </w:p>
    <w:p w14:paraId="5D29AA52" w14:textId="77777777" w:rsidR="00BE54B4" w:rsidRPr="005F60F3" w:rsidRDefault="00BE54B4" w:rsidP="00BE54B4">
      <w:pPr>
        <w:widowControl w:val="0"/>
        <w:tabs>
          <w:tab w:val="left" w:pos="1140"/>
          <w:tab w:val="left" w:pos="7920"/>
        </w:tabs>
        <w:autoSpaceDE w:val="0"/>
        <w:autoSpaceDN w:val="0"/>
        <w:adjustRightInd w:val="0"/>
        <w:spacing w:line="360" w:lineRule="auto"/>
        <w:ind w:right="-20" w:firstLine="720"/>
        <w:jc w:val="both"/>
        <w:rPr>
          <w:sz w:val="22"/>
          <w:szCs w:val="22"/>
        </w:rPr>
      </w:pPr>
    </w:p>
    <w:p w14:paraId="2278064D" w14:textId="77777777" w:rsidR="00BE54B4" w:rsidRPr="005F60F3" w:rsidRDefault="00BE54B4" w:rsidP="00BE54B4">
      <w:pPr>
        <w:widowControl w:val="0"/>
        <w:tabs>
          <w:tab w:val="left" w:pos="1140"/>
          <w:tab w:val="left" w:pos="7920"/>
        </w:tabs>
        <w:autoSpaceDE w:val="0"/>
        <w:autoSpaceDN w:val="0"/>
        <w:adjustRightInd w:val="0"/>
        <w:spacing w:line="360" w:lineRule="auto"/>
        <w:ind w:right="-20" w:firstLine="720"/>
        <w:jc w:val="both"/>
        <w:rPr>
          <w:sz w:val="22"/>
          <w:szCs w:val="22"/>
        </w:rPr>
      </w:pPr>
    </w:p>
    <w:p w14:paraId="328B0D9D" w14:textId="77777777" w:rsidR="00BE54B4" w:rsidRPr="005F60F3" w:rsidRDefault="00BE54B4" w:rsidP="00BE54B4">
      <w:pPr>
        <w:rPr>
          <w:sz w:val="22"/>
          <w:szCs w:val="22"/>
        </w:rPr>
      </w:pPr>
      <w:r w:rsidRPr="005F60F3">
        <w:rPr>
          <w:sz w:val="22"/>
          <w:szCs w:val="22"/>
        </w:rPr>
        <w:br w:type="page"/>
      </w:r>
    </w:p>
    <w:p w14:paraId="6F58EFF7" w14:textId="0530B333" w:rsidR="00536AA3" w:rsidRPr="005F60F3" w:rsidRDefault="004A4993" w:rsidP="002B5B9C">
      <w:pPr>
        <w:pStyle w:val="HeaderwithTableOfContent"/>
        <w:numPr>
          <w:ilvl w:val="1"/>
          <w:numId w:val="9"/>
        </w:numPr>
        <w:spacing w:line="360" w:lineRule="auto"/>
        <w:ind w:left="374" w:hanging="374"/>
        <w:jc w:val="left"/>
        <w:rPr>
          <w:sz w:val="28"/>
          <w:szCs w:val="20"/>
        </w:rPr>
      </w:pPr>
      <w:bookmarkStart w:id="23" w:name="_Toc511902279"/>
      <w:r w:rsidRPr="005F60F3">
        <w:rPr>
          <w:sz w:val="28"/>
          <w:szCs w:val="20"/>
        </w:rPr>
        <w:lastRenderedPageBreak/>
        <w:t>I</w:t>
      </w:r>
      <w:r w:rsidR="002B5B9C" w:rsidRPr="005F60F3">
        <w:rPr>
          <w:sz w:val="28"/>
          <w:szCs w:val="20"/>
        </w:rPr>
        <w:t>ntroduction</w:t>
      </w:r>
      <w:bookmarkEnd w:id="23"/>
      <w:r w:rsidR="002B5B9C" w:rsidRPr="005F60F3">
        <w:rPr>
          <w:sz w:val="28"/>
          <w:szCs w:val="20"/>
        </w:rPr>
        <w:t xml:space="preserve"> </w:t>
      </w:r>
    </w:p>
    <w:p w14:paraId="79E2310A" w14:textId="575057F8" w:rsidR="002B5B9C" w:rsidRPr="005F60F3" w:rsidRDefault="002B5B9C" w:rsidP="003B3248">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In the following sections, a brief background of intelligent tutoring systems will be given such as ITS definition, </w:t>
      </w:r>
      <w:r w:rsidR="003B3248" w:rsidRPr="005F60F3">
        <w:rPr>
          <w:sz w:val="24"/>
          <w:szCs w:val="24"/>
        </w:rPr>
        <w:t>m</w:t>
      </w:r>
      <w:r w:rsidRPr="005F60F3">
        <w:rPr>
          <w:sz w:val="24"/>
          <w:szCs w:val="24"/>
        </w:rPr>
        <w:t xml:space="preserve">echanism, </w:t>
      </w:r>
      <w:r w:rsidR="003B3248" w:rsidRPr="005F60F3">
        <w:rPr>
          <w:sz w:val="24"/>
          <w:szCs w:val="24"/>
        </w:rPr>
        <w:t>w</w:t>
      </w:r>
      <w:r w:rsidRPr="005F60F3">
        <w:rPr>
          <w:sz w:val="24"/>
          <w:szCs w:val="24"/>
        </w:rPr>
        <w:t xml:space="preserve">ho does it, why is it important, what are the negative aspects, future, history, components. Furthermore, a brief introduction about </w:t>
      </w:r>
      <w:proofErr w:type="spellStart"/>
      <w:r w:rsidRPr="005F60F3">
        <w:rPr>
          <w:sz w:val="24"/>
          <w:szCs w:val="24"/>
        </w:rPr>
        <w:t>Israa</w:t>
      </w:r>
      <w:proofErr w:type="spellEnd"/>
      <w:r w:rsidRPr="005F60F3">
        <w:rPr>
          <w:sz w:val="24"/>
          <w:szCs w:val="24"/>
        </w:rPr>
        <w:t xml:space="preserve"> University will be given.</w:t>
      </w:r>
    </w:p>
    <w:p w14:paraId="46756C2A" w14:textId="4D9F7898" w:rsidR="00F67A2D" w:rsidRPr="005F60F3" w:rsidRDefault="00F67A2D" w:rsidP="00F67A2D">
      <w:pPr>
        <w:pStyle w:val="HeaderwithTableOfContent"/>
        <w:spacing w:line="360" w:lineRule="auto"/>
        <w:jc w:val="left"/>
        <w:rPr>
          <w:sz w:val="28"/>
          <w:szCs w:val="20"/>
        </w:rPr>
      </w:pPr>
    </w:p>
    <w:p w14:paraId="3CE741B1" w14:textId="1CF365D5" w:rsidR="00B01D96" w:rsidRPr="005F60F3" w:rsidRDefault="00B01D96" w:rsidP="002B5B9C">
      <w:pPr>
        <w:pStyle w:val="HeaderwithTableOfContent"/>
        <w:numPr>
          <w:ilvl w:val="1"/>
          <w:numId w:val="9"/>
        </w:numPr>
        <w:spacing w:line="360" w:lineRule="auto"/>
        <w:jc w:val="left"/>
        <w:rPr>
          <w:sz w:val="28"/>
          <w:szCs w:val="20"/>
        </w:rPr>
      </w:pPr>
      <w:bookmarkStart w:id="24" w:name="_Toc511902280"/>
      <w:r w:rsidRPr="005F60F3">
        <w:rPr>
          <w:sz w:val="28"/>
          <w:szCs w:val="20"/>
        </w:rPr>
        <w:t>Definition of ITS</w:t>
      </w:r>
      <w:bookmarkEnd w:id="24"/>
    </w:p>
    <w:p w14:paraId="4CC0B71E" w14:textId="77777777"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Intelligent tutoring system is a computer program designed to simulate the behavior and guidance of a human teacher. These systems help students study a variety of topics by asking questions, analyzing responses, and providing customized instructions and feedback. The Intelligent tutoring system features a variety of other computer learning systems. These features can be grouped into two main points:</w:t>
      </w:r>
    </w:p>
    <w:p w14:paraId="183DE978" w14:textId="6400A7F9" w:rsidR="00B01D96" w:rsidRPr="005F60F3" w:rsidRDefault="00B01D96" w:rsidP="00B01D96">
      <w:pPr>
        <w:pStyle w:val="ListParagraph"/>
        <w:widowControl w:val="0"/>
        <w:numPr>
          <w:ilvl w:val="0"/>
          <w:numId w:val="16"/>
        </w:numPr>
        <w:tabs>
          <w:tab w:val="left" w:pos="1140"/>
          <w:tab w:val="left" w:pos="7920"/>
        </w:tabs>
        <w:autoSpaceDE w:val="0"/>
        <w:autoSpaceDN w:val="0"/>
        <w:adjustRightInd w:val="0"/>
        <w:spacing w:line="360" w:lineRule="auto"/>
        <w:ind w:right="-20"/>
        <w:jc w:val="both"/>
        <w:rPr>
          <w:sz w:val="24"/>
          <w:szCs w:val="24"/>
        </w:rPr>
      </w:pPr>
      <w:r w:rsidRPr="005F60F3">
        <w:rPr>
          <w:sz w:val="24"/>
          <w:szCs w:val="24"/>
          <w:lang w:val="en"/>
        </w:rPr>
        <w:t>It can explain the complex answers of students and distinguish whether these answers are true or false.</w:t>
      </w:r>
    </w:p>
    <w:p w14:paraId="1A3265D5" w14:textId="404755AB" w:rsidR="00B01D96" w:rsidRPr="005F60F3" w:rsidRDefault="00B01D96" w:rsidP="00B01D96">
      <w:pPr>
        <w:pStyle w:val="ListParagraph"/>
        <w:widowControl w:val="0"/>
        <w:numPr>
          <w:ilvl w:val="0"/>
          <w:numId w:val="16"/>
        </w:numPr>
        <w:tabs>
          <w:tab w:val="left" w:pos="1140"/>
          <w:tab w:val="left" w:pos="7920"/>
        </w:tabs>
        <w:autoSpaceDE w:val="0"/>
        <w:autoSpaceDN w:val="0"/>
        <w:adjustRightInd w:val="0"/>
        <w:spacing w:line="360" w:lineRule="auto"/>
        <w:ind w:right="-20"/>
        <w:jc w:val="both"/>
        <w:rPr>
          <w:sz w:val="24"/>
          <w:szCs w:val="24"/>
          <w:rtl/>
          <w:lang w:bidi="ar-EG"/>
        </w:rPr>
      </w:pPr>
      <w:r w:rsidRPr="005F60F3">
        <w:rPr>
          <w:sz w:val="24"/>
          <w:szCs w:val="24"/>
          <w:lang w:val="en"/>
        </w:rPr>
        <w:t xml:space="preserve">The program builds a profile for each student and assesses the degree of mastery of the student </w:t>
      </w:r>
      <w:r w:rsidRPr="005F60F3">
        <w:rPr>
          <w:sz w:val="24"/>
          <w:szCs w:val="24"/>
        </w:rPr>
        <w:t>in</w:t>
      </w:r>
      <w:r w:rsidRPr="005F60F3">
        <w:rPr>
          <w:sz w:val="24"/>
          <w:szCs w:val="24"/>
          <w:lang w:val="en"/>
        </w:rPr>
        <w:t xml:space="preserve"> the subject.</w:t>
      </w:r>
    </w:p>
    <w:p w14:paraId="1A794990" w14:textId="63FC311A" w:rsidR="00B01D96" w:rsidRPr="005F60F3" w:rsidRDefault="00B01D96" w:rsidP="00B01D96">
      <w:pPr>
        <w:widowControl w:val="0"/>
        <w:tabs>
          <w:tab w:val="left" w:pos="1140"/>
          <w:tab w:val="left" w:pos="7920"/>
        </w:tabs>
        <w:autoSpaceDE w:val="0"/>
        <w:autoSpaceDN w:val="0"/>
        <w:adjustRightInd w:val="0"/>
        <w:spacing w:line="360" w:lineRule="auto"/>
        <w:ind w:right="-20"/>
        <w:jc w:val="both"/>
        <w:rPr>
          <w:sz w:val="24"/>
          <w:szCs w:val="24"/>
          <w:rtl/>
        </w:rPr>
      </w:pPr>
      <w:r w:rsidRPr="005F60F3">
        <w:rPr>
          <w:sz w:val="24"/>
          <w:szCs w:val="24"/>
        </w:rPr>
        <w:t xml:space="preserve">This type of system can alter the behavior of private lessons in real time, after differences in individual student strategies or modify their knowledge base to interact more effectively with all students. For an intelligent teacher, the goal is not only to know that the answer is incorrect but that the student knows why this response is wrong. To achieve this, the system monitors responses through a number of intermediate steps to determine what is most accurate and why the student thought </w:t>
      </w:r>
      <w:proofErr w:type="gramStart"/>
      <w:r w:rsidRPr="005F60F3">
        <w:rPr>
          <w:sz w:val="24"/>
          <w:szCs w:val="24"/>
        </w:rPr>
        <w:t>wrong</w:t>
      </w:r>
      <w:r w:rsidR="00721BCB" w:rsidRPr="005F60F3">
        <w:rPr>
          <w:sz w:val="24"/>
          <w:szCs w:val="24"/>
        </w:rPr>
        <w:t>[</w:t>
      </w:r>
      <w:proofErr w:type="gramEnd"/>
      <w:r w:rsidR="00721BCB" w:rsidRPr="005F60F3">
        <w:rPr>
          <w:sz w:val="24"/>
          <w:szCs w:val="24"/>
        </w:rPr>
        <w:t>25,27]</w:t>
      </w:r>
      <w:r w:rsidRPr="005F60F3">
        <w:rPr>
          <w:sz w:val="24"/>
          <w:szCs w:val="24"/>
        </w:rPr>
        <w:t>.</w:t>
      </w:r>
    </w:p>
    <w:p w14:paraId="7C152441" w14:textId="77777777" w:rsidR="00111B19" w:rsidRPr="005F60F3" w:rsidRDefault="00111B19" w:rsidP="00111B19">
      <w:pPr>
        <w:pStyle w:val="ListParagraph"/>
        <w:autoSpaceDE w:val="0"/>
        <w:autoSpaceDN w:val="0"/>
        <w:adjustRightInd w:val="0"/>
        <w:ind w:left="360"/>
        <w:rPr>
          <w:b/>
          <w:bCs/>
          <w:sz w:val="36"/>
          <w:szCs w:val="36"/>
        </w:rPr>
      </w:pPr>
    </w:p>
    <w:p w14:paraId="5CE4B900" w14:textId="1EC9D438" w:rsidR="004A4993" w:rsidRPr="005F60F3" w:rsidRDefault="00E71379" w:rsidP="00E000B9">
      <w:pPr>
        <w:pStyle w:val="HeaderwithTableOfContent"/>
        <w:numPr>
          <w:ilvl w:val="2"/>
          <w:numId w:val="9"/>
        </w:numPr>
        <w:spacing w:line="360" w:lineRule="auto"/>
        <w:jc w:val="left"/>
        <w:rPr>
          <w:sz w:val="28"/>
          <w:szCs w:val="20"/>
        </w:rPr>
      </w:pPr>
      <w:bookmarkStart w:id="25" w:name="_Toc511902281"/>
      <w:r w:rsidRPr="005F60F3">
        <w:rPr>
          <w:sz w:val="28"/>
          <w:szCs w:val="20"/>
        </w:rPr>
        <w:t>Mechanism of w</w:t>
      </w:r>
      <w:r w:rsidR="00B01D96" w:rsidRPr="005F60F3">
        <w:rPr>
          <w:sz w:val="28"/>
          <w:szCs w:val="20"/>
        </w:rPr>
        <w:t>ork</w:t>
      </w:r>
      <w:bookmarkEnd w:id="25"/>
    </w:p>
    <w:p w14:paraId="13ADD9B1" w14:textId="5CF49CC4" w:rsidR="00B01D96" w:rsidRPr="005F60F3" w:rsidRDefault="00B01D96" w:rsidP="00B01D96">
      <w:pPr>
        <w:widowControl w:val="0"/>
        <w:tabs>
          <w:tab w:val="left" w:pos="1140"/>
          <w:tab w:val="left" w:pos="7920"/>
        </w:tabs>
        <w:autoSpaceDE w:val="0"/>
        <w:autoSpaceDN w:val="0"/>
        <w:adjustRightInd w:val="0"/>
        <w:spacing w:line="360" w:lineRule="auto"/>
        <w:ind w:right="-20"/>
        <w:jc w:val="both"/>
        <w:rPr>
          <w:sz w:val="24"/>
          <w:szCs w:val="24"/>
        </w:rPr>
      </w:pPr>
      <w:r w:rsidRPr="005F60F3">
        <w:rPr>
          <w:sz w:val="28"/>
          <w:szCs w:val="28"/>
          <w:rtl/>
        </w:rPr>
        <w:t xml:space="preserve">       </w:t>
      </w:r>
      <w:r w:rsidRPr="005F60F3">
        <w:rPr>
          <w:sz w:val="24"/>
          <w:szCs w:val="24"/>
        </w:rPr>
        <w:t xml:space="preserve">These systems consist of a platform, which controls the general structure and logic, and separate teachers themselves, which are created when subject matter experts provide specific content for each course or discipline. Although private tutoring systems vary in how they work, in general the program offers exercises that students provide detailed answers. For example, learning math or science will be divided into sequential steps that require students to draw diagrams, write equations, define variables, or otherwise. The system evaluates each student's answers and determines whether this answer is true or false. Where appropriate, the teacher may provide hints, </w:t>
      </w:r>
      <w:r w:rsidRPr="005F60F3">
        <w:rPr>
          <w:sz w:val="24"/>
          <w:szCs w:val="24"/>
        </w:rPr>
        <w:lastRenderedPageBreak/>
        <w:t xml:space="preserve">often at the request of the student. Through the student's use of the system, the system creates a profile for each student and records both correct and incorrect responses. It calculates statistical estimates to enable students to know their level of science and identify their weaknesses. The teacher will continue to improve the level of the student until the student passed the minimum basic knowledge in the lesson that enables him to move to the next lesson. At the same time, it collects analytical data on all students who interact with the </w:t>
      </w:r>
      <w:proofErr w:type="gramStart"/>
      <w:r w:rsidRPr="005F60F3">
        <w:rPr>
          <w:sz w:val="24"/>
          <w:szCs w:val="24"/>
        </w:rPr>
        <w:t>system</w:t>
      </w:r>
      <w:r w:rsidR="00721BCB" w:rsidRPr="005F60F3">
        <w:rPr>
          <w:sz w:val="24"/>
          <w:szCs w:val="24"/>
        </w:rPr>
        <w:t>[</w:t>
      </w:r>
      <w:proofErr w:type="gramEnd"/>
      <w:r w:rsidR="00721BCB" w:rsidRPr="005F60F3">
        <w:rPr>
          <w:sz w:val="24"/>
          <w:szCs w:val="24"/>
        </w:rPr>
        <w:t>26]</w:t>
      </w:r>
      <w:r w:rsidRPr="005F60F3">
        <w:rPr>
          <w:sz w:val="24"/>
          <w:szCs w:val="24"/>
        </w:rPr>
        <w:t>.</w:t>
      </w:r>
    </w:p>
    <w:p w14:paraId="3DA5A9EC" w14:textId="77777777" w:rsidR="00B01D96" w:rsidRPr="005F60F3" w:rsidRDefault="00B01D96" w:rsidP="00B01D96">
      <w:pPr>
        <w:autoSpaceDE w:val="0"/>
        <w:autoSpaceDN w:val="0"/>
        <w:adjustRightInd w:val="0"/>
        <w:rPr>
          <w:b/>
          <w:bCs/>
          <w:sz w:val="28"/>
          <w:szCs w:val="28"/>
        </w:rPr>
      </w:pPr>
    </w:p>
    <w:p w14:paraId="0944D340" w14:textId="7A6AE308" w:rsidR="00B01D96" w:rsidRPr="005F60F3" w:rsidRDefault="00816CB1" w:rsidP="00E000B9">
      <w:pPr>
        <w:pStyle w:val="HeaderwithTableOfContent"/>
        <w:numPr>
          <w:ilvl w:val="2"/>
          <w:numId w:val="9"/>
        </w:numPr>
        <w:spacing w:line="360" w:lineRule="auto"/>
        <w:jc w:val="left"/>
        <w:rPr>
          <w:sz w:val="28"/>
          <w:szCs w:val="20"/>
        </w:rPr>
      </w:pPr>
      <w:bookmarkStart w:id="26" w:name="_Toc511902282"/>
      <w:r w:rsidRPr="005F60F3">
        <w:rPr>
          <w:sz w:val="28"/>
          <w:szCs w:val="20"/>
        </w:rPr>
        <w:t>People involved in ITS</w:t>
      </w:r>
      <w:bookmarkEnd w:id="26"/>
    </w:p>
    <w:p w14:paraId="437BD059" w14:textId="52D0D4CF"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tl/>
        </w:rPr>
      </w:pPr>
      <w:r w:rsidRPr="005F60F3">
        <w:rPr>
          <w:sz w:val="24"/>
          <w:szCs w:val="24"/>
        </w:rPr>
        <w:t xml:space="preserve">These systems are developed by several organizations such as software developers, educational institutions, profit organizations and scientific research centers. Each of the developed parties has a motive to continue to develop. Some organizations are looking for money, the service of the organization itself, research and scientific studies, etc. Examples of these systems have been developed by some organizations their own systems, such as the cognitive teacher, initially developed at Carnegie Mellon University. The system has been widely applied at several levels of mathematics and science at the national level, from algebra and engineering to secondary schools to the cognitive genetics teacher who helps Carnegie Mellon students understand issues such as gene interaction and gene regulation. The Andean physics teacher, who is at the University of Arizona, teaches students in introductory physics </w:t>
      </w:r>
      <w:proofErr w:type="gramStart"/>
      <w:r w:rsidRPr="005F60F3">
        <w:rPr>
          <w:sz w:val="24"/>
          <w:szCs w:val="24"/>
        </w:rPr>
        <w:t>courses</w:t>
      </w:r>
      <w:r w:rsidR="00721BCB" w:rsidRPr="005F60F3">
        <w:rPr>
          <w:sz w:val="24"/>
          <w:szCs w:val="24"/>
        </w:rPr>
        <w:t>[</w:t>
      </w:r>
      <w:proofErr w:type="gramEnd"/>
      <w:r w:rsidR="0019357A" w:rsidRPr="005F60F3">
        <w:rPr>
          <w:sz w:val="24"/>
          <w:szCs w:val="24"/>
        </w:rPr>
        <w:t>26]</w:t>
      </w:r>
      <w:r w:rsidRPr="005F60F3">
        <w:rPr>
          <w:sz w:val="24"/>
          <w:szCs w:val="24"/>
        </w:rPr>
        <w:t>.</w:t>
      </w:r>
    </w:p>
    <w:p w14:paraId="6BA567D8" w14:textId="4EEDAE1D" w:rsidR="00B01D96" w:rsidRPr="005F60F3" w:rsidRDefault="00816CB1" w:rsidP="00816CB1">
      <w:pPr>
        <w:pStyle w:val="HeaderwithTableOfContent"/>
        <w:numPr>
          <w:ilvl w:val="2"/>
          <w:numId w:val="9"/>
        </w:numPr>
        <w:spacing w:line="360" w:lineRule="auto"/>
        <w:jc w:val="left"/>
        <w:rPr>
          <w:sz w:val="28"/>
          <w:szCs w:val="20"/>
          <w:rtl/>
        </w:rPr>
      </w:pPr>
      <w:bookmarkStart w:id="27" w:name="_Toc511902283"/>
      <w:r w:rsidRPr="005F60F3">
        <w:rPr>
          <w:sz w:val="28"/>
          <w:szCs w:val="20"/>
        </w:rPr>
        <w:t>Advantages of ITS</w:t>
      </w:r>
      <w:bookmarkEnd w:id="27"/>
    </w:p>
    <w:p w14:paraId="2E87BF60" w14:textId="15403E40"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tl/>
        </w:rPr>
      </w:pPr>
      <w:r w:rsidRPr="005F60F3">
        <w:rPr>
          <w:sz w:val="24"/>
          <w:szCs w:val="24"/>
        </w:rPr>
        <w:t xml:space="preserve">Individual lessons in one person are effective in guiding students through the learning process. Smart lesson systems attempt to capture, develop and excel at the best ways from the traditional human </w:t>
      </w:r>
      <w:r w:rsidR="00663318" w:rsidRPr="005F60F3">
        <w:rPr>
          <w:sz w:val="24"/>
          <w:szCs w:val="24"/>
        </w:rPr>
        <w:t>Module</w:t>
      </w:r>
      <w:r w:rsidRPr="005F60F3">
        <w:rPr>
          <w:sz w:val="24"/>
          <w:szCs w:val="24"/>
        </w:rPr>
        <w:t xml:space="preserve"> to discover new strategies for teaching and learning. These teachers provide a mechanism to examine assumptions about how students learn. For example, the traditional teaching hypothesis is that when a student does not understand a process, the teacher must explain it.</w:t>
      </w:r>
      <w:r w:rsidRPr="005F60F3">
        <w:rPr>
          <w:sz w:val="24"/>
          <w:szCs w:val="24"/>
          <w:rtl/>
        </w:rPr>
        <w:t xml:space="preserve"> </w:t>
      </w:r>
      <w:r w:rsidRPr="005F60F3">
        <w:rPr>
          <w:sz w:val="24"/>
          <w:szCs w:val="24"/>
        </w:rPr>
        <w:t xml:space="preserve">However, researchers using intelligent teachers have found that more effective methodologies for learners who seek to develop and progress are to explain what they understand to the intelligent teacher who can evaluate each step of interpretation and provide hints and give students space, time and work on the process for themselves, for a smart teacher, the system can determine the student's understanding of the subject </w:t>
      </w:r>
      <w:proofErr w:type="gramStart"/>
      <w:r w:rsidRPr="005F60F3">
        <w:rPr>
          <w:sz w:val="24"/>
          <w:szCs w:val="24"/>
        </w:rPr>
        <w:t>matter</w:t>
      </w:r>
      <w:r w:rsidR="0019357A" w:rsidRPr="005F60F3">
        <w:rPr>
          <w:sz w:val="24"/>
          <w:szCs w:val="24"/>
        </w:rPr>
        <w:t>[</w:t>
      </w:r>
      <w:proofErr w:type="gramEnd"/>
      <w:r w:rsidR="0019357A" w:rsidRPr="005F60F3">
        <w:rPr>
          <w:sz w:val="24"/>
          <w:szCs w:val="24"/>
        </w:rPr>
        <w:t>24]</w:t>
      </w:r>
      <w:r w:rsidRPr="005F60F3">
        <w:rPr>
          <w:sz w:val="24"/>
          <w:szCs w:val="24"/>
        </w:rPr>
        <w:t>.</w:t>
      </w:r>
    </w:p>
    <w:p w14:paraId="3DD84052" w14:textId="2A60E60E" w:rsidR="00B01D96" w:rsidRPr="005F60F3" w:rsidRDefault="00816CB1" w:rsidP="00816CB1">
      <w:pPr>
        <w:pStyle w:val="HeaderwithTableOfContent"/>
        <w:numPr>
          <w:ilvl w:val="2"/>
          <w:numId w:val="9"/>
        </w:numPr>
        <w:spacing w:line="360" w:lineRule="auto"/>
        <w:jc w:val="left"/>
        <w:rPr>
          <w:sz w:val="28"/>
          <w:szCs w:val="20"/>
          <w:rtl/>
        </w:rPr>
      </w:pPr>
      <w:bookmarkStart w:id="28" w:name="_Toc511902284"/>
      <w:r w:rsidRPr="005F60F3">
        <w:rPr>
          <w:sz w:val="28"/>
          <w:szCs w:val="20"/>
        </w:rPr>
        <w:lastRenderedPageBreak/>
        <w:t>Disadvantages of ITS</w:t>
      </w:r>
      <w:bookmarkEnd w:id="28"/>
    </w:p>
    <w:p w14:paraId="23CDD14F" w14:textId="3A892F17"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tl/>
        </w:rPr>
      </w:pPr>
      <w:r w:rsidRPr="005F60F3">
        <w:rPr>
          <w:sz w:val="24"/>
          <w:szCs w:val="24"/>
        </w:rPr>
        <w:t>Tutoring systems take a long time to design and build, requiring a great manual effort to enter specific information for each course or area of ​​study.</w:t>
      </w:r>
      <w:r w:rsidRPr="005F60F3">
        <w:rPr>
          <w:sz w:val="24"/>
          <w:szCs w:val="24"/>
          <w:rtl/>
        </w:rPr>
        <w:t xml:space="preserve"> </w:t>
      </w:r>
      <w:r w:rsidRPr="005F60F3">
        <w:rPr>
          <w:sz w:val="24"/>
          <w:szCs w:val="24"/>
        </w:rPr>
        <w:t>Because of this complexity, free and commercial options have recently become available to universities. Also, students can "circumvent the system" some simple tutorials, ask for hints and then ignore them until the system provides the correct answer. Some educators believe that providing a correct answer, even after several hints, can rob students of their motivation to think, invent, and explore.</w:t>
      </w:r>
      <w:r w:rsidRPr="005F60F3">
        <w:rPr>
          <w:sz w:val="24"/>
          <w:szCs w:val="24"/>
          <w:rtl/>
        </w:rPr>
        <w:t xml:space="preserve"> </w:t>
      </w:r>
      <w:r w:rsidRPr="005F60F3">
        <w:rPr>
          <w:sz w:val="24"/>
          <w:szCs w:val="24"/>
        </w:rPr>
        <w:t xml:space="preserve">Finally, in order to derive the greatest value from an intelligent teacher, the system should be integrated into the curriculum and coordinated with complementary educational </w:t>
      </w:r>
      <w:r w:rsidR="00663318" w:rsidRPr="005F60F3">
        <w:rPr>
          <w:sz w:val="24"/>
          <w:szCs w:val="24"/>
        </w:rPr>
        <w:t>Module</w:t>
      </w:r>
      <w:r w:rsidRPr="005F60F3">
        <w:rPr>
          <w:sz w:val="24"/>
          <w:szCs w:val="24"/>
        </w:rPr>
        <w:t>s such as classroom discussions and hands-on laboratory work within the institution.</w:t>
      </w:r>
      <w:r w:rsidRPr="005F60F3">
        <w:rPr>
          <w:sz w:val="24"/>
          <w:szCs w:val="24"/>
          <w:rtl/>
        </w:rPr>
        <w:t xml:space="preserve"> </w:t>
      </w:r>
      <w:r w:rsidRPr="005F60F3">
        <w:rPr>
          <w:sz w:val="24"/>
          <w:szCs w:val="24"/>
        </w:rPr>
        <w:t>Also, the construction of these systems is financially costly so that maintenance and development are required continuously, that is, the organization needs a special team to follow up the smart system</w:t>
      </w:r>
      <w:r w:rsidR="00B9598A" w:rsidRPr="005F60F3">
        <w:rPr>
          <w:sz w:val="24"/>
          <w:szCs w:val="24"/>
        </w:rPr>
        <w:t xml:space="preserve"> </w:t>
      </w:r>
      <w:r w:rsidR="0019357A" w:rsidRPr="005F60F3">
        <w:rPr>
          <w:sz w:val="24"/>
          <w:szCs w:val="24"/>
        </w:rPr>
        <w:t>[22]</w:t>
      </w:r>
      <w:r w:rsidRPr="005F60F3">
        <w:rPr>
          <w:sz w:val="24"/>
          <w:szCs w:val="24"/>
        </w:rPr>
        <w:t>.</w:t>
      </w:r>
    </w:p>
    <w:p w14:paraId="29E3942D" w14:textId="77777777"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2"/>
          <w:szCs w:val="22"/>
          <w:rtl/>
        </w:rPr>
      </w:pPr>
    </w:p>
    <w:p w14:paraId="1AB838F9" w14:textId="170ED475" w:rsidR="00B01D96" w:rsidRPr="005F60F3" w:rsidRDefault="00816CB1" w:rsidP="00816CB1">
      <w:pPr>
        <w:pStyle w:val="HeaderwithTableOfContent"/>
        <w:numPr>
          <w:ilvl w:val="2"/>
          <w:numId w:val="9"/>
        </w:numPr>
        <w:spacing w:line="360" w:lineRule="auto"/>
        <w:jc w:val="left"/>
        <w:rPr>
          <w:sz w:val="28"/>
          <w:szCs w:val="20"/>
          <w:rtl/>
        </w:rPr>
      </w:pPr>
      <w:bookmarkStart w:id="29" w:name="_Toc511902285"/>
      <w:r w:rsidRPr="005F60F3">
        <w:rPr>
          <w:sz w:val="28"/>
          <w:szCs w:val="20"/>
        </w:rPr>
        <w:t>F</w:t>
      </w:r>
      <w:r w:rsidR="00B01D96" w:rsidRPr="005F60F3">
        <w:rPr>
          <w:sz w:val="28"/>
          <w:szCs w:val="20"/>
        </w:rPr>
        <w:t>uture</w:t>
      </w:r>
      <w:r w:rsidRPr="005F60F3">
        <w:rPr>
          <w:sz w:val="28"/>
          <w:szCs w:val="20"/>
        </w:rPr>
        <w:t xml:space="preserve"> of ITS</w:t>
      </w:r>
      <w:bookmarkEnd w:id="29"/>
    </w:p>
    <w:p w14:paraId="2F2DF5F3" w14:textId="2630D5DC" w:rsidR="00B01D96" w:rsidRPr="005F60F3" w:rsidRDefault="00B01D96" w:rsidP="00B01D96">
      <w:pPr>
        <w:widowControl w:val="0"/>
        <w:tabs>
          <w:tab w:val="left" w:pos="1140"/>
          <w:tab w:val="left" w:pos="7920"/>
        </w:tabs>
        <w:autoSpaceDE w:val="0"/>
        <w:autoSpaceDN w:val="0"/>
        <w:adjustRightInd w:val="0"/>
        <w:spacing w:line="360" w:lineRule="auto"/>
        <w:ind w:right="-20" w:firstLine="720"/>
        <w:jc w:val="both"/>
        <w:rPr>
          <w:sz w:val="24"/>
          <w:szCs w:val="24"/>
          <w:rtl/>
        </w:rPr>
      </w:pPr>
      <w:r w:rsidRPr="005F60F3">
        <w:rPr>
          <w:sz w:val="24"/>
          <w:szCs w:val="24"/>
        </w:rPr>
        <w:t>The technology of smart learning systems seems to be expanding dramatically and is expected to be used more widely.</w:t>
      </w:r>
      <w:r w:rsidRPr="005F60F3">
        <w:rPr>
          <w:sz w:val="24"/>
          <w:szCs w:val="24"/>
          <w:rtl/>
        </w:rPr>
        <w:t xml:space="preserve"> </w:t>
      </w:r>
      <w:r w:rsidRPr="005F60F3">
        <w:rPr>
          <w:sz w:val="24"/>
          <w:szCs w:val="24"/>
        </w:rPr>
        <w:t>One possibility in the future is for teachers to be programmers who design these systems. Instructional assistance provided by teachers can provide students with a sense of the coach's interaction that may be missing if developers are not connected to education and do not have educational experience in education. The greater the number of students using smart systems, the greater the amount of feedback data from the lesson stored in the system. Through this data, the system and developers can improve the performance of the system to the best case and the system has experience in dealing with different classes of students. Some researchers also work with voice recognition and simulation of natural human dialogue to improve feedback cycle between student and teacher. In this way, intelligent systems may someday be able to respond not only to the student's words but also tone, facial expression, or body language</w:t>
      </w:r>
      <w:r w:rsidR="00B9598A" w:rsidRPr="005F60F3">
        <w:rPr>
          <w:sz w:val="24"/>
          <w:szCs w:val="24"/>
        </w:rPr>
        <w:t xml:space="preserve"> </w:t>
      </w:r>
      <w:r w:rsidR="0019357A" w:rsidRPr="005F60F3">
        <w:rPr>
          <w:sz w:val="24"/>
          <w:szCs w:val="24"/>
        </w:rPr>
        <w:t>[20]</w:t>
      </w:r>
      <w:r w:rsidRPr="005F60F3">
        <w:rPr>
          <w:sz w:val="24"/>
          <w:szCs w:val="24"/>
        </w:rPr>
        <w:t>.</w:t>
      </w:r>
    </w:p>
    <w:p w14:paraId="4D9A2B50" w14:textId="77777777" w:rsidR="004A4993" w:rsidRPr="005F60F3" w:rsidRDefault="004A4993" w:rsidP="004A4993">
      <w:pPr>
        <w:autoSpaceDE w:val="0"/>
        <w:autoSpaceDN w:val="0"/>
        <w:adjustRightInd w:val="0"/>
        <w:rPr>
          <w:b/>
          <w:bCs/>
        </w:rPr>
      </w:pPr>
    </w:p>
    <w:p w14:paraId="4731A39C" w14:textId="0F53AE5F" w:rsidR="00111B19" w:rsidRPr="005F60F3" w:rsidRDefault="00111B19" w:rsidP="00E000B9">
      <w:pPr>
        <w:pStyle w:val="HeaderwithTableOfContent"/>
        <w:numPr>
          <w:ilvl w:val="2"/>
          <w:numId w:val="9"/>
        </w:numPr>
        <w:spacing w:line="360" w:lineRule="auto"/>
        <w:jc w:val="left"/>
        <w:rPr>
          <w:sz w:val="28"/>
          <w:szCs w:val="20"/>
        </w:rPr>
      </w:pPr>
      <w:bookmarkStart w:id="30" w:name="_Toc511902286"/>
      <w:r w:rsidRPr="005F60F3">
        <w:rPr>
          <w:sz w:val="28"/>
          <w:szCs w:val="20"/>
        </w:rPr>
        <w:t>History</w:t>
      </w:r>
      <w:r w:rsidR="00536AA3" w:rsidRPr="005F60F3">
        <w:rPr>
          <w:sz w:val="28"/>
          <w:szCs w:val="20"/>
        </w:rPr>
        <w:t xml:space="preserve"> of ITS</w:t>
      </w:r>
      <w:bookmarkEnd w:id="30"/>
    </w:p>
    <w:p w14:paraId="0282C5C1" w14:textId="6D0A8DC5" w:rsidR="00111B19" w:rsidRPr="005F60F3" w:rsidRDefault="00DC499B" w:rsidP="00DC499B">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In the 1970s, artificial intelligence (AI) was used in education to produce useful computers that could be used in learning. AI is the science of creating machines </w:t>
      </w:r>
      <w:r w:rsidRPr="005F60F3">
        <w:rPr>
          <w:sz w:val="24"/>
          <w:szCs w:val="24"/>
        </w:rPr>
        <w:lastRenderedPageBreak/>
        <w:t>to do things which may be considered intelligent if done by people, and it leads to more understanding of knowledge. AI tutors work with students that have different abilities, allow collaboration, and integrate agents that are conscious of students’ cognitive, affective, and social characteristics. These agents have the ability to recognize learning disabilities, communicate and replay information to the students as necessary. They lead and monitor students’ progress depending on the representation of both the content and public issues and bring about the chance of student’s action. AI techniques can be called a self-improving tutor because the tutors can evaluate their own teaching [15</w:t>
      </w:r>
      <w:r w:rsidR="0019357A" w:rsidRPr="005F60F3">
        <w:rPr>
          <w:sz w:val="24"/>
          <w:szCs w:val="24"/>
        </w:rPr>
        <w:t>,</w:t>
      </w:r>
      <w:r w:rsidR="00AB210C" w:rsidRPr="005F60F3">
        <w:rPr>
          <w:sz w:val="24"/>
          <w:szCs w:val="24"/>
        </w:rPr>
        <w:t xml:space="preserve"> </w:t>
      </w:r>
      <w:r w:rsidR="0019357A" w:rsidRPr="005F60F3">
        <w:rPr>
          <w:sz w:val="24"/>
          <w:szCs w:val="24"/>
        </w:rPr>
        <w:t>23,</w:t>
      </w:r>
      <w:r w:rsidR="00AB210C" w:rsidRPr="005F60F3">
        <w:rPr>
          <w:sz w:val="24"/>
          <w:szCs w:val="24"/>
        </w:rPr>
        <w:t xml:space="preserve"> </w:t>
      </w:r>
      <w:proofErr w:type="gramStart"/>
      <w:r w:rsidR="0019357A" w:rsidRPr="005F60F3">
        <w:rPr>
          <w:sz w:val="24"/>
          <w:szCs w:val="24"/>
        </w:rPr>
        <w:t>24</w:t>
      </w:r>
      <w:proofErr w:type="gramEnd"/>
      <w:r w:rsidRPr="005F60F3">
        <w:rPr>
          <w:sz w:val="24"/>
          <w:szCs w:val="24"/>
        </w:rPr>
        <w:t>].</w:t>
      </w:r>
    </w:p>
    <w:p w14:paraId="598353E2" w14:textId="7860696F" w:rsidR="00111B19" w:rsidRPr="005F60F3" w:rsidRDefault="00111B19" w:rsidP="00111B19">
      <w:pPr>
        <w:pStyle w:val="ListParagraph"/>
        <w:autoSpaceDE w:val="0"/>
        <w:autoSpaceDN w:val="0"/>
        <w:adjustRightInd w:val="0"/>
        <w:ind w:left="360"/>
        <w:rPr>
          <w:b/>
          <w:bCs/>
          <w:sz w:val="28"/>
          <w:szCs w:val="28"/>
        </w:rPr>
      </w:pPr>
    </w:p>
    <w:p w14:paraId="3A56C57C" w14:textId="2D811124" w:rsidR="00111B19" w:rsidRPr="005F60F3" w:rsidRDefault="00111B19" w:rsidP="00E000B9">
      <w:pPr>
        <w:pStyle w:val="HeaderwithTableOfContent"/>
        <w:numPr>
          <w:ilvl w:val="2"/>
          <w:numId w:val="9"/>
        </w:numPr>
        <w:spacing w:line="360" w:lineRule="auto"/>
        <w:jc w:val="left"/>
        <w:rPr>
          <w:sz w:val="28"/>
          <w:szCs w:val="20"/>
        </w:rPr>
      </w:pPr>
      <w:r w:rsidRPr="005F60F3">
        <w:rPr>
          <w:sz w:val="28"/>
          <w:szCs w:val="20"/>
        </w:rPr>
        <w:t xml:space="preserve"> </w:t>
      </w:r>
      <w:bookmarkStart w:id="31" w:name="_Toc511902287"/>
      <w:r w:rsidRPr="005F60F3">
        <w:rPr>
          <w:sz w:val="28"/>
          <w:szCs w:val="20"/>
        </w:rPr>
        <w:t>Components</w:t>
      </w:r>
      <w:r w:rsidR="00536AA3" w:rsidRPr="005F60F3">
        <w:rPr>
          <w:sz w:val="28"/>
          <w:szCs w:val="20"/>
        </w:rPr>
        <w:t xml:space="preserve"> of ITS</w:t>
      </w:r>
      <w:bookmarkEnd w:id="31"/>
    </w:p>
    <w:p w14:paraId="1F1B2FEB" w14:textId="2C7BF48C" w:rsidR="00111B19" w:rsidRPr="005F60F3" w:rsidRDefault="00DC499B" w:rsidP="005D6058">
      <w:pPr>
        <w:autoSpaceDE w:val="0"/>
        <w:autoSpaceDN w:val="0"/>
        <w:adjustRightInd w:val="0"/>
        <w:ind w:firstLine="720"/>
        <w:rPr>
          <w:sz w:val="24"/>
          <w:szCs w:val="24"/>
        </w:rPr>
      </w:pPr>
      <w:proofErr w:type="gramStart"/>
      <w:r w:rsidRPr="005F60F3">
        <w:rPr>
          <w:sz w:val="24"/>
          <w:szCs w:val="24"/>
        </w:rPr>
        <w:t>ITS has</w:t>
      </w:r>
      <w:proofErr w:type="gramEnd"/>
      <w:r w:rsidRPr="005F60F3">
        <w:rPr>
          <w:sz w:val="24"/>
          <w:szCs w:val="24"/>
        </w:rPr>
        <w:t xml:space="preserve"> many modules that help it to do its job. Figure </w:t>
      </w:r>
      <w:r w:rsidR="002F6211" w:rsidRPr="005F60F3">
        <w:rPr>
          <w:sz w:val="24"/>
          <w:szCs w:val="24"/>
        </w:rPr>
        <w:t>1</w:t>
      </w:r>
      <w:r w:rsidRPr="005F60F3">
        <w:rPr>
          <w:sz w:val="24"/>
          <w:szCs w:val="24"/>
        </w:rPr>
        <w:t xml:space="preserve"> illustrates the ITS architecture.</w:t>
      </w:r>
    </w:p>
    <w:p w14:paraId="0978C3B2" w14:textId="68FB6C4E" w:rsidR="00DC499B" w:rsidRPr="005F60F3" w:rsidRDefault="00410F0A" w:rsidP="00410F0A">
      <w:pPr>
        <w:autoSpaceDE w:val="0"/>
        <w:autoSpaceDN w:val="0"/>
        <w:adjustRightInd w:val="0"/>
        <w:jc w:val="center"/>
        <w:rPr>
          <w:b/>
          <w:bCs/>
          <w:sz w:val="28"/>
          <w:szCs w:val="28"/>
        </w:rPr>
      </w:pPr>
      <w:r w:rsidRPr="005F60F3">
        <w:rPr>
          <w:b/>
          <w:bCs/>
          <w:noProof/>
          <w:sz w:val="28"/>
          <w:szCs w:val="28"/>
        </w:rPr>
        <w:drawing>
          <wp:inline distT="0" distB="0" distL="0" distR="0" wp14:anchorId="3E1CA2FF" wp14:editId="1033DE03">
            <wp:extent cx="3702050" cy="268118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2050" cy="2681182"/>
                    </a:xfrm>
                    <a:prstGeom prst="rect">
                      <a:avLst/>
                    </a:prstGeom>
                    <a:noFill/>
                    <a:ln>
                      <a:noFill/>
                    </a:ln>
                  </pic:spPr>
                </pic:pic>
              </a:graphicData>
            </a:graphic>
          </wp:inline>
        </w:drawing>
      </w:r>
    </w:p>
    <w:p w14:paraId="4FFB6063" w14:textId="509A385D" w:rsidR="00DC499B" w:rsidRPr="005F60F3" w:rsidRDefault="002F6211" w:rsidP="002F6211">
      <w:pPr>
        <w:pStyle w:val="Caption"/>
        <w:jc w:val="center"/>
        <w:rPr>
          <w:color w:val="auto"/>
          <w:sz w:val="24"/>
          <w:szCs w:val="24"/>
        </w:rPr>
      </w:pPr>
      <w:bookmarkStart w:id="32" w:name="_Toc511902647"/>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w:t>
      </w:r>
      <w:r w:rsidRPr="005F60F3">
        <w:rPr>
          <w:color w:val="auto"/>
          <w:sz w:val="24"/>
          <w:szCs w:val="24"/>
        </w:rPr>
        <w:fldChar w:fldCharType="end"/>
      </w:r>
      <w:r w:rsidRPr="005F60F3">
        <w:rPr>
          <w:color w:val="auto"/>
          <w:sz w:val="24"/>
          <w:szCs w:val="24"/>
        </w:rPr>
        <w:t xml:space="preserve"> : </w:t>
      </w:r>
      <w:r w:rsidR="00DC499B" w:rsidRPr="005F60F3">
        <w:rPr>
          <w:color w:val="auto"/>
          <w:sz w:val="24"/>
          <w:szCs w:val="24"/>
        </w:rPr>
        <w:t xml:space="preserve"> The ITS components</w:t>
      </w:r>
      <w:bookmarkEnd w:id="32"/>
      <w:r w:rsidR="00DC499B" w:rsidRPr="005F60F3">
        <w:rPr>
          <w:color w:val="auto"/>
          <w:sz w:val="24"/>
          <w:szCs w:val="24"/>
        </w:rPr>
        <w:t xml:space="preserve"> </w:t>
      </w:r>
    </w:p>
    <w:p w14:paraId="15B71DE0" w14:textId="77777777" w:rsidR="00DC499B" w:rsidRPr="005F60F3" w:rsidRDefault="00DC499B" w:rsidP="00DC499B">
      <w:pPr>
        <w:autoSpaceDE w:val="0"/>
        <w:autoSpaceDN w:val="0"/>
        <w:adjustRightInd w:val="0"/>
        <w:rPr>
          <w:sz w:val="23"/>
          <w:szCs w:val="23"/>
        </w:rPr>
      </w:pPr>
    </w:p>
    <w:p w14:paraId="2D01E9E0" w14:textId="77777777" w:rsidR="00DC499B" w:rsidRPr="005F60F3" w:rsidRDefault="00DC499B" w:rsidP="00DC499B">
      <w:pPr>
        <w:autoSpaceDE w:val="0"/>
        <w:autoSpaceDN w:val="0"/>
        <w:adjustRightInd w:val="0"/>
        <w:rPr>
          <w:sz w:val="23"/>
          <w:szCs w:val="23"/>
        </w:rPr>
      </w:pPr>
    </w:p>
    <w:p w14:paraId="6DDE6AF3" w14:textId="48EDA37F" w:rsidR="00DC499B" w:rsidRPr="005F60F3" w:rsidRDefault="00DC499B" w:rsidP="00410F0A">
      <w:pPr>
        <w:widowControl w:val="0"/>
        <w:tabs>
          <w:tab w:val="left" w:pos="1140"/>
          <w:tab w:val="left" w:pos="7920"/>
        </w:tabs>
        <w:autoSpaceDE w:val="0"/>
        <w:autoSpaceDN w:val="0"/>
        <w:adjustRightInd w:val="0"/>
        <w:spacing w:line="360" w:lineRule="auto"/>
        <w:ind w:right="-20" w:firstLine="720"/>
        <w:jc w:val="both"/>
        <w:rPr>
          <w:sz w:val="24"/>
          <w:szCs w:val="24"/>
        </w:rPr>
      </w:pPr>
      <w:proofErr w:type="gramStart"/>
      <w:r w:rsidRPr="005F60F3">
        <w:rPr>
          <w:sz w:val="24"/>
          <w:szCs w:val="24"/>
        </w:rPr>
        <w:t>ITS has</w:t>
      </w:r>
      <w:proofErr w:type="gramEnd"/>
      <w:r w:rsidRPr="005F60F3">
        <w:rPr>
          <w:sz w:val="24"/>
          <w:szCs w:val="24"/>
        </w:rPr>
        <w:t xml:space="preserve"> four different modules: Domain, Student, </w:t>
      </w:r>
      <w:r w:rsidR="00866DE8" w:rsidRPr="005F60F3">
        <w:rPr>
          <w:sz w:val="24"/>
          <w:szCs w:val="24"/>
        </w:rPr>
        <w:t xml:space="preserve">Pedagogical </w:t>
      </w:r>
      <w:r w:rsidR="00663318" w:rsidRPr="005F60F3">
        <w:rPr>
          <w:sz w:val="24"/>
          <w:szCs w:val="24"/>
        </w:rPr>
        <w:t>Module</w:t>
      </w:r>
      <w:r w:rsidR="00410F0A" w:rsidRPr="005F60F3">
        <w:rPr>
          <w:sz w:val="36"/>
          <w:szCs w:val="36"/>
        </w:rPr>
        <w:t xml:space="preserve"> </w:t>
      </w:r>
      <w:r w:rsidR="00866DE8" w:rsidRPr="005F60F3">
        <w:rPr>
          <w:sz w:val="24"/>
          <w:szCs w:val="24"/>
        </w:rPr>
        <w:t xml:space="preserve">(or </w:t>
      </w:r>
      <w:r w:rsidRPr="005F60F3">
        <w:rPr>
          <w:sz w:val="24"/>
          <w:szCs w:val="24"/>
        </w:rPr>
        <w:t xml:space="preserve">Teaching, and Learning </w:t>
      </w:r>
      <w:r w:rsidR="00663318" w:rsidRPr="005F60F3">
        <w:rPr>
          <w:sz w:val="24"/>
          <w:szCs w:val="24"/>
        </w:rPr>
        <w:t>Module</w:t>
      </w:r>
      <w:r w:rsidR="00866DE8" w:rsidRPr="005F60F3">
        <w:rPr>
          <w:sz w:val="24"/>
          <w:szCs w:val="24"/>
        </w:rPr>
        <w:t xml:space="preserve">) and </w:t>
      </w:r>
      <w:r w:rsidRPr="005F60F3">
        <w:rPr>
          <w:sz w:val="24"/>
          <w:szCs w:val="24"/>
        </w:rPr>
        <w:t>User Interface</w:t>
      </w:r>
      <w:r w:rsidR="00866DE8" w:rsidRPr="005F60F3">
        <w:rPr>
          <w:sz w:val="24"/>
          <w:szCs w:val="24"/>
        </w:rPr>
        <w:t xml:space="preserve"> </w:t>
      </w:r>
      <w:r w:rsidR="00663318" w:rsidRPr="005F60F3">
        <w:rPr>
          <w:sz w:val="24"/>
          <w:szCs w:val="24"/>
        </w:rPr>
        <w:t>Module</w:t>
      </w:r>
      <w:r w:rsidRPr="005F60F3">
        <w:rPr>
          <w:sz w:val="24"/>
          <w:szCs w:val="24"/>
        </w:rPr>
        <w:t xml:space="preserve">, sometimes called the </w:t>
      </w:r>
      <w:r w:rsidR="00866DE8" w:rsidRPr="005F60F3">
        <w:rPr>
          <w:sz w:val="24"/>
          <w:szCs w:val="24"/>
        </w:rPr>
        <w:t>(</w:t>
      </w:r>
      <w:r w:rsidRPr="005F60F3">
        <w:rPr>
          <w:sz w:val="24"/>
          <w:szCs w:val="24"/>
        </w:rPr>
        <w:t xml:space="preserve">Communication module) [9]. The ITS presents questions for students via the Learning Environment (user interface), which is the module in the </w:t>
      </w:r>
      <w:proofErr w:type="gramStart"/>
      <w:r w:rsidRPr="005F60F3">
        <w:rPr>
          <w:sz w:val="24"/>
          <w:szCs w:val="24"/>
        </w:rPr>
        <w:t>ITS</w:t>
      </w:r>
      <w:proofErr w:type="gramEnd"/>
      <w:r w:rsidRPr="005F60F3">
        <w:rPr>
          <w:sz w:val="24"/>
          <w:szCs w:val="24"/>
        </w:rPr>
        <w:t xml:space="preserve"> responsible for communicating with students. Students will enter their solution to this question through the same module. The Domain module has the knowledge about subject that the </w:t>
      </w:r>
      <w:proofErr w:type="gramStart"/>
      <w:r w:rsidRPr="005F60F3">
        <w:rPr>
          <w:sz w:val="24"/>
          <w:szCs w:val="24"/>
        </w:rPr>
        <w:t>ITS teaches</w:t>
      </w:r>
      <w:proofErr w:type="gramEnd"/>
      <w:r w:rsidRPr="005F60F3">
        <w:rPr>
          <w:sz w:val="24"/>
          <w:szCs w:val="24"/>
        </w:rPr>
        <w:t xml:space="preserve"> so that it has the correct answers to the questions. The Teaching module studies the information from the students, including the solution submitted by the students. This module depends on the information that the Domain module </w:t>
      </w:r>
      <w:r w:rsidRPr="005F60F3">
        <w:rPr>
          <w:sz w:val="24"/>
          <w:szCs w:val="24"/>
        </w:rPr>
        <w:lastRenderedPageBreak/>
        <w:t xml:space="preserve">provides, so it can choose which solution is correct and which is not. In addition, the Teaching module uses the information obtained from the Student module, which is responsible for collecting the information about the students’ behavior and features, so that it can choose which </w:t>
      </w:r>
      <w:proofErr w:type="gramStart"/>
      <w:r w:rsidRPr="005F60F3">
        <w:rPr>
          <w:sz w:val="24"/>
          <w:szCs w:val="24"/>
        </w:rPr>
        <w:t>is the best feedback</w:t>
      </w:r>
      <w:proofErr w:type="gramEnd"/>
      <w:r w:rsidRPr="005F60F3">
        <w:rPr>
          <w:sz w:val="24"/>
          <w:szCs w:val="24"/>
        </w:rPr>
        <w:t xml:space="preserve"> for any given student. Students get this feedback through the Learning Environment module. The Student module updates itself depending on the knowledge that has been collected about students from these questions</w:t>
      </w:r>
      <w:r w:rsidR="00AB210C" w:rsidRPr="005F60F3">
        <w:rPr>
          <w:sz w:val="24"/>
          <w:szCs w:val="24"/>
        </w:rPr>
        <w:t xml:space="preserve"> </w:t>
      </w:r>
      <w:r w:rsidR="0019357A" w:rsidRPr="005F60F3">
        <w:rPr>
          <w:sz w:val="24"/>
          <w:szCs w:val="24"/>
        </w:rPr>
        <w:t>[19]</w:t>
      </w:r>
      <w:r w:rsidRPr="005F60F3">
        <w:rPr>
          <w:sz w:val="24"/>
          <w:szCs w:val="24"/>
        </w:rPr>
        <w:t xml:space="preserve">. </w:t>
      </w:r>
    </w:p>
    <w:p w14:paraId="3E78D2B8" w14:textId="77777777" w:rsidR="009F073E" w:rsidRPr="005F60F3" w:rsidRDefault="009F073E" w:rsidP="009F073E">
      <w:pPr>
        <w:pStyle w:val="ListParagraph"/>
        <w:keepNext/>
        <w:keepLines/>
        <w:numPr>
          <w:ilvl w:val="0"/>
          <w:numId w:val="42"/>
        </w:numPr>
        <w:spacing w:before="40"/>
        <w:contextualSpacing w:val="0"/>
        <w:outlineLvl w:val="1"/>
        <w:rPr>
          <w:b/>
          <w:bCs/>
          <w:vanish/>
          <w:color w:val="000000" w:themeColor="text1"/>
          <w:szCs w:val="18"/>
        </w:rPr>
      </w:pPr>
    </w:p>
    <w:p w14:paraId="65131CC6"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263B3667"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29A62225"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63382B5F"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6F66D456"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56D170AE"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1C814ADE"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5A7D1AFE" w14:textId="77777777" w:rsidR="009F073E" w:rsidRPr="005F60F3" w:rsidRDefault="009F073E" w:rsidP="009F073E">
      <w:pPr>
        <w:pStyle w:val="ListParagraph"/>
        <w:keepNext/>
        <w:keepLines/>
        <w:numPr>
          <w:ilvl w:val="2"/>
          <w:numId w:val="42"/>
        </w:numPr>
        <w:spacing w:before="40"/>
        <w:contextualSpacing w:val="0"/>
        <w:outlineLvl w:val="1"/>
        <w:rPr>
          <w:b/>
          <w:bCs/>
          <w:vanish/>
          <w:color w:val="000000" w:themeColor="text1"/>
          <w:szCs w:val="18"/>
        </w:rPr>
      </w:pPr>
    </w:p>
    <w:p w14:paraId="08B9D22F" w14:textId="436111D5" w:rsidR="00DC499B" w:rsidRPr="005F60F3" w:rsidRDefault="00DC499B" w:rsidP="005D6058">
      <w:pPr>
        <w:pStyle w:val="HeaderwithTableOfContent"/>
        <w:numPr>
          <w:ilvl w:val="3"/>
          <w:numId w:val="9"/>
        </w:numPr>
        <w:spacing w:line="360" w:lineRule="auto"/>
        <w:jc w:val="left"/>
        <w:rPr>
          <w:sz w:val="24"/>
          <w:szCs w:val="18"/>
        </w:rPr>
      </w:pPr>
      <w:bookmarkStart w:id="33" w:name="_Toc511902288"/>
      <w:r w:rsidRPr="005F60F3">
        <w:rPr>
          <w:sz w:val="24"/>
          <w:szCs w:val="18"/>
        </w:rPr>
        <w:t>The Domain Module</w:t>
      </w:r>
      <w:bookmarkEnd w:id="33"/>
      <w:r w:rsidRPr="005F60F3">
        <w:rPr>
          <w:sz w:val="24"/>
          <w:szCs w:val="18"/>
        </w:rPr>
        <w:t xml:space="preserve"> </w:t>
      </w:r>
    </w:p>
    <w:p w14:paraId="5BC109BF" w14:textId="77777777" w:rsidR="00DC499B" w:rsidRPr="005F60F3" w:rsidRDefault="00DC499B" w:rsidP="001C77BB">
      <w:pPr>
        <w:widowControl w:val="0"/>
        <w:tabs>
          <w:tab w:val="left" w:pos="1140"/>
          <w:tab w:val="left" w:pos="7920"/>
        </w:tabs>
        <w:autoSpaceDE w:val="0"/>
        <w:autoSpaceDN w:val="0"/>
        <w:adjustRightInd w:val="0"/>
        <w:spacing w:line="360" w:lineRule="auto"/>
        <w:ind w:right="-20" w:firstLine="720"/>
        <w:jc w:val="both"/>
        <w:rPr>
          <w:sz w:val="22"/>
          <w:szCs w:val="22"/>
        </w:rPr>
      </w:pPr>
      <w:r w:rsidRPr="005F60F3">
        <w:rPr>
          <w:sz w:val="22"/>
          <w:szCs w:val="22"/>
        </w:rPr>
        <w:t xml:space="preserve">The Domain module represents the facts and rules of a specific domain to be conveyed to students. The Domain module has the knowledge of which things should be taught to students; it is also called the knowledge of experts. This module generates questions, explanations, answers, hints, and comments and provides standards to check students’ performance. Domains vary in difficulty and structure, from simple (well defined) to complex, and from well-structured to ill-structured. They fall into three different categories: </w:t>
      </w:r>
    </w:p>
    <w:p w14:paraId="179FD8D4" w14:textId="77777777" w:rsidR="00DC499B" w:rsidRPr="005F60F3" w:rsidRDefault="00DC499B" w:rsidP="00DC499B">
      <w:pPr>
        <w:pStyle w:val="Default"/>
        <w:spacing w:after="303"/>
        <w:rPr>
          <w:sz w:val="22"/>
          <w:szCs w:val="22"/>
        </w:rPr>
      </w:pPr>
      <w:r w:rsidRPr="005F60F3">
        <w:rPr>
          <w:sz w:val="22"/>
          <w:szCs w:val="22"/>
        </w:rPr>
        <w:t xml:space="preserve">1. Problem-solving domains, such as mathematics problems </w:t>
      </w:r>
    </w:p>
    <w:p w14:paraId="6A4DFAD4" w14:textId="77777777" w:rsidR="00DC499B" w:rsidRPr="005F60F3" w:rsidRDefault="00DC499B" w:rsidP="00DC499B">
      <w:pPr>
        <w:pStyle w:val="Default"/>
        <w:spacing w:after="303"/>
        <w:rPr>
          <w:sz w:val="22"/>
          <w:szCs w:val="22"/>
        </w:rPr>
      </w:pPr>
      <w:r w:rsidRPr="005F60F3">
        <w:rPr>
          <w:sz w:val="22"/>
          <w:szCs w:val="22"/>
        </w:rPr>
        <w:t xml:space="preserve">2. Analytic and unverifiable domains, such as ethics and law </w:t>
      </w:r>
    </w:p>
    <w:p w14:paraId="4C9C9199" w14:textId="77777777" w:rsidR="00DC499B" w:rsidRPr="005F60F3" w:rsidRDefault="00DC499B" w:rsidP="00DC499B">
      <w:pPr>
        <w:pStyle w:val="Default"/>
        <w:rPr>
          <w:sz w:val="22"/>
          <w:szCs w:val="22"/>
        </w:rPr>
      </w:pPr>
      <w:r w:rsidRPr="005F60F3">
        <w:rPr>
          <w:sz w:val="22"/>
          <w:szCs w:val="22"/>
        </w:rPr>
        <w:t xml:space="preserve">3. Design domains, such as architecture and music composition </w:t>
      </w:r>
    </w:p>
    <w:p w14:paraId="2D8A7AB7" w14:textId="77777777" w:rsidR="00DC499B" w:rsidRPr="005F60F3" w:rsidRDefault="00DC499B" w:rsidP="00DC499B">
      <w:pPr>
        <w:pStyle w:val="Default"/>
        <w:rPr>
          <w:sz w:val="22"/>
          <w:szCs w:val="22"/>
        </w:rPr>
      </w:pPr>
    </w:p>
    <w:p w14:paraId="3BD4AC03" w14:textId="1FB1DC03" w:rsidR="00111B19" w:rsidRPr="005F60F3" w:rsidRDefault="00DC499B" w:rsidP="001C77BB">
      <w:pPr>
        <w:widowControl w:val="0"/>
        <w:tabs>
          <w:tab w:val="left" w:pos="1140"/>
          <w:tab w:val="left" w:pos="7920"/>
        </w:tabs>
        <w:autoSpaceDE w:val="0"/>
        <w:autoSpaceDN w:val="0"/>
        <w:adjustRightInd w:val="0"/>
        <w:spacing w:line="360" w:lineRule="auto"/>
        <w:ind w:right="-20" w:firstLine="720"/>
        <w:jc w:val="both"/>
        <w:rPr>
          <w:sz w:val="22"/>
          <w:szCs w:val="22"/>
        </w:rPr>
      </w:pPr>
      <w:r w:rsidRPr="005F60F3">
        <w:rPr>
          <w:sz w:val="22"/>
          <w:szCs w:val="22"/>
        </w:rPr>
        <w:t>For the simple and well-defined domains, the battery of training problems is presented using existing teaching strategies. However, there is no formal theory for verification for the complex and ill-structured domains</w:t>
      </w:r>
      <w:r w:rsidR="006F22E0" w:rsidRPr="005F60F3">
        <w:rPr>
          <w:sz w:val="22"/>
          <w:szCs w:val="22"/>
        </w:rPr>
        <w:t xml:space="preserve"> </w:t>
      </w:r>
      <w:r w:rsidR="0019357A" w:rsidRPr="005F60F3">
        <w:rPr>
          <w:sz w:val="22"/>
          <w:szCs w:val="22"/>
        </w:rPr>
        <w:t>[20]</w:t>
      </w:r>
      <w:r w:rsidRPr="005F60F3">
        <w:rPr>
          <w:sz w:val="22"/>
          <w:szCs w:val="22"/>
        </w:rPr>
        <w:t>.</w:t>
      </w:r>
    </w:p>
    <w:p w14:paraId="772C707C" w14:textId="77777777" w:rsidR="00DC499B" w:rsidRPr="005F60F3" w:rsidRDefault="00DC499B" w:rsidP="00DC499B">
      <w:pPr>
        <w:autoSpaceDE w:val="0"/>
        <w:autoSpaceDN w:val="0"/>
        <w:adjustRightInd w:val="0"/>
        <w:rPr>
          <w:sz w:val="23"/>
          <w:szCs w:val="23"/>
        </w:rPr>
      </w:pPr>
    </w:p>
    <w:p w14:paraId="0BDE13A4" w14:textId="67D71109" w:rsidR="00DC499B" w:rsidRPr="005F60F3" w:rsidRDefault="00DC499B" w:rsidP="005D6058">
      <w:pPr>
        <w:pStyle w:val="HeaderwithTableOfContent"/>
        <w:numPr>
          <w:ilvl w:val="3"/>
          <w:numId w:val="9"/>
        </w:numPr>
        <w:spacing w:line="360" w:lineRule="auto"/>
        <w:jc w:val="left"/>
        <w:rPr>
          <w:sz w:val="24"/>
          <w:szCs w:val="18"/>
        </w:rPr>
      </w:pPr>
      <w:bookmarkStart w:id="34" w:name="_Toc511902289"/>
      <w:r w:rsidRPr="005F60F3">
        <w:rPr>
          <w:sz w:val="24"/>
          <w:szCs w:val="18"/>
        </w:rPr>
        <w:t>Student Module</w:t>
      </w:r>
      <w:bookmarkEnd w:id="34"/>
      <w:r w:rsidRPr="005F60F3">
        <w:rPr>
          <w:sz w:val="24"/>
          <w:szCs w:val="18"/>
        </w:rPr>
        <w:t xml:space="preserve">  </w:t>
      </w:r>
    </w:p>
    <w:p w14:paraId="54AEBD3D" w14:textId="7303477D" w:rsidR="00DC499B" w:rsidRPr="005F60F3" w:rsidRDefault="00DC499B" w:rsidP="001C77BB">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The students’ answers, behaviors, and actions are represented in the Student module. In other words, the knowledge and skills of students are represented in this module. ITS cannot exist without understanding of students’ knowledge, so students’ knowledge, behavior, and all other aspects that can affect students’ performance should to be included in this module. For many reasons, such as the communication channel (keyboard) is a restrictive communication channel, it is nearly impossible to build a student module that </w:t>
      </w:r>
      <w:r w:rsidR="00663318" w:rsidRPr="005F60F3">
        <w:rPr>
          <w:sz w:val="24"/>
          <w:szCs w:val="24"/>
        </w:rPr>
        <w:t>Module</w:t>
      </w:r>
      <w:r w:rsidRPr="005F60F3">
        <w:rPr>
          <w:sz w:val="24"/>
          <w:szCs w:val="24"/>
        </w:rPr>
        <w:t xml:space="preserve">s all aspects of the student. On the other hand, sources such as voice and facial gestures could easily help human teachers to get information about students. Also, human tutors could easily know when students get motivated or fatigued. </w:t>
      </w:r>
    </w:p>
    <w:p w14:paraId="4E9EAF17" w14:textId="77777777" w:rsidR="00DC499B" w:rsidRPr="005F60F3" w:rsidRDefault="00DC499B" w:rsidP="001C77BB">
      <w:pPr>
        <w:widowControl w:val="0"/>
        <w:tabs>
          <w:tab w:val="left" w:pos="1140"/>
          <w:tab w:val="left" w:pos="7920"/>
        </w:tabs>
        <w:autoSpaceDE w:val="0"/>
        <w:autoSpaceDN w:val="0"/>
        <w:adjustRightInd w:val="0"/>
        <w:spacing w:line="360" w:lineRule="auto"/>
        <w:ind w:right="-20"/>
        <w:jc w:val="both"/>
        <w:rPr>
          <w:sz w:val="24"/>
          <w:szCs w:val="24"/>
        </w:rPr>
      </w:pPr>
      <w:r w:rsidRPr="005F60F3">
        <w:rPr>
          <w:sz w:val="24"/>
          <w:szCs w:val="24"/>
        </w:rPr>
        <w:t xml:space="preserve">The Student module’s functions are classified into six types: </w:t>
      </w:r>
    </w:p>
    <w:p w14:paraId="38AFEEB5" w14:textId="77777777" w:rsidR="00DC499B" w:rsidRPr="005F60F3" w:rsidRDefault="00DC499B" w:rsidP="00DC499B">
      <w:pPr>
        <w:pStyle w:val="Default"/>
        <w:spacing w:after="303"/>
      </w:pPr>
      <w:r w:rsidRPr="005F60F3">
        <w:t xml:space="preserve">1. Corrective: to help eradicate bugs in the student's knowledge </w:t>
      </w:r>
    </w:p>
    <w:p w14:paraId="50655811" w14:textId="77777777" w:rsidR="00DC499B" w:rsidRPr="005F60F3" w:rsidRDefault="00DC499B" w:rsidP="00DC499B">
      <w:pPr>
        <w:pStyle w:val="Default"/>
        <w:spacing w:after="303"/>
      </w:pPr>
      <w:r w:rsidRPr="005F60F3">
        <w:lastRenderedPageBreak/>
        <w:t xml:space="preserve">2. Elaborative: to help correct 'incomplete' student knowledge </w:t>
      </w:r>
    </w:p>
    <w:p w14:paraId="5AF0547F" w14:textId="77777777" w:rsidR="00DC499B" w:rsidRPr="005F60F3" w:rsidRDefault="00DC499B" w:rsidP="00DC499B">
      <w:pPr>
        <w:pStyle w:val="Default"/>
        <w:spacing w:after="303"/>
      </w:pPr>
      <w:r w:rsidRPr="005F60F3">
        <w:t xml:space="preserve">3. Strategic: to help initiate significant changes in the tutorial strategy other than the tactical decisions of 1 and 2 above </w:t>
      </w:r>
    </w:p>
    <w:p w14:paraId="50E6818C" w14:textId="77777777" w:rsidR="00DC499B" w:rsidRPr="005F60F3" w:rsidRDefault="00DC499B" w:rsidP="00DC499B">
      <w:pPr>
        <w:pStyle w:val="Default"/>
        <w:spacing w:after="303"/>
      </w:pPr>
      <w:r w:rsidRPr="005F60F3">
        <w:t xml:space="preserve">4. Diagnostic: to help diagnose bugs in the student's knowledge </w:t>
      </w:r>
    </w:p>
    <w:p w14:paraId="3604C9E7" w14:textId="77777777" w:rsidR="00DC499B" w:rsidRPr="005F60F3" w:rsidRDefault="00DC499B" w:rsidP="00DC499B">
      <w:pPr>
        <w:pStyle w:val="Default"/>
        <w:spacing w:after="303"/>
      </w:pPr>
      <w:r w:rsidRPr="005F60F3">
        <w:t xml:space="preserve">5. Predictive: to help determine the student's likely response to tutorial actions </w:t>
      </w:r>
    </w:p>
    <w:p w14:paraId="70C267ED" w14:textId="77777777" w:rsidR="00DC499B" w:rsidRPr="005F60F3" w:rsidRDefault="00DC499B" w:rsidP="00DC499B">
      <w:pPr>
        <w:pStyle w:val="Default"/>
      </w:pPr>
      <w:r w:rsidRPr="005F60F3">
        <w:t xml:space="preserve">6. Evaluative: to help assess the student or the ITS </w:t>
      </w:r>
    </w:p>
    <w:p w14:paraId="6D19D419" w14:textId="77777777" w:rsidR="00DC499B" w:rsidRPr="005F60F3" w:rsidRDefault="00DC499B" w:rsidP="00DC499B">
      <w:pPr>
        <w:pStyle w:val="Default"/>
        <w:rPr>
          <w:sz w:val="23"/>
          <w:szCs w:val="23"/>
        </w:rPr>
      </w:pPr>
    </w:p>
    <w:p w14:paraId="7EE432BD" w14:textId="5FA60C63" w:rsidR="00DC499B" w:rsidRPr="005F60F3" w:rsidRDefault="00DC499B" w:rsidP="005D6058">
      <w:pPr>
        <w:widowControl w:val="0"/>
        <w:tabs>
          <w:tab w:val="left" w:pos="1140"/>
          <w:tab w:val="left" w:pos="7920"/>
        </w:tabs>
        <w:autoSpaceDE w:val="0"/>
        <w:autoSpaceDN w:val="0"/>
        <w:adjustRightInd w:val="0"/>
        <w:spacing w:line="360" w:lineRule="auto"/>
        <w:ind w:right="-20"/>
        <w:jc w:val="both"/>
        <w:rPr>
          <w:sz w:val="24"/>
          <w:szCs w:val="24"/>
        </w:rPr>
      </w:pPr>
      <w:r w:rsidRPr="005F60F3">
        <w:rPr>
          <w:sz w:val="24"/>
          <w:szCs w:val="24"/>
        </w:rPr>
        <w:t>The Student module could also work as a source of data about students and as a student knowledge representation. As a source of information, the Student module collects information about students’ behaviors, which can help to understand students’ actions. Also, the Student module helps to reconstruct the knowledge representation in the Domain module. It can help evaluate each component of knowledge in the Domain module by comparing the domain knowledge with student knowledge</w:t>
      </w:r>
      <w:r w:rsidR="00AB210C" w:rsidRPr="005F60F3">
        <w:rPr>
          <w:sz w:val="24"/>
          <w:szCs w:val="24"/>
        </w:rPr>
        <w:t xml:space="preserve"> </w:t>
      </w:r>
      <w:r w:rsidR="0019357A" w:rsidRPr="005F60F3">
        <w:rPr>
          <w:sz w:val="24"/>
          <w:szCs w:val="24"/>
        </w:rPr>
        <w:t>[22]</w:t>
      </w:r>
      <w:r w:rsidRPr="005F60F3">
        <w:rPr>
          <w:sz w:val="24"/>
          <w:szCs w:val="24"/>
        </w:rPr>
        <w:t>.</w:t>
      </w:r>
    </w:p>
    <w:p w14:paraId="52782318" w14:textId="77777777" w:rsidR="00DC499B" w:rsidRPr="005F60F3" w:rsidRDefault="00DC499B" w:rsidP="00DC499B">
      <w:pPr>
        <w:autoSpaceDE w:val="0"/>
        <w:autoSpaceDN w:val="0"/>
        <w:adjustRightInd w:val="0"/>
        <w:rPr>
          <w:sz w:val="23"/>
          <w:szCs w:val="23"/>
        </w:rPr>
      </w:pPr>
    </w:p>
    <w:p w14:paraId="252F47B2" w14:textId="34EB427F" w:rsidR="001C77BB" w:rsidRPr="005F60F3" w:rsidRDefault="00866DE8" w:rsidP="005D6058">
      <w:pPr>
        <w:pStyle w:val="HeaderwithTableOfContent"/>
        <w:numPr>
          <w:ilvl w:val="3"/>
          <w:numId w:val="9"/>
        </w:numPr>
        <w:spacing w:line="360" w:lineRule="auto"/>
        <w:jc w:val="left"/>
        <w:rPr>
          <w:sz w:val="24"/>
          <w:szCs w:val="18"/>
        </w:rPr>
      </w:pPr>
      <w:bookmarkStart w:id="35" w:name="_Toc511902290"/>
      <w:r w:rsidRPr="005F60F3">
        <w:rPr>
          <w:sz w:val="24"/>
          <w:szCs w:val="18"/>
        </w:rPr>
        <w:t>Pedagogical</w:t>
      </w:r>
      <w:r w:rsidR="00722ABC" w:rsidRPr="005F60F3">
        <w:rPr>
          <w:sz w:val="24"/>
          <w:szCs w:val="18"/>
        </w:rPr>
        <w:t xml:space="preserve"> Module</w:t>
      </w:r>
      <w:bookmarkEnd w:id="35"/>
      <w:r w:rsidR="001C77BB" w:rsidRPr="005F60F3">
        <w:rPr>
          <w:sz w:val="24"/>
          <w:szCs w:val="18"/>
        </w:rPr>
        <w:t xml:space="preserve"> </w:t>
      </w:r>
    </w:p>
    <w:p w14:paraId="21DE4032" w14:textId="00361639" w:rsidR="001C77BB" w:rsidRPr="005F60F3" w:rsidRDefault="001C77BB" w:rsidP="001C77BB">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This </w:t>
      </w:r>
      <w:r w:rsidR="003522FC" w:rsidRPr="005F60F3">
        <w:rPr>
          <w:sz w:val="24"/>
          <w:szCs w:val="22"/>
        </w:rPr>
        <w:t xml:space="preserve">Pedagogical </w:t>
      </w:r>
      <w:r w:rsidRPr="005F60F3">
        <w:rPr>
          <w:sz w:val="24"/>
          <w:szCs w:val="24"/>
        </w:rPr>
        <w:t>module</w:t>
      </w:r>
      <w:r w:rsidR="003522FC" w:rsidRPr="005F60F3">
        <w:rPr>
          <w:sz w:val="24"/>
          <w:szCs w:val="24"/>
        </w:rPr>
        <w:t xml:space="preserve"> (also called Teaching </w:t>
      </w:r>
      <w:r w:rsidR="00663318" w:rsidRPr="005F60F3">
        <w:rPr>
          <w:sz w:val="24"/>
          <w:szCs w:val="24"/>
        </w:rPr>
        <w:t>Module</w:t>
      </w:r>
      <w:r w:rsidR="003522FC" w:rsidRPr="005F60F3">
        <w:rPr>
          <w:sz w:val="24"/>
          <w:szCs w:val="24"/>
        </w:rPr>
        <w:t>)</w:t>
      </w:r>
      <w:r w:rsidRPr="005F60F3">
        <w:rPr>
          <w:sz w:val="24"/>
          <w:szCs w:val="24"/>
        </w:rPr>
        <w:t xml:space="preserve"> is the ITS component that is responsible for the design and control of the educational interactions with students. This module is connected to the student module in a way that it uses the information about students with its teaching goal to choose which educational activities should be presented, such as support, different tasks, explanations, hints, etc. In this module, it would be more effective to let students struggle before interrupting them. The students will get stuck or lost if left completely to themselves, but it would not be good for teachers to hinder students’ sense of discovery. The Teaching module ranges from monitoring students’ activities closely to the students’ full control of their own activities. Between the system’s full monitoring to the student’s full monitoring, there is the mixed initiative system, which is shared control between the system and the students as they exchange problems and solutions. </w:t>
      </w:r>
      <w:proofErr w:type="gramStart"/>
      <w:r w:rsidRPr="005F60F3">
        <w:rPr>
          <w:sz w:val="24"/>
          <w:szCs w:val="24"/>
        </w:rPr>
        <w:t>ITS</w:t>
      </w:r>
      <w:proofErr w:type="gramEnd"/>
      <w:r w:rsidRPr="005F60F3">
        <w:rPr>
          <w:sz w:val="24"/>
          <w:szCs w:val="24"/>
        </w:rPr>
        <w:t xml:space="preserve"> generate learning goals and tasks and match these to learning outcomes before choosing the best intervention. Even though human tutors provide students with more flexible education than the software, the teaching basis supported by both human teachers and computer teachers looks similar. There are three teaching approaches implemented in the ITS</w:t>
      </w:r>
      <w:r w:rsidR="00AB210C" w:rsidRPr="005F60F3">
        <w:rPr>
          <w:sz w:val="24"/>
          <w:szCs w:val="24"/>
        </w:rPr>
        <w:t xml:space="preserve"> </w:t>
      </w:r>
      <w:r w:rsidR="0019357A" w:rsidRPr="005F60F3">
        <w:rPr>
          <w:sz w:val="24"/>
          <w:szCs w:val="24"/>
        </w:rPr>
        <w:t>[22-27]</w:t>
      </w:r>
      <w:r w:rsidRPr="005F60F3">
        <w:rPr>
          <w:sz w:val="24"/>
          <w:szCs w:val="24"/>
        </w:rPr>
        <w:t xml:space="preserve">: </w:t>
      </w:r>
    </w:p>
    <w:p w14:paraId="66519168" w14:textId="029BD543" w:rsidR="001C77BB" w:rsidRPr="005F60F3" w:rsidRDefault="001C77BB" w:rsidP="003522FC">
      <w:pPr>
        <w:pStyle w:val="ListParagraph"/>
        <w:widowControl w:val="0"/>
        <w:numPr>
          <w:ilvl w:val="0"/>
          <w:numId w:val="49"/>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 xml:space="preserve">Based on human teaching such as Apprenticeship training, Problem-solving/error handling, Tutorial dialogue, Collaborative learning. </w:t>
      </w:r>
    </w:p>
    <w:p w14:paraId="62443B6A" w14:textId="65A4F5DA" w:rsidR="001C77BB" w:rsidRPr="005F60F3" w:rsidRDefault="001C77BB" w:rsidP="006F22E0">
      <w:pPr>
        <w:pStyle w:val="Default"/>
        <w:numPr>
          <w:ilvl w:val="0"/>
          <w:numId w:val="49"/>
        </w:numPr>
        <w:spacing w:line="360" w:lineRule="auto"/>
        <w:ind w:left="714" w:hanging="357"/>
      </w:pPr>
      <w:r w:rsidRPr="005F60F3">
        <w:lastRenderedPageBreak/>
        <w:t xml:space="preserve">Informed by learning theory such as Socratic learning, Cognitive learning theory, Constructivist theory, </w:t>
      </w:r>
      <w:proofErr w:type="gramStart"/>
      <w:r w:rsidRPr="005F60F3">
        <w:t>Situated</w:t>
      </w:r>
      <w:proofErr w:type="gramEnd"/>
      <w:r w:rsidRPr="005F60F3">
        <w:t xml:space="preserve"> learning, Social interaction. </w:t>
      </w:r>
    </w:p>
    <w:p w14:paraId="6EA83C47" w14:textId="154216B0" w:rsidR="001C77BB" w:rsidRPr="005F60F3" w:rsidRDefault="001C77BB" w:rsidP="006F22E0">
      <w:pPr>
        <w:pStyle w:val="Default"/>
        <w:numPr>
          <w:ilvl w:val="0"/>
          <w:numId w:val="49"/>
        </w:numPr>
        <w:spacing w:line="360" w:lineRule="auto"/>
        <w:ind w:left="714" w:hanging="357"/>
      </w:pPr>
      <w:r w:rsidRPr="005F60F3">
        <w:t xml:space="preserve">Facilitated by technology such as </w:t>
      </w:r>
      <w:r w:rsidR="006F22E0" w:rsidRPr="005F60F3">
        <w:t>a</w:t>
      </w:r>
      <w:r w:rsidRPr="005F60F3">
        <w:t xml:space="preserve">nimated pedagogical agents, Virtual reality. </w:t>
      </w:r>
    </w:p>
    <w:p w14:paraId="471D69C7" w14:textId="21E2949A" w:rsidR="001C77BB" w:rsidRPr="005F60F3" w:rsidRDefault="001C77BB" w:rsidP="006F22E0">
      <w:pPr>
        <w:pStyle w:val="Default"/>
        <w:numPr>
          <w:ilvl w:val="0"/>
          <w:numId w:val="49"/>
        </w:numPr>
        <w:spacing w:line="360" w:lineRule="auto"/>
        <w:ind w:left="714" w:hanging="357"/>
      </w:pPr>
      <w:r w:rsidRPr="005F60F3">
        <w:t>Teaching module has many aspects that are used to help students improve their knowledge, and one of these aspects is f</w:t>
      </w:r>
      <w:r w:rsidR="00722ABC" w:rsidRPr="005F60F3">
        <w:t>eedback</w:t>
      </w:r>
      <w:r w:rsidRPr="005F60F3">
        <w:t xml:space="preserve">. </w:t>
      </w:r>
    </w:p>
    <w:p w14:paraId="65E7365E" w14:textId="77777777" w:rsidR="00DC499B" w:rsidRPr="005F60F3" w:rsidRDefault="00DC499B" w:rsidP="00DC499B">
      <w:pPr>
        <w:autoSpaceDE w:val="0"/>
        <w:autoSpaceDN w:val="0"/>
        <w:adjustRightInd w:val="0"/>
        <w:rPr>
          <w:b/>
          <w:bCs/>
          <w:sz w:val="28"/>
          <w:szCs w:val="28"/>
        </w:rPr>
      </w:pPr>
    </w:p>
    <w:p w14:paraId="0472DB55" w14:textId="71178391" w:rsidR="001C77BB" w:rsidRPr="005F60F3" w:rsidRDefault="00722ABC" w:rsidP="005D6058">
      <w:pPr>
        <w:pStyle w:val="HeaderwithTableOfContent"/>
        <w:numPr>
          <w:ilvl w:val="3"/>
          <w:numId w:val="9"/>
        </w:numPr>
        <w:spacing w:line="360" w:lineRule="auto"/>
        <w:jc w:val="left"/>
        <w:rPr>
          <w:sz w:val="24"/>
          <w:szCs w:val="18"/>
        </w:rPr>
      </w:pPr>
      <w:bookmarkStart w:id="36" w:name="_Toc511902291"/>
      <w:r w:rsidRPr="005F60F3">
        <w:rPr>
          <w:sz w:val="24"/>
          <w:szCs w:val="18"/>
        </w:rPr>
        <w:t xml:space="preserve">User interface </w:t>
      </w:r>
      <w:r w:rsidR="00663318" w:rsidRPr="005F60F3">
        <w:rPr>
          <w:sz w:val="24"/>
          <w:szCs w:val="18"/>
        </w:rPr>
        <w:t>Module</w:t>
      </w:r>
      <w:bookmarkEnd w:id="36"/>
    </w:p>
    <w:p w14:paraId="57EF20BA" w14:textId="739B651A" w:rsidR="001C77BB" w:rsidRPr="005F60F3" w:rsidRDefault="001C77BB" w:rsidP="001C77BB">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The Communication module is the part of the </w:t>
      </w:r>
      <w:proofErr w:type="gramStart"/>
      <w:r w:rsidRPr="005F60F3">
        <w:rPr>
          <w:sz w:val="24"/>
          <w:szCs w:val="24"/>
        </w:rPr>
        <w:t>ITS</w:t>
      </w:r>
      <w:proofErr w:type="gramEnd"/>
      <w:r w:rsidRPr="005F60F3">
        <w:rPr>
          <w:sz w:val="24"/>
          <w:szCs w:val="24"/>
        </w:rPr>
        <w:t xml:space="preserve"> that is responsible for the communication between students and the tutors. Human responses such as graphics, diagrams, and essays can be accepted by computer tutors. ITS, such as Atlas and </w:t>
      </w:r>
      <w:proofErr w:type="spellStart"/>
      <w:r w:rsidRPr="005F60F3">
        <w:rPr>
          <w:sz w:val="24"/>
          <w:szCs w:val="24"/>
        </w:rPr>
        <w:t>AutoTutor</w:t>
      </w:r>
      <w:proofErr w:type="spellEnd"/>
      <w:r w:rsidRPr="005F60F3">
        <w:rPr>
          <w:sz w:val="24"/>
          <w:szCs w:val="24"/>
        </w:rPr>
        <w:t xml:space="preserve">, mimic many strategies that humans use to communicate, such as compose spoken or textual explanations. The computer interface has an important effect on the learning results because it integrates the other tutors’ features so that the </w:t>
      </w:r>
      <w:proofErr w:type="gramStart"/>
      <w:r w:rsidRPr="005F60F3">
        <w:rPr>
          <w:sz w:val="24"/>
          <w:szCs w:val="24"/>
        </w:rPr>
        <w:t>ITS has</w:t>
      </w:r>
      <w:proofErr w:type="gramEnd"/>
      <w:r w:rsidRPr="005F60F3">
        <w:rPr>
          <w:sz w:val="24"/>
          <w:szCs w:val="24"/>
        </w:rPr>
        <w:t xml:space="preserve"> a rich design for its interface; otherwise, a poor interface can affect the whole learning process in a negative way. The ITS’s interface has to understand the effective features of students, such as motivation, besides the students’ responses such as text and speech. </w:t>
      </w:r>
    </w:p>
    <w:p w14:paraId="4E6FC60B" w14:textId="1BE8666C" w:rsidR="001C77BB" w:rsidRPr="005F60F3" w:rsidRDefault="001C77BB" w:rsidP="001C77BB">
      <w:pPr>
        <w:widowControl w:val="0"/>
        <w:tabs>
          <w:tab w:val="left" w:pos="1140"/>
          <w:tab w:val="left" w:pos="7920"/>
        </w:tabs>
        <w:autoSpaceDE w:val="0"/>
        <w:autoSpaceDN w:val="0"/>
        <w:adjustRightInd w:val="0"/>
        <w:spacing w:line="360" w:lineRule="auto"/>
        <w:ind w:right="-20"/>
        <w:jc w:val="both"/>
        <w:rPr>
          <w:b/>
          <w:bCs/>
          <w:sz w:val="24"/>
          <w:szCs w:val="24"/>
        </w:rPr>
      </w:pPr>
      <w:r w:rsidRPr="005F60F3">
        <w:rPr>
          <w:sz w:val="24"/>
          <w:szCs w:val="24"/>
        </w:rPr>
        <w:t>The efficiency of the computer communicative tactics seems better than the same tactics that human use. For example, training police officers to recognize people who have mental issues requires many hours, many trainers, complex scheduling, and many other things. A sophisticated computer can be built once and it can be reused many times for training with little additional cost</w:t>
      </w:r>
      <w:r w:rsidR="006F22E0" w:rsidRPr="005F60F3">
        <w:rPr>
          <w:sz w:val="24"/>
          <w:szCs w:val="24"/>
        </w:rPr>
        <w:t xml:space="preserve"> </w:t>
      </w:r>
      <w:r w:rsidR="0019357A" w:rsidRPr="005F60F3">
        <w:rPr>
          <w:sz w:val="24"/>
          <w:szCs w:val="24"/>
        </w:rPr>
        <w:t>[20,</w:t>
      </w:r>
      <w:r w:rsidR="00AB210C" w:rsidRPr="005F60F3">
        <w:rPr>
          <w:sz w:val="24"/>
          <w:szCs w:val="24"/>
        </w:rPr>
        <w:t xml:space="preserve"> </w:t>
      </w:r>
      <w:r w:rsidR="0019357A" w:rsidRPr="005F60F3">
        <w:rPr>
          <w:sz w:val="24"/>
          <w:szCs w:val="24"/>
        </w:rPr>
        <w:t>22,</w:t>
      </w:r>
      <w:r w:rsidR="00AB210C" w:rsidRPr="005F60F3">
        <w:rPr>
          <w:sz w:val="24"/>
          <w:szCs w:val="24"/>
        </w:rPr>
        <w:t xml:space="preserve"> </w:t>
      </w:r>
      <w:proofErr w:type="gramStart"/>
      <w:r w:rsidR="0019357A" w:rsidRPr="005F60F3">
        <w:rPr>
          <w:sz w:val="24"/>
          <w:szCs w:val="24"/>
        </w:rPr>
        <w:t>26</w:t>
      </w:r>
      <w:proofErr w:type="gramEnd"/>
      <w:r w:rsidR="0019357A" w:rsidRPr="005F60F3">
        <w:rPr>
          <w:sz w:val="24"/>
          <w:szCs w:val="24"/>
        </w:rPr>
        <w:t>]</w:t>
      </w:r>
      <w:r w:rsidRPr="005F60F3">
        <w:rPr>
          <w:sz w:val="24"/>
          <w:szCs w:val="24"/>
        </w:rPr>
        <w:t>.</w:t>
      </w:r>
    </w:p>
    <w:p w14:paraId="28DDF173" w14:textId="77777777" w:rsidR="00111B19" w:rsidRPr="005F60F3" w:rsidRDefault="00111B19" w:rsidP="00111B19">
      <w:pPr>
        <w:autoSpaceDE w:val="0"/>
        <w:autoSpaceDN w:val="0"/>
        <w:adjustRightInd w:val="0"/>
        <w:rPr>
          <w:b/>
          <w:bCs/>
          <w:sz w:val="28"/>
          <w:szCs w:val="28"/>
        </w:rPr>
      </w:pPr>
    </w:p>
    <w:p w14:paraId="58D80DE2" w14:textId="549D6F18" w:rsidR="00111B19" w:rsidRPr="005F60F3" w:rsidRDefault="001C77BB" w:rsidP="00E000B9">
      <w:pPr>
        <w:pStyle w:val="HeaderwithTableOfContent"/>
        <w:numPr>
          <w:ilvl w:val="1"/>
          <w:numId w:val="9"/>
        </w:numPr>
        <w:spacing w:line="360" w:lineRule="auto"/>
        <w:ind w:left="374" w:hanging="374"/>
        <w:jc w:val="left"/>
        <w:rPr>
          <w:sz w:val="28"/>
          <w:szCs w:val="20"/>
        </w:rPr>
      </w:pPr>
      <w:r w:rsidRPr="005F60F3">
        <w:rPr>
          <w:sz w:val="28"/>
          <w:szCs w:val="20"/>
        </w:rPr>
        <w:t xml:space="preserve"> </w:t>
      </w:r>
      <w:bookmarkStart w:id="37" w:name="_Toc511902292"/>
      <w:r w:rsidR="00DF4320" w:rsidRPr="005F60F3">
        <w:rPr>
          <w:sz w:val="28"/>
          <w:szCs w:val="20"/>
        </w:rPr>
        <w:t>Study Community</w:t>
      </w:r>
      <w:bookmarkEnd w:id="37"/>
    </w:p>
    <w:p w14:paraId="4E0C0145" w14:textId="1C33E99F" w:rsidR="005E3D06" w:rsidRPr="005F60F3" w:rsidRDefault="005E3D06" w:rsidP="009F073E">
      <w:pPr>
        <w:widowControl w:val="0"/>
        <w:tabs>
          <w:tab w:val="left" w:pos="1140"/>
          <w:tab w:val="left" w:pos="7920"/>
        </w:tabs>
        <w:autoSpaceDE w:val="0"/>
        <w:autoSpaceDN w:val="0"/>
        <w:adjustRightInd w:val="0"/>
        <w:spacing w:line="360" w:lineRule="auto"/>
        <w:ind w:right="-20" w:firstLine="720"/>
        <w:jc w:val="both"/>
        <w:rPr>
          <w:sz w:val="24"/>
          <w:szCs w:val="24"/>
        </w:rPr>
      </w:pPr>
      <w:bookmarkStart w:id="38" w:name="_Hlk505853617"/>
      <w:r w:rsidRPr="005F60F3">
        <w:rPr>
          <w:sz w:val="24"/>
          <w:szCs w:val="24"/>
        </w:rPr>
        <w:t xml:space="preserve">The study was applied to a sample of students of the University of </w:t>
      </w:r>
      <w:proofErr w:type="spellStart"/>
      <w:r w:rsidRPr="005F60F3">
        <w:rPr>
          <w:sz w:val="24"/>
          <w:szCs w:val="24"/>
        </w:rPr>
        <w:t>Israa</w:t>
      </w:r>
      <w:proofErr w:type="spellEnd"/>
      <w:r w:rsidRPr="005F60F3">
        <w:rPr>
          <w:sz w:val="24"/>
          <w:szCs w:val="24"/>
        </w:rPr>
        <w:t xml:space="preserve"> who study computer skills course. This course was chosen because it is a university course that all university students are required to study regardless of their specialization in the university. Some parts of the course were taught by traditional methods and others were taught using the tutor. In the end, a questionnaire was conducted to measure the effect of </w:t>
      </w:r>
      <w:r w:rsidR="009F073E" w:rsidRPr="005F60F3">
        <w:rPr>
          <w:sz w:val="24"/>
          <w:szCs w:val="24"/>
        </w:rPr>
        <w:t xml:space="preserve">ITS </w:t>
      </w:r>
      <w:r w:rsidRPr="005F60F3">
        <w:rPr>
          <w:sz w:val="24"/>
          <w:szCs w:val="24"/>
        </w:rPr>
        <w:t>use</w:t>
      </w:r>
      <w:r w:rsidRPr="005F60F3">
        <w:rPr>
          <w:sz w:val="24"/>
          <w:szCs w:val="24"/>
          <w:rtl/>
        </w:rPr>
        <w:t>.</w:t>
      </w:r>
    </w:p>
    <w:bookmarkEnd w:id="38"/>
    <w:p w14:paraId="09E978CD" w14:textId="77777777" w:rsidR="00DF4320" w:rsidRPr="005F60F3" w:rsidRDefault="00DF4320" w:rsidP="00DF4320">
      <w:pPr>
        <w:pStyle w:val="ListParagraph"/>
        <w:autoSpaceDE w:val="0"/>
        <w:autoSpaceDN w:val="0"/>
        <w:adjustRightInd w:val="0"/>
        <w:ind w:left="360"/>
        <w:rPr>
          <w:b/>
          <w:bCs/>
          <w:sz w:val="28"/>
          <w:szCs w:val="28"/>
        </w:rPr>
      </w:pPr>
    </w:p>
    <w:p w14:paraId="03C48B04" w14:textId="3EEE376F" w:rsidR="001C77BB" w:rsidRPr="005F60F3" w:rsidRDefault="001C77BB" w:rsidP="00E000B9">
      <w:pPr>
        <w:pStyle w:val="HeaderwithTableOfContent"/>
        <w:numPr>
          <w:ilvl w:val="1"/>
          <w:numId w:val="9"/>
        </w:numPr>
        <w:spacing w:line="360" w:lineRule="auto"/>
        <w:ind w:left="374" w:hanging="374"/>
        <w:jc w:val="left"/>
        <w:rPr>
          <w:sz w:val="28"/>
          <w:szCs w:val="20"/>
        </w:rPr>
      </w:pPr>
      <w:bookmarkStart w:id="39" w:name="_Toc511902293"/>
      <w:r w:rsidRPr="005F60F3">
        <w:rPr>
          <w:sz w:val="28"/>
          <w:szCs w:val="20"/>
        </w:rPr>
        <w:t>Applicability of the System</w:t>
      </w:r>
      <w:bookmarkEnd w:id="39"/>
    </w:p>
    <w:p w14:paraId="3AEEE4D8" w14:textId="2EFDADDF" w:rsidR="00DF4320" w:rsidRPr="005F60F3" w:rsidRDefault="005E3D06" w:rsidP="005D6058">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This study was carried out with the aim of developing education in the Palestinian universities. The State of Palestine includes many distinguished </w:t>
      </w:r>
      <w:r w:rsidRPr="005F60F3">
        <w:rPr>
          <w:sz w:val="24"/>
          <w:szCs w:val="24"/>
        </w:rPr>
        <w:lastRenderedPageBreak/>
        <w:t xml:space="preserve">universities. The Intelligent Tutor was chosen as one of the intelligent tutors and applied to some students studying at the University of </w:t>
      </w:r>
      <w:proofErr w:type="spellStart"/>
      <w:r w:rsidRPr="005F60F3">
        <w:rPr>
          <w:sz w:val="24"/>
          <w:szCs w:val="24"/>
        </w:rPr>
        <w:t>Israa</w:t>
      </w:r>
      <w:proofErr w:type="spellEnd"/>
      <w:r w:rsidRPr="005F60F3">
        <w:rPr>
          <w:sz w:val="24"/>
          <w:szCs w:val="24"/>
        </w:rPr>
        <w:t xml:space="preserve"> to examine the extent of the use of this system for students' </w:t>
      </w:r>
      <w:r w:rsidR="009F073E" w:rsidRPr="005F60F3">
        <w:rPr>
          <w:sz w:val="24"/>
          <w:szCs w:val="24"/>
        </w:rPr>
        <w:t>a</w:t>
      </w:r>
      <w:r w:rsidRPr="005F60F3">
        <w:rPr>
          <w:sz w:val="24"/>
          <w:szCs w:val="24"/>
        </w:rPr>
        <w:t>nd the extent to which students accept to learn and benefit from the system.</w:t>
      </w:r>
    </w:p>
    <w:p w14:paraId="02E37171" w14:textId="77777777" w:rsidR="00DF4320" w:rsidRPr="005F60F3" w:rsidRDefault="00DF4320" w:rsidP="00DF4320">
      <w:pPr>
        <w:pStyle w:val="ListParagraph"/>
        <w:autoSpaceDE w:val="0"/>
        <w:autoSpaceDN w:val="0"/>
        <w:adjustRightInd w:val="0"/>
        <w:rPr>
          <w:b/>
          <w:bCs/>
          <w:sz w:val="28"/>
          <w:szCs w:val="28"/>
        </w:rPr>
      </w:pPr>
    </w:p>
    <w:p w14:paraId="79CDFAB2" w14:textId="49C459CD" w:rsidR="00DF4320" w:rsidRPr="005F60F3" w:rsidRDefault="00DF4320" w:rsidP="00E000B9">
      <w:pPr>
        <w:pStyle w:val="HeaderwithTableOfContent"/>
        <w:numPr>
          <w:ilvl w:val="1"/>
          <w:numId w:val="9"/>
        </w:numPr>
        <w:spacing w:line="360" w:lineRule="auto"/>
        <w:ind w:left="374" w:hanging="374"/>
        <w:jc w:val="left"/>
        <w:rPr>
          <w:sz w:val="28"/>
          <w:szCs w:val="20"/>
        </w:rPr>
      </w:pPr>
      <w:bookmarkStart w:id="40" w:name="_Toc511902294"/>
      <w:proofErr w:type="spellStart"/>
      <w:r w:rsidRPr="005F60F3">
        <w:rPr>
          <w:sz w:val="28"/>
          <w:szCs w:val="20"/>
        </w:rPr>
        <w:t>Israa</w:t>
      </w:r>
      <w:proofErr w:type="spellEnd"/>
      <w:r w:rsidRPr="005F60F3">
        <w:rPr>
          <w:sz w:val="28"/>
          <w:szCs w:val="20"/>
        </w:rPr>
        <w:t xml:space="preserve"> University-Gaza</w:t>
      </w:r>
      <w:bookmarkEnd w:id="40"/>
    </w:p>
    <w:p w14:paraId="0F6048F8" w14:textId="131CDF76" w:rsidR="00187CDF" w:rsidRPr="005F60F3" w:rsidRDefault="00187CDF" w:rsidP="006F22E0">
      <w:pPr>
        <w:widowControl w:val="0"/>
        <w:tabs>
          <w:tab w:val="left" w:pos="1140"/>
          <w:tab w:val="left" w:pos="7920"/>
        </w:tabs>
        <w:autoSpaceDE w:val="0"/>
        <w:autoSpaceDN w:val="0"/>
        <w:adjustRightInd w:val="0"/>
        <w:spacing w:line="360" w:lineRule="auto"/>
        <w:ind w:right="-20" w:firstLine="720"/>
        <w:jc w:val="both"/>
        <w:rPr>
          <w:sz w:val="24"/>
          <w:szCs w:val="24"/>
        </w:rPr>
      </w:pPr>
      <w:proofErr w:type="spellStart"/>
      <w:r w:rsidRPr="005F60F3">
        <w:rPr>
          <w:sz w:val="24"/>
          <w:szCs w:val="24"/>
        </w:rPr>
        <w:t>Israa</w:t>
      </w:r>
      <w:proofErr w:type="spellEnd"/>
      <w:r w:rsidRPr="005F60F3">
        <w:rPr>
          <w:sz w:val="24"/>
          <w:szCs w:val="24"/>
        </w:rPr>
        <w:t xml:space="preserve"> University </w:t>
      </w:r>
      <w:r w:rsidR="006F22E0" w:rsidRPr="005F60F3">
        <w:rPr>
          <w:sz w:val="24"/>
          <w:szCs w:val="24"/>
        </w:rPr>
        <w:t xml:space="preserve">[28] </w:t>
      </w:r>
      <w:r w:rsidRPr="005F60F3">
        <w:rPr>
          <w:sz w:val="24"/>
          <w:szCs w:val="24"/>
        </w:rPr>
        <w:t xml:space="preserve">is a national non-profit university located in the Gaza Strip, </w:t>
      </w:r>
      <w:proofErr w:type="spellStart"/>
      <w:r w:rsidRPr="005F60F3">
        <w:rPr>
          <w:sz w:val="24"/>
          <w:szCs w:val="24"/>
        </w:rPr>
        <w:t>Israa</w:t>
      </w:r>
      <w:proofErr w:type="spellEnd"/>
      <w:r w:rsidRPr="005F60F3">
        <w:rPr>
          <w:sz w:val="24"/>
          <w:szCs w:val="24"/>
        </w:rPr>
        <w:t xml:space="preserve"> University motto "change towards professionalism". We believe all people should have access to affordable, quality higher education that will prepare them to succeed in a dynamic world.</w:t>
      </w:r>
    </w:p>
    <w:p w14:paraId="7BDC0D49" w14:textId="77777777"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 We are a national university educational research striving for excellence in the academic scene, locally and regionally accredited working under the supervision of the Ministry of Higher Education of the Palestinian Authority in various disciplines, and majors.</w:t>
      </w:r>
    </w:p>
    <w:p w14:paraId="43F69664" w14:textId="28A6D5E1"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Pr>
      </w:pPr>
      <w:proofErr w:type="spellStart"/>
      <w:r w:rsidRPr="005F60F3">
        <w:rPr>
          <w:sz w:val="24"/>
          <w:szCs w:val="24"/>
        </w:rPr>
        <w:t>Israa</w:t>
      </w:r>
      <w:proofErr w:type="spellEnd"/>
      <w:r w:rsidRPr="005F60F3">
        <w:rPr>
          <w:sz w:val="24"/>
          <w:szCs w:val="24"/>
        </w:rPr>
        <w:t xml:space="preserve"> University is a member of many local, national and international entities and associations such as:</w:t>
      </w:r>
    </w:p>
    <w:p w14:paraId="65F45151" w14:textId="77777777" w:rsidR="00187CDF" w:rsidRPr="005F60F3" w:rsidRDefault="00187CDF" w:rsidP="006B31DF">
      <w:pPr>
        <w:pStyle w:val="ListParagraph"/>
        <w:widowControl w:val="0"/>
        <w:numPr>
          <w:ilvl w:val="1"/>
          <w:numId w:val="26"/>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International Union of Universities (IUU)</w:t>
      </w:r>
    </w:p>
    <w:p w14:paraId="68E08C35" w14:textId="77777777" w:rsidR="00187CDF" w:rsidRPr="005F60F3" w:rsidRDefault="00187CDF" w:rsidP="006B31DF">
      <w:pPr>
        <w:pStyle w:val="ListParagraph"/>
        <w:widowControl w:val="0"/>
        <w:numPr>
          <w:ilvl w:val="1"/>
          <w:numId w:val="26"/>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Association of Arab Universities. (AAU)</w:t>
      </w:r>
    </w:p>
    <w:p w14:paraId="096FA9CB" w14:textId="77777777" w:rsidR="00187CDF" w:rsidRPr="005F60F3" w:rsidRDefault="00187CDF" w:rsidP="006B31DF">
      <w:pPr>
        <w:pStyle w:val="ListParagraph"/>
        <w:widowControl w:val="0"/>
        <w:numPr>
          <w:ilvl w:val="1"/>
          <w:numId w:val="26"/>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Islamic Universities League. (IUL)</w:t>
      </w:r>
    </w:p>
    <w:p w14:paraId="1BD190BD" w14:textId="4FE84464" w:rsidR="00187CDF" w:rsidRPr="005F60F3" w:rsidRDefault="00187CDF" w:rsidP="006B31DF">
      <w:pPr>
        <w:pStyle w:val="ListParagraph"/>
        <w:widowControl w:val="0"/>
        <w:numPr>
          <w:ilvl w:val="1"/>
          <w:numId w:val="26"/>
        </w:numPr>
        <w:tabs>
          <w:tab w:val="left" w:pos="1140"/>
          <w:tab w:val="left" w:pos="7920"/>
        </w:tabs>
        <w:autoSpaceDE w:val="0"/>
        <w:autoSpaceDN w:val="0"/>
        <w:adjustRightInd w:val="0"/>
        <w:spacing w:line="360" w:lineRule="auto"/>
        <w:ind w:right="-20"/>
        <w:jc w:val="both"/>
        <w:rPr>
          <w:sz w:val="24"/>
          <w:szCs w:val="24"/>
        </w:rPr>
      </w:pPr>
      <w:r w:rsidRPr="005F60F3">
        <w:rPr>
          <w:sz w:val="24"/>
          <w:szCs w:val="24"/>
        </w:rPr>
        <w:t>Universal Union for Scientific Institutions. (UUSI)</w:t>
      </w:r>
    </w:p>
    <w:p w14:paraId="51AA5AC8" w14:textId="77777777"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tl/>
        </w:rPr>
      </w:pPr>
    </w:p>
    <w:p w14:paraId="0F69865F" w14:textId="77777777"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tl/>
        </w:rPr>
      </w:pPr>
      <w:proofErr w:type="spellStart"/>
      <w:r w:rsidRPr="005F60F3">
        <w:rPr>
          <w:sz w:val="24"/>
          <w:szCs w:val="24"/>
        </w:rPr>
        <w:t>Israa</w:t>
      </w:r>
      <w:proofErr w:type="spellEnd"/>
      <w:r w:rsidRPr="005F60F3">
        <w:rPr>
          <w:sz w:val="24"/>
          <w:szCs w:val="24"/>
        </w:rPr>
        <w:t xml:space="preserve"> University is committed to providing quality educational programs and life-long learning activities at the most affordable cost. The College is open to students with a wide variety of backgrounds and abilities. We take pride in the richness of our diversity and our nurturing atmosphere, which encourages people who otherwise might not aspire to higher education to enroll and excel.</w:t>
      </w:r>
    </w:p>
    <w:p w14:paraId="5E54AA93" w14:textId="563B9EEF"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Pr>
      </w:pPr>
      <w:proofErr w:type="spellStart"/>
      <w:r w:rsidRPr="005F60F3">
        <w:rPr>
          <w:sz w:val="24"/>
          <w:szCs w:val="24"/>
        </w:rPr>
        <w:t>Israa</w:t>
      </w:r>
      <w:proofErr w:type="spellEnd"/>
      <w:r w:rsidRPr="005F60F3">
        <w:rPr>
          <w:sz w:val="24"/>
          <w:szCs w:val="24"/>
        </w:rPr>
        <w:t xml:space="preserve"> University does not discriminate on the basis of race, color, sex, age, religion or creed, political preferences, marital status, disability, national or ethnic origin, socioeconomic status, or any other legally protected status.</w:t>
      </w:r>
    </w:p>
    <w:p w14:paraId="0DE0DF27" w14:textId="77777777"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Our staff is made of faculty, alumni and friends, national experts and visiting scholars, and a growing list of international and domestic academic, corporate, and government partners who share our commitment to providing a unique and affordable higher education to the Palestinian people. </w:t>
      </w:r>
    </w:p>
    <w:p w14:paraId="06DD9BAF" w14:textId="77777777" w:rsidR="00187CDF" w:rsidRPr="005F60F3" w:rsidRDefault="00187CDF" w:rsidP="006B31DF">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w:t>
      </w:r>
    </w:p>
    <w:p w14:paraId="69189C68" w14:textId="6E16481B" w:rsidR="00187CDF" w:rsidRPr="005F60F3" w:rsidRDefault="001C77BB" w:rsidP="006B31DF">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lastRenderedPageBreak/>
        <w:t>As part of our commitment to making education affordable to everyone in</w:t>
      </w:r>
      <w:r w:rsidR="00187CDF" w:rsidRPr="005F60F3">
        <w:rPr>
          <w:sz w:val="24"/>
          <w:szCs w:val="24"/>
        </w:rPr>
        <w:t xml:space="preserve"> Palestine, </w:t>
      </w:r>
      <w:proofErr w:type="spellStart"/>
      <w:r w:rsidR="00187CDF" w:rsidRPr="005F60F3">
        <w:rPr>
          <w:sz w:val="24"/>
          <w:szCs w:val="24"/>
        </w:rPr>
        <w:t>Israa</w:t>
      </w:r>
      <w:proofErr w:type="spellEnd"/>
      <w:r w:rsidR="00187CDF" w:rsidRPr="005F60F3">
        <w:rPr>
          <w:sz w:val="24"/>
          <w:szCs w:val="24"/>
        </w:rPr>
        <w:t xml:space="preserve"> </w:t>
      </w:r>
      <w:r w:rsidR="00410F0A" w:rsidRPr="005F60F3">
        <w:rPr>
          <w:sz w:val="24"/>
          <w:szCs w:val="24"/>
        </w:rPr>
        <w:t>University</w:t>
      </w:r>
      <w:r w:rsidR="00187CDF" w:rsidRPr="005F60F3">
        <w:rPr>
          <w:sz w:val="24"/>
          <w:szCs w:val="24"/>
        </w:rPr>
        <w:t xml:space="preserve"> offers a 50% to 100% tuition waivers and scholarships to almost 85% of our students, Students who maintain a GPA OF 3.6 </w:t>
      </w:r>
      <w:r w:rsidR="00866DE8" w:rsidRPr="005F60F3">
        <w:rPr>
          <w:sz w:val="24"/>
          <w:szCs w:val="24"/>
        </w:rPr>
        <w:t xml:space="preserve">or above during their study at the university also receive </w:t>
      </w:r>
      <w:r w:rsidR="00187CDF" w:rsidRPr="005F60F3">
        <w:rPr>
          <w:sz w:val="24"/>
          <w:szCs w:val="24"/>
        </w:rPr>
        <w:t xml:space="preserve">a full scholarship. Last year </w:t>
      </w:r>
      <w:proofErr w:type="spellStart"/>
      <w:r w:rsidR="00187CDF" w:rsidRPr="005F60F3">
        <w:rPr>
          <w:sz w:val="24"/>
          <w:szCs w:val="24"/>
        </w:rPr>
        <w:t>Israa</w:t>
      </w:r>
      <w:proofErr w:type="spellEnd"/>
      <w:r w:rsidR="00187CDF" w:rsidRPr="005F60F3">
        <w:rPr>
          <w:sz w:val="24"/>
          <w:szCs w:val="24"/>
        </w:rPr>
        <w:t xml:space="preserve"> University offered scholarships and tuition waivers to over 85% of its students ranging from a full scholarship to outstanding, needy and/or orphan </w:t>
      </w:r>
      <w:r w:rsidR="006B31DF" w:rsidRPr="005F60F3">
        <w:rPr>
          <w:sz w:val="24"/>
          <w:szCs w:val="24"/>
        </w:rPr>
        <w:t>families’</w:t>
      </w:r>
      <w:r w:rsidR="00187CDF" w:rsidRPr="005F60F3">
        <w:rPr>
          <w:sz w:val="24"/>
          <w:szCs w:val="24"/>
        </w:rPr>
        <w:t xml:space="preserve"> students, and 50% scholarships was offered to female students, students with disabilities and others special </w:t>
      </w:r>
      <w:r w:rsidR="006B31DF" w:rsidRPr="005F60F3">
        <w:rPr>
          <w:sz w:val="24"/>
          <w:szCs w:val="24"/>
        </w:rPr>
        <w:t>cases. The</w:t>
      </w:r>
      <w:r w:rsidR="00187CDF" w:rsidRPr="005F60F3">
        <w:rPr>
          <w:sz w:val="24"/>
          <w:szCs w:val="24"/>
        </w:rPr>
        <w:t xml:space="preserve"> number of deserving IU students in need of financial assistance always exceeds the funds available. IU   is committed to increasing our financial resources so that we may help more students each year. </w:t>
      </w:r>
    </w:p>
    <w:p w14:paraId="70142B95" w14:textId="77777777" w:rsidR="00187CDF" w:rsidRPr="005F60F3" w:rsidRDefault="00187CDF" w:rsidP="009F073E">
      <w:pPr>
        <w:pStyle w:val="HeaderwithTableOfContent"/>
        <w:numPr>
          <w:ilvl w:val="2"/>
          <w:numId w:val="9"/>
        </w:numPr>
        <w:spacing w:line="360" w:lineRule="auto"/>
        <w:jc w:val="left"/>
        <w:rPr>
          <w:sz w:val="28"/>
          <w:szCs w:val="20"/>
        </w:rPr>
      </w:pPr>
      <w:bookmarkStart w:id="41" w:name="_Toc511902295"/>
      <w:r w:rsidRPr="005F60F3">
        <w:rPr>
          <w:sz w:val="28"/>
          <w:szCs w:val="20"/>
        </w:rPr>
        <w:t>VISION:</w:t>
      </w:r>
      <w:bookmarkEnd w:id="41"/>
      <w:r w:rsidRPr="005F60F3">
        <w:rPr>
          <w:sz w:val="28"/>
          <w:szCs w:val="20"/>
        </w:rPr>
        <w:t xml:space="preserve"> </w:t>
      </w:r>
    </w:p>
    <w:p w14:paraId="50D8ED90" w14:textId="07B7B244" w:rsidR="00187CDF" w:rsidRPr="005F60F3" w:rsidRDefault="00187CDF" w:rsidP="006B4C8C">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 A Beacon for Education and Knowledge, IU attracts people who seek a better life through education. We transform lives, broaden learning and empower students to achieve their full potential. Our college community </w:t>
      </w:r>
      <w:r w:rsidR="006B4C8C" w:rsidRPr="005F60F3">
        <w:rPr>
          <w:sz w:val="24"/>
          <w:szCs w:val="24"/>
        </w:rPr>
        <w:t>is</w:t>
      </w:r>
      <w:r w:rsidRPr="005F60F3">
        <w:rPr>
          <w:sz w:val="24"/>
          <w:szCs w:val="24"/>
        </w:rPr>
        <w:t xml:space="preserve"> chang</w:t>
      </w:r>
      <w:r w:rsidR="006B4C8C" w:rsidRPr="005F60F3">
        <w:rPr>
          <w:sz w:val="24"/>
          <w:szCs w:val="24"/>
        </w:rPr>
        <w:t xml:space="preserve">ing </w:t>
      </w:r>
      <w:r w:rsidRPr="005F60F3">
        <w:rPr>
          <w:sz w:val="24"/>
          <w:szCs w:val="24"/>
        </w:rPr>
        <w:t xml:space="preserve">agents and leaders who contribute to the health, vitality and advancement of society. Since its inception, IU goal has been to improve the standard of living of its members through supporting income generating activities, skill development, free higher education for </w:t>
      </w:r>
      <w:r w:rsidR="006B4C8C" w:rsidRPr="005F60F3">
        <w:rPr>
          <w:sz w:val="24"/>
          <w:szCs w:val="24"/>
        </w:rPr>
        <w:t>orphans and vulnerable children,</w:t>
      </w:r>
      <w:r w:rsidRPr="005F60F3">
        <w:rPr>
          <w:sz w:val="24"/>
          <w:szCs w:val="24"/>
        </w:rPr>
        <w:t xml:space="preserve"> careful needs assessments, efficient interventions.</w:t>
      </w:r>
    </w:p>
    <w:p w14:paraId="2D1E7FA9" w14:textId="77777777" w:rsidR="00187CDF" w:rsidRPr="005F60F3" w:rsidRDefault="00187CDF" w:rsidP="007A01A1">
      <w:pPr>
        <w:pStyle w:val="HeaderwithTableOfContent"/>
        <w:numPr>
          <w:ilvl w:val="2"/>
          <w:numId w:val="9"/>
        </w:numPr>
        <w:spacing w:line="360" w:lineRule="auto"/>
        <w:jc w:val="left"/>
        <w:rPr>
          <w:sz w:val="28"/>
          <w:szCs w:val="20"/>
        </w:rPr>
      </w:pPr>
      <w:bookmarkStart w:id="42" w:name="_Toc511902296"/>
      <w:r w:rsidRPr="005F60F3">
        <w:rPr>
          <w:sz w:val="28"/>
          <w:szCs w:val="20"/>
        </w:rPr>
        <w:t>Mission Statement</w:t>
      </w:r>
      <w:bookmarkEnd w:id="42"/>
    </w:p>
    <w:p w14:paraId="061441C7" w14:textId="69345775" w:rsidR="00187CDF" w:rsidRPr="005F60F3" w:rsidRDefault="00187CDF" w:rsidP="00866DE8">
      <w:pPr>
        <w:widowControl w:val="0"/>
        <w:tabs>
          <w:tab w:val="left" w:pos="1140"/>
          <w:tab w:val="left" w:pos="7920"/>
        </w:tabs>
        <w:autoSpaceDE w:val="0"/>
        <w:autoSpaceDN w:val="0"/>
        <w:adjustRightInd w:val="0"/>
        <w:spacing w:line="360" w:lineRule="auto"/>
        <w:ind w:right="-20" w:firstLine="720"/>
        <w:jc w:val="both"/>
        <w:rPr>
          <w:sz w:val="24"/>
          <w:szCs w:val="24"/>
        </w:rPr>
      </w:pPr>
      <w:proofErr w:type="spellStart"/>
      <w:r w:rsidRPr="005F60F3">
        <w:rPr>
          <w:sz w:val="24"/>
          <w:szCs w:val="24"/>
        </w:rPr>
        <w:t>I</w:t>
      </w:r>
      <w:r w:rsidR="003522FC" w:rsidRPr="005F60F3">
        <w:rPr>
          <w:sz w:val="24"/>
          <w:szCs w:val="24"/>
        </w:rPr>
        <w:t>sraa</w:t>
      </w:r>
      <w:proofErr w:type="spellEnd"/>
      <w:r w:rsidRPr="005F60F3">
        <w:rPr>
          <w:sz w:val="24"/>
          <w:szCs w:val="24"/>
        </w:rPr>
        <w:t> is a national university that serves the diverse needs of students through comprehensive educational programs, training, and continuing education. IU is dedicated to academic excellence and the success of its students.</w:t>
      </w:r>
    </w:p>
    <w:p w14:paraId="522C186E" w14:textId="77777777" w:rsidR="00187CDF" w:rsidRPr="005F60F3" w:rsidRDefault="00187CDF" w:rsidP="00187CDF">
      <w:pPr>
        <w:shd w:val="clear" w:color="auto" w:fill="FFFFFF"/>
        <w:rPr>
          <w:color w:val="000000"/>
        </w:rPr>
      </w:pPr>
      <w:r w:rsidRPr="005F60F3">
        <w:rPr>
          <w:color w:val="000000"/>
        </w:rPr>
        <w:t> </w:t>
      </w:r>
    </w:p>
    <w:p w14:paraId="00B20317" w14:textId="77777777" w:rsidR="00187CDF" w:rsidRPr="005F60F3" w:rsidRDefault="00187CDF" w:rsidP="009F073E">
      <w:pPr>
        <w:pStyle w:val="HeaderwithTableOfContent"/>
        <w:numPr>
          <w:ilvl w:val="2"/>
          <w:numId w:val="9"/>
        </w:numPr>
        <w:spacing w:line="360" w:lineRule="auto"/>
        <w:jc w:val="left"/>
        <w:rPr>
          <w:sz w:val="28"/>
          <w:szCs w:val="20"/>
        </w:rPr>
      </w:pPr>
      <w:bookmarkStart w:id="43" w:name="_Toc511902297"/>
      <w:r w:rsidRPr="005F60F3">
        <w:rPr>
          <w:sz w:val="28"/>
          <w:szCs w:val="20"/>
        </w:rPr>
        <w:t>Values Statement</w:t>
      </w:r>
      <w:bookmarkEnd w:id="43"/>
    </w:p>
    <w:p w14:paraId="482D35A3" w14:textId="77777777" w:rsidR="00187CDF" w:rsidRPr="005F60F3" w:rsidRDefault="00187CDF" w:rsidP="00187CDF">
      <w:pPr>
        <w:shd w:val="clear" w:color="auto" w:fill="FFFFFF"/>
        <w:rPr>
          <w:rFonts w:asciiTheme="majorBidi" w:hAnsiTheme="majorBidi" w:cstheme="majorBidi"/>
          <w:color w:val="000000"/>
          <w:sz w:val="24"/>
          <w:szCs w:val="24"/>
        </w:rPr>
      </w:pPr>
      <w:r w:rsidRPr="005F60F3">
        <w:rPr>
          <w:rFonts w:asciiTheme="majorBidi" w:hAnsiTheme="majorBidi" w:cstheme="majorBidi"/>
          <w:color w:val="000000"/>
          <w:sz w:val="24"/>
          <w:szCs w:val="24"/>
        </w:rPr>
        <w:t>ISRAA affirms the following principles, values and beliefs:</w:t>
      </w:r>
    </w:p>
    <w:p w14:paraId="096F9579" w14:textId="77777777" w:rsidR="00187CDF" w:rsidRPr="005F60F3" w:rsidRDefault="00187CDF" w:rsidP="00866DE8">
      <w:pPr>
        <w:pStyle w:val="ListParagraph"/>
        <w:numPr>
          <w:ilvl w:val="0"/>
          <w:numId w:val="30"/>
        </w:numPr>
        <w:shd w:val="clear" w:color="auto" w:fill="FFFFFF"/>
        <w:spacing w:before="100" w:beforeAutospacing="1" w:after="100" w:afterAutospacing="1" w:line="360" w:lineRule="auto"/>
        <w:ind w:left="360"/>
        <w:jc w:val="lowKashida"/>
        <w:rPr>
          <w:rFonts w:asciiTheme="majorBidi" w:hAnsiTheme="majorBidi" w:cstheme="majorBidi"/>
          <w:color w:val="000000"/>
          <w:sz w:val="24"/>
          <w:szCs w:val="24"/>
        </w:rPr>
      </w:pPr>
      <w:r w:rsidRPr="005F60F3">
        <w:rPr>
          <w:rFonts w:asciiTheme="majorBidi" w:hAnsiTheme="majorBidi" w:cstheme="majorBidi"/>
          <w:color w:val="000000"/>
          <w:sz w:val="24"/>
          <w:szCs w:val="24"/>
        </w:rPr>
        <w:t>Teaching and Learning: We affirm teaching and learning as our primary purpose. The University seeks to instill in students general and specialized knowledge, the ability to think critically, and a commitment to civic responsibility. We value academic freedom and support the open exchange of ideas and experiences.</w:t>
      </w:r>
    </w:p>
    <w:p w14:paraId="18C5E713" w14:textId="77777777" w:rsidR="00187CDF" w:rsidRPr="005F60F3" w:rsidRDefault="00187CDF" w:rsidP="00866DE8">
      <w:pPr>
        <w:pStyle w:val="ListParagraph"/>
        <w:numPr>
          <w:ilvl w:val="0"/>
          <w:numId w:val="30"/>
        </w:numPr>
        <w:shd w:val="clear" w:color="auto" w:fill="FFFFFF"/>
        <w:spacing w:before="100" w:beforeAutospacing="1" w:after="100" w:afterAutospacing="1" w:line="360" w:lineRule="auto"/>
        <w:ind w:left="360"/>
        <w:jc w:val="lowKashida"/>
        <w:rPr>
          <w:rFonts w:asciiTheme="majorBidi" w:hAnsiTheme="majorBidi" w:cstheme="majorBidi"/>
          <w:color w:val="000000"/>
          <w:sz w:val="24"/>
          <w:szCs w:val="24"/>
        </w:rPr>
      </w:pPr>
      <w:r w:rsidRPr="005F60F3">
        <w:rPr>
          <w:rFonts w:asciiTheme="majorBidi" w:hAnsiTheme="majorBidi" w:cstheme="majorBidi"/>
          <w:color w:val="000000"/>
          <w:sz w:val="24"/>
          <w:szCs w:val="24"/>
        </w:rPr>
        <w:t xml:space="preserve">Excellence and Accountability: We believe in creating a learning environment that fosters high expectations for achievement. The University is committed to rigorous academic standards, faculty excellence, and responsive support services that enable students to reach their full academic, professional and personal </w:t>
      </w:r>
      <w:r w:rsidRPr="005F60F3">
        <w:rPr>
          <w:rFonts w:asciiTheme="majorBidi" w:hAnsiTheme="majorBidi" w:cstheme="majorBidi"/>
          <w:color w:val="000000"/>
          <w:sz w:val="24"/>
          <w:szCs w:val="24"/>
        </w:rPr>
        <w:lastRenderedPageBreak/>
        <w:t>potential. We provide excellent programs that utilize technology, demonstrate innovation, and undergo evaluation to ensure consistent and outstanding performance.</w:t>
      </w:r>
    </w:p>
    <w:p w14:paraId="7B3E8C81" w14:textId="77777777" w:rsidR="00187CDF" w:rsidRPr="005F60F3" w:rsidRDefault="00187CDF" w:rsidP="00866DE8">
      <w:pPr>
        <w:pStyle w:val="ListParagraph"/>
        <w:numPr>
          <w:ilvl w:val="0"/>
          <w:numId w:val="30"/>
        </w:numPr>
        <w:shd w:val="clear" w:color="auto" w:fill="FFFFFF"/>
        <w:spacing w:before="100" w:beforeAutospacing="1" w:after="100" w:afterAutospacing="1" w:line="360" w:lineRule="auto"/>
        <w:ind w:left="360"/>
        <w:jc w:val="lowKashida"/>
        <w:rPr>
          <w:rFonts w:asciiTheme="majorBidi" w:hAnsiTheme="majorBidi" w:cstheme="majorBidi"/>
          <w:color w:val="000000"/>
          <w:sz w:val="24"/>
          <w:szCs w:val="24"/>
        </w:rPr>
      </w:pPr>
      <w:r w:rsidRPr="005F60F3">
        <w:rPr>
          <w:rFonts w:asciiTheme="majorBidi" w:hAnsiTheme="majorBidi" w:cstheme="majorBidi"/>
          <w:color w:val="000000"/>
          <w:sz w:val="24"/>
          <w:szCs w:val="24"/>
        </w:rPr>
        <w:t>Community and Engagement: We support programs that enhance the economic and social development of Palestine. We value our role as a vital community resource and are dedicated to forging effective partnerships with our many constituencies.</w:t>
      </w:r>
    </w:p>
    <w:p w14:paraId="29A13171" w14:textId="77777777" w:rsidR="00187CDF" w:rsidRPr="005F60F3" w:rsidRDefault="00187CDF" w:rsidP="00866DE8">
      <w:pPr>
        <w:pStyle w:val="ListParagraph"/>
        <w:numPr>
          <w:ilvl w:val="0"/>
          <w:numId w:val="30"/>
        </w:numPr>
        <w:shd w:val="clear" w:color="auto" w:fill="FFFFFF"/>
        <w:spacing w:before="100" w:beforeAutospacing="1" w:after="100" w:afterAutospacing="1" w:line="360" w:lineRule="auto"/>
        <w:ind w:left="360"/>
        <w:jc w:val="lowKashida"/>
        <w:rPr>
          <w:rFonts w:asciiTheme="majorBidi" w:hAnsiTheme="majorBidi" w:cstheme="majorBidi"/>
          <w:color w:val="000000"/>
          <w:sz w:val="24"/>
          <w:szCs w:val="24"/>
        </w:rPr>
      </w:pPr>
      <w:r w:rsidRPr="005F60F3">
        <w:rPr>
          <w:rFonts w:asciiTheme="majorBidi" w:hAnsiTheme="majorBidi" w:cstheme="majorBidi"/>
          <w:color w:val="000000"/>
          <w:sz w:val="24"/>
          <w:szCs w:val="24"/>
        </w:rPr>
        <w:t xml:space="preserve">Diversity and Access: We embrace the rich diversity of our student population and our employees. We recognize the historical, intellectual, and artistic contributions of all cultures, and promote an atmosphere in which critical examination of perspectives is accepted and encouraged. </w:t>
      </w:r>
    </w:p>
    <w:p w14:paraId="27F28A34" w14:textId="77777777" w:rsidR="00187CDF" w:rsidRPr="005F60F3" w:rsidRDefault="00187CDF" w:rsidP="00866DE8">
      <w:pPr>
        <w:pStyle w:val="ListParagraph"/>
        <w:numPr>
          <w:ilvl w:val="0"/>
          <w:numId w:val="30"/>
        </w:numPr>
        <w:shd w:val="clear" w:color="auto" w:fill="FFFFFF"/>
        <w:spacing w:before="100" w:beforeAutospacing="1" w:after="100" w:afterAutospacing="1" w:line="360" w:lineRule="auto"/>
        <w:ind w:left="360"/>
        <w:jc w:val="lowKashida"/>
        <w:rPr>
          <w:rFonts w:asciiTheme="majorBidi" w:hAnsiTheme="majorBidi" w:cstheme="majorBidi"/>
          <w:color w:val="000000"/>
          <w:sz w:val="24"/>
          <w:szCs w:val="24"/>
        </w:rPr>
      </w:pPr>
      <w:r w:rsidRPr="005F60F3">
        <w:rPr>
          <w:rFonts w:asciiTheme="majorBidi" w:hAnsiTheme="majorBidi" w:cstheme="majorBidi"/>
          <w:color w:val="000000"/>
          <w:sz w:val="24"/>
          <w:szCs w:val="24"/>
        </w:rPr>
        <w:t>Legacy and Transformation: We honor our history and valued traditions of </w:t>
      </w:r>
      <w:proofErr w:type="spellStart"/>
      <w:r w:rsidRPr="005F60F3">
        <w:rPr>
          <w:rFonts w:asciiTheme="majorBidi" w:hAnsiTheme="majorBidi" w:cstheme="majorBidi"/>
          <w:color w:val="000000"/>
          <w:sz w:val="24"/>
          <w:szCs w:val="24"/>
        </w:rPr>
        <w:t>Israa</w:t>
      </w:r>
      <w:proofErr w:type="spellEnd"/>
      <w:r w:rsidRPr="005F60F3">
        <w:rPr>
          <w:rFonts w:asciiTheme="majorBidi" w:hAnsiTheme="majorBidi" w:cstheme="majorBidi"/>
          <w:color w:val="000000"/>
          <w:sz w:val="24"/>
          <w:szCs w:val="24"/>
        </w:rPr>
        <w:t>, also welcome transformative power of education to change lives. Building upon our achievements, we eagerly embrace the future by pursuing innovations in teaching, administration, and student services.</w:t>
      </w:r>
    </w:p>
    <w:p w14:paraId="3D22FD97" w14:textId="249B00C6" w:rsidR="002F6211" w:rsidRPr="005F60F3" w:rsidRDefault="0038320F" w:rsidP="0038320F">
      <w:pPr>
        <w:pStyle w:val="Caption"/>
        <w:jc w:val="center"/>
        <w:rPr>
          <w:rFonts w:asciiTheme="majorBidi" w:hAnsiTheme="majorBidi" w:cstheme="majorBidi"/>
          <w:color w:val="auto"/>
          <w:sz w:val="24"/>
          <w:szCs w:val="24"/>
        </w:rPr>
      </w:pPr>
      <w:bookmarkStart w:id="44" w:name="_Toc511902475"/>
      <w:r w:rsidRPr="005F60F3">
        <w:rPr>
          <w:rFonts w:asciiTheme="majorBidi" w:hAnsiTheme="majorBidi" w:cstheme="majorBidi"/>
          <w:color w:val="auto"/>
          <w:sz w:val="24"/>
          <w:szCs w:val="24"/>
        </w:rPr>
        <w:t xml:space="preserve">Table </w:t>
      </w:r>
      <w:r w:rsidRPr="005F60F3">
        <w:rPr>
          <w:rFonts w:asciiTheme="majorBidi" w:hAnsiTheme="majorBidi" w:cstheme="majorBidi"/>
          <w:color w:val="auto"/>
          <w:sz w:val="24"/>
          <w:szCs w:val="24"/>
        </w:rPr>
        <w:fldChar w:fldCharType="begin"/>
      </w:r>
      <w:r w:rsidRPr="005F60F3">
        <w:rPr>
          <w:rFonts w:asciiTheme="majorBidi" w:hAnsiTheme="majorBidi" w:cstheme="majorBidi"/>
          <w:color w:val="auto"/>
          <w:sz w:val="24"/>
          <w:szCs w:val="24"/>
        </w:rPr>
        <w:instrText xml:space="preserve"> SEQ Table \* ARABIC </w:instrText>
      </w:r>
      <w:r w:rsidRPr="005F60F3">
        <w:rPr>
          <w:rFonts w:asciiTheme="majorBidi" w:hAnsiTheme="majorBidi" w:cstheme="majorBidi"/>
          <w:color w:val="auto"/>
          <w:sz w:val="24"/>
          <w:szCs w:val="24"/>
        </w:rPr>
        <w:fldChar w:fldCharType="separate"/>
      </w:r>
      <w:r w:rsidR="00550EE4" w:rsidRPr="005F60F3">
        <w:rPr>
          <w:rFonts w:asciiTheme="majorBidi" w:hAnsiTheme="majorBidi" w:cstheme="majorBidi"/>
          <w:noProof/>
          <w:color w:val="auto"/>
          <w:sz w:val="24"/>
          <w:szCs w:val="24"/>
        </w:rPr>
        <w:t>1</w:t>
      </w:r>
      <w:r w:rsidRPr="005F60F3">
        <w:rPr>
          <w:rFonts w:asciiTheme="majorBidi" w:hAnsiTheme="majorBidi" w:cstheme="majorBidi"/>
          <w:color w:val="auto"/>
          <w:sz w:val="24"/>
          <w:szCs w:val="24"/>
        </w:rPr>
        <w:fldChar w:fldCharType="end"/>
      </w:r>
      <w:r w:rsidR="002F6211" w:rsidRPr="005F60F3">
        <w:rPr>
          <w:rFonts w:asciiTheme="majorBidi" w:hAnsiTheme="majorBidi" w:cstheme="majorBidi"/>
          <w:color w:val="auto"/>
          <w:sz w:val="24"/>
          <w:szCs w:val="24"/>
        </w:rPr>
        <w:t>: shows different faculties, departments and speculations</w:t>
      </w:r>
      <w:bookmarkEnd w:id="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2515"/>
        <w:gridCol w:w="2698"/>
      </w:tblGrid>
      <w:tr w:rsidR="00187CDF" w:rsidRPr="005F60F3" w14:paraId="25AB63AE" w14:textId="77777777" w:rsidTr="00690EF4">
        <w:trPr>
          <w:jc w:val="center"/>
        </w:trPr>
        <w:tc>
          <w:tcPr>
            <w:tcW w:w="3083" w:type="dxa"/>
            <w:shd w:val="clear" w:color="auto" w:fill="8EAADB" w:themeFill="accent1" w:themeFillTint="99"/>
            <w:vAlign w:val="center"/>
          </w:tcPr>
          <w:p w14:paraId="622909F2"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Faculty</w:t>
            </w:r>
          </w:p>
        </w:tc>
        <w:tc>
          <w:tcPr>
            <w:tcW w:w="2515" w:type="dxa"/>
            <w:shd w:val="clear" w:color="auto" w:fill="8EAADB" w:themeFill="accent1" w:themeFillTint="99"/>
            <w:vAlign w:val="center"/>
          </w:tcPr>
          <w:p w14:paraId="5B6F696C"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Department</w:t>
            </w:r>
          </w:p>
        </w:tc>
        <w:tc>
          <w:tcPr>
            <w:tcW w:w="2698" w:type="dxa"/>
            <w:shd w:val="clear" w:color="auto" w:fill="8EAADB" w:themeFill="accent1" w:themeFillTint="99"/>
            <w:vAlign w:val="center"/>
          </w:tcPr>
          <w:p w14:paraId="5C2C2C46"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Specialization</w:t>
            </w:r>
          </w:p>
        </w:tc>
      </w:tr>
      <w:tr w:rsidR="00187CDF" w:rsidRPr="005F60F3" w14:paraId="7E6C4AD6" w14:textId="77777777" w:rsidTr="00690EF4">
        <w:trPr>
          <w:jc w:val="center"/>
        </w:trPr>
        <w:tc>
          <w:tcPr>
            <w:tcW w:w="3083" w:type="dxa"/>
            <w:shd w:val="clear" w:color="auto" w:fill="8EAADB" w:themeFill="accent1" w:themeFillTint="99"/>
            <w:vAlign w:val="center"/>
          </w:tcPr>
          <w:p w14:paraId="3B1BD36B"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1. Engineering</w:t>
            </w:r>
          </w:p>
        </w:tc>
        <w:tc>
          <w:tcPr>
            <w:tcW w:w="2515" w:type="dxa"/>
            <w:vAlign w:val="center"/>
          </w:tcPr>
          <w:p w14:paraId="358A751B"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Refrigeration and air conditioning engineering</w:t>
            </w:r>
          </w:p>
        </w:tc>
        <w:tc>
          <w:tcPr>
            <w:tcW w:w="2698" w:type="dxa"/>
            <w:vAlign w:val="center"/>
          </w:tcPr>
          <w:p w14:paraId="1BBB605B"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Refrigeration and air conditioning engineering</w:t>
            </w:r>
          </w:p>
        </w:tc>
      </w:tr>
      <w:tr w:rsidR="00187CDF" w:rsidRPr="005F60F3" w14:paraId="40C85A6F" w14:textId="77777777" w:rsidTr="00690EF4">
        <w:trPr>
          <w:jc w:val="center"/>
        </w:trPr>
        <w:tc>
          <w:tcPr>
            <w:tcW w:w="3083" w:type="dxa"/>
            <w:shd w:val="clear" w:color="auto" w:fill="8EAADB" w:themeFill="accent1" w:themeFillTint="99"/>
            <w:vAlign w:val="center"/>
          </w:tcPr>
          <w:p w14:paraId="1B7FF466"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2. Information Technology</w:t>
            </w:r>
          </w:p>
        </w:tc>
        <w:tc>
          <w:tcPr>
            <w:tcW w:w="2515" w:type="dxa"/>
            <w:vAlign w:val="center"/>
          </w:tcPr>
          <w:p w14:paraId="16CF9BE3"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mobile computing</w:t>
            </w:r>
          </w:p>
        </w:tc>
        <w:tc>
          <w:tcPr>
            <w:tcW w:w="2698" w:type="dxa"/>
            <w:vAlign w:val="center"/>
          </w:tcPr>
          <w:p w14:paraId="359C1B19"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mobile computing</w:t>
            </w:r>
          </w:p>
        </w:tc>
      </w:tr>
      <w:tr w:rsidR="00187CDF" w:rsidRPr="005F60F3" w14:paraId="7D6CF19A" w14:textId="77777777" w:rsidTr="00690EF4">
        <w:trPr>
          <w:jc w:val="center"/>
        </w:trPr>
        <w:tc>
          <w:tcPr>
            <w:tcW w:w="3083" w:type="dxa"/>
            <w:vMerge w:val="restart"/>
            <w:shd w:val="clear" w:color="auto" w:fill="8EAADB" w:themeFill="accent1" w:themeFillTint="99"/>
            <w:vAlign w:val="center"/>
          </w:tcPr>
          <w:p w14:paraId="614231AF" w14:textId="77777777" w:rsidR="00187CDF" w:rsidRPr="005F60F3" w:rsidRDefault="00187CDF" w:rsidP="00D11EAF">
            <w:pPr>
              <w:tabs>
                <w:tab w:val="right" w:pos="0"/>
              </w:tabs>
              <w:rPr>
                <w:rFonts w:asciiTheme="majorBidi" w:hAnsiTheme="majorBidi" w:cstheme="majorBidi"/>
                <w:sz w:val="24"/>
                <w:szCs w:val="24"/>
              </w:rPr>
            </w:pPr>
          </w:p>
          <w:p w14:paraId="4378ECDA" w14:textId="77777777" w:rsidR="00187CDF" w:rsidRPr="005F60F3" w:rsidRDefault="00187CDF" w:rsidP="00D11EAF">
            <w:pPr>
              <w:tabs>
                <w:tab w:val="right" w:pos="0"/>
              </w:tabs>
              <w:rPr>
                <w:rFonts w:asciiTheme="majorBidi" w:hAnsiTheme="majorBidi" w:cstheme="majorBidi"/>
                <w:sz w:val="24"/>
                <w:szCs w:val="24"/>
              </w:rPr>
            </w:pPr>
          </w:p>
          <w:p w14:paraId="11233EB7"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 xml:space="preserve">3. </w:t>
            </w:r>
            <w:r w:rsidRPr="005F60F3">
              <w:rPr>
                <w:rStyle w:val="shorttext"/>
                <w:rFonts w:asciiTheme="majorBidi" w:hAnsiTheme="majorBidi" w:cstheme="majorBidi"/>
                <w:sz w:val="24"/>
                <w:szCs w:val="24"/>
              </w:rPr>
              <w:t>Faculty of Health Professions</w:t>
            </w:r>
          </w:p>
        </w:tc>
        <w:tc>
          <w:tcPr>
            <w:tcW w:w="2515" w:type="dxa"/>
            <w:vMerge w:val="restart"/>
            <w:vAlign w:val="center"/>
          </w:tcPr>
          <w:p w14:paraId="1029ABF4" w14:textId="77777777" w:rsidR="00187CDF" w:rsidRPr="005F60F3" w:rsidRDefault="00187CDF" w:rsidP="00D11EAF">
            <w:pPr>
              <w:tabs>
                <w:tab w:val="right" w:pos="0"/>
              </w:tabs>
              <w:rPr>
                <w:rFonts w:asciiTheme="majorBidi" w:hAnsiTheme="majorBidi" w:cstheme="majorBidi"/>
                <w:sz w:val="24"/>
                <w:szCs w:val="24"/>
              </w:rPr>
            </w:pPr>
          </w:p>
          <w:p w14:paraId="29B66F55"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 xml:space="preserve">Nursing Science </w:t>
            </w:r>
          </w:p>
        </w:tc>
        <w:tc>
          <w:tcPr>
            <w:tcW w:w="2698" w:type="dxa"/>
            <w:vAlign w:val="center"/>
          </w:tcPr>
          <w:p w14:paraId="56D9D27D"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1. Nursing Oncology / Cancer</w:t>
            </w:r>
          </w:p>
        </w:tc>
      </w:tr>
      <w:tr w:rsidR="00187CDF" w:rsidRPr="005F60F3" w14:paraId="223DD93F" w14:textId="77777777" w:rsidTr="00690EF4">
        <w:trPr>
          <w:jc w:val="center"/>
        </w:trPr>
        <w:tc>
          <w:tcPr>
            <w:tcW w:w="3083" w:type="dxa"/>
            <w:vMerge/>
            <w:shd w:val="clear" w:color="auto" w:fill="8EAADB" w:themeFill="accent1" w:themeFillTint="99"/>
            <w:vAlign w:val="center"/>
          </w:tcPr>
          <w:p w14:paraId="577DAC3C"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0B456D6A"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01833967"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2. Cardiothoracic Nursing</w:t>
            </w:r>
          </w:p>
        </w:tc>
      </w:tr>
      <w:tr w:rsidR="00187CDF" w:rsidRPr="005F60F3" w14:paraId="7457C672" w14:textId="77777777" w:rsidTr="00690EF4">
        <w:trPr>
          <w:jc w:val="center"/>
        </w:trPr>
        <w:tc>
          <w:tcPr>
            <w:tcW w:w="3083" w:type="dxa"/>
            <w:vMerge/>
            <w:shd w:val="clear" w:color="auto" w:fill="8EAADB" w:themeFill="accent1" w:themeFillTint="99"/>
            <w:vAlign w:val="center"/>
          </w:tcPr>
          <w:p w14:paraId="39C3FB8A"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2E959E36"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3CE33AE9"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3. Intensive Care Nursing</w:t>
            </w:r>
          </w:p>
        </w:tc>
      </w:tr>
      <w:tr w:rsidR="00187CDF" w:rsidRPr="005F60F3" w14:paraId="166244F8" w14:textId="77777777" w:rsidTr="00690EF4">
        <w:trPr>
          <w:jc w:val="center"/>
        </w:trPr>
        <w:tc>
          <w:tcPr>
            <w:tcW w:w="3083" w:type="dxa"/>
            <w:vMerge/>
            <w:shd w:val="clear" w:color="auto" w:fill="8EAADB" w:themeFill="accent1" w:themeFillTint="99"/>
            <w:vAlign w:val="center"/>
          </w:tcPr>
          <w:p w14:paraId="66650064"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restart"/>
            <w:vAlign w:val="center"/>
          </w:tcPr>
          <w:p w14:paraId="4BCCFBA2"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Department of Medical Laboratory Sciences</w:t>
            </w:r>
          </w:p>
        </w:tc>
        <w:tc>
          <w:tcPr>
            <w:tcW w:w="2698" w:type="dxa"/>
            <w:vAlign w:val="center"/>
          </w:tcPr>
          <w:p w14:paraId="11DE40A2"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4. Applied Biology minute</w:t>
            </w:r>
          </w:p>
        </w:tc>
      </w:tr>
      <w:tr w:rsidR="00187CDF" w:rsidRPr="005F60F3" w14:paraId="6DB52FAC" w14:textId="77777777" w:rsidTr="00690EF4">
        <w:trPr>
          <w:jc w:val="center"/>
        </w:trPr>
        <w:tc>
          <w:tcPr>
            <w:tcW w:w="3083" w:type="dxa"/>
            <w:vMerge/>
            <w:shd w:val="clear" w:color="auto" w:fill="8EAADB" w:themeFill="accent1" w:themeFillTint="99"/>
            <w:vAlign w:val="center"/>
          </w:tcPr>
          <w:p w14:paraId="52FCA7D3"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41BF194D"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5B3A7C08"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5. Applied Molecular Biology</w:t>
            </w:r>
          </w:p>
        </w:tc>
      </w:tr>
      <w:tr w:rsidR="00187CDF" w:rsidRPr="005F60F3" w14:paraId="59C3CA8B" w14:textId="77777777" w:rsidTr="00690EF4">
        <w:trPr>
          <w:jc w:val="center"/>
        </w:trPr>
        <w:tc>
          <w:tcPr>
            <w:tcW w:w="3083" w:type="dxa"/>
            <w:vMerge/>
            <w:shd w:val="clear" w:color="auto" w:fill="8EAADB" w:themeFill="accent1" w:themeFillTint="99"/>
            <w:vAlign w:val="center"/>
          </w:tcPr>
          <w:p w14:paraId="5AF2C17C" w14:textId="77777777" w:rsidR="00187CDF" w:rsidRPr="005F60F3" w:rsidRDefault="00187CDF" w:rsidP="00D11EAF">
            <w:pPr>
              <w:tabs>
                <w:tab w:val="right" w:pos="0"/>
              </w:tabs>
              <w:rPr>
                <w:rFonts w:asciiTheme="majorBidi" w:hAnsiTheme="majorBidi" w:cstheme="majorBidi"/>
                <w:sz w:val="24"/>
                <w:szCs w:val="24"/>
              </w:rPr>
            </w:pPr>
          </w:p>
        </w:tc>
        <w:tc>
          <w:tcPr>
            <w:tcW w:w="2515" w:type="dxa"/>
            <w:vAlign w:val="center"/>
          </w:tcPr>
          <w:p w14:paraId="2DF59062"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Clinical Psychology</w:t>
            </w:r>
          </w:p>
        </w:tc>
        <w:tc>
          <w:tcPr>
            <w:tcW w:w="2698" w:type="dxa"/>
            <w:vAlign w:val="center"/>
          </w:tcPr>
          <w:p w14:paraId="40B0CD61" w14:textId="77777777" w:rsidR="00187CDF" w:rsidRPr="005F60F3" w:rsidRDefault="00187CDF" w:rsidP="00D11EAF">
            <w:pPr>
              <w:tabs>
                <w:tab w:val="right" w:pos="0"/>
              </w:tabs>
              <w:rPr>
                <w:rFonts w:asciiTheme="majorBidi" w:hAnsiTheme="majorBidi" w:cstheme="majorBidi"/>
                <w:sz w:val="24"/>
                <w:szCs w:val="24"/>
              </w:rPr>
            </w:pPr>
            <w:r w:rsidRPr="005F60F3">
              <w:rPr>
                <w:rStyle w:val="shorttext"/>
                <w:rFonts w:asciiTheme="majorBidi" w:hAnsiTheme="majorBidi" w:cstheme="majorBidi"/>
                <w:sz w:val="24"/>
                <w:szCs w:val="24"/>
              </w:rPr>
              <w:t>6. Clinical Psychology</w:t>
            </w:r>
          </w:p>
        </w:tc>
      </w:tr>
      <w:tr w:rsidR="00187CDF" w:rsidRPr="005F60F3" w14:paraId="37DDC0EF" w14:textId="77777777" w:rsidTr="00690EF4">
        <w:trPr>
          <w:jc w:val="center"/>
        </w:trPr>
        <w:tc>
          <w:tcPr>
            <w:tcW w:w="3083" w:type="dxa"/>
            <w:vMerge w:val="restart"/>
            <w:shd w:val="clear" w:color="auto" w:fill="8EAADB" w:themeFill="accent1" w:themeFillTint="99"/>
            <w:vAlign w:val="center"/>
          </w:tcPr>
          <w:p w14:paraId="473E1B33" w14:textId="77777777" w:rsidR="00187CDF" w:rsidRPr="005F60F3" w:rsidRDefault="00187CDF" w:rsidP="00D11EAF">
            <w:pPr>
              <w:tabs>
                <w:tab w:val="right" w:pos="0"/>
              </w:tabs>
              <w:rPr>
                <w:rFonts w:asciiTheme="majorBidi" w:hAnsiTheme="majorBidi" w:cstheme="majorBidi"/>
                <w:sz w:val="24"/>
                <w:szCs w:val="24"/>
              </w:rPr>
            </w:pPr>
          </w:p>
          <w:p w14:paraId="34A6522A" w14:textId="77777777" w:rsidR="00187CDF" w:rsidRPr="005F60F3" w:rsidRDefault="00187CDF" w:rsidP="00D11EAF">
            <w:pPr>
              <w:tabs>
                <w:tab w:val="right" w:pos="0"/>
              </w:tabs>
              <w:rPr>
                <w:rFonts w:asciiTheme="majorBidi" w:hAnsiTheme="majorBidi" w:cstheme="majorBidi"/>
                <w:sz w:val="24"/>
                <w:szCs w:val="24"/>
              </w:rPr>
            </w:pPr>
          </w:p>
          <w:p w14:paraId="6BAAD88B"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4. Faculty of Law</w:t>
            </w:r>
          </w:p>
        </w:tc>
        <w:tc>
          <w:tcPr>
            <w:tcW w:w="2515" w:type="dxa"/>
            <w:vMerge w:val="restart"/>
            <w:vAlign w:val="center"/>
          </w:tcPr>
          <w:p w14:paraId="14422AAF" w14:textId="77777777" w:rsidR="00187CDF" w:rsidRPr="005F60F3" w:rsidRDefault="00187CDF" w:rsidP="00D11EAF">
            <w:pPr>
              <w:tabs>
                <w:tab w:val="right" w:pos="0"/>
              </w:tabs>
              <w:rPr>
                <w:rFonts w:asciiTheme="majorBidi" w:hAnsiTheme="majorBidi" w:cstheme="majorBidi"/>
                <w:sz w:val="24"/>
                <w:szCs w:val="24"/>
              </w:rPr>
            </w:pPr>
          </w:p>
          <w:p w14:paraId="496C3B7D"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Department of Law</w:t>
            </w:r>
          </w:p>
        </w:tc>
        <w:tc>
          <w:tcPr>
            <w:tcW w:w="2698" w:type="dxa"/>
            <w:vAlign w:val="center"/>
          </w:tcPr>
          <w:p w14:paraId="583301ED"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1. administrative law</w:t>
            </w:r>
          </w:p>
        </w:tc>
      </w:tr>
      <w:tr w:rsidR="00187CDF" w:rsidRPr="005F60F3" w14:paraId="5AD3CA27" w14:textId="77777777" w:rsidTr="00690EF4">
        <w:trPr>
          <w:jc w:val="center"/>
        </w:trPr>
        <w:tc>
          <w:tcPr>
            <w:tcW w:w="3083" w:type="dxa"/>
            <w:vMerge/>
            <w:shd w:val="clear" w:color="auto" w:fill="8EAADB" w:themeFill="accent1" w:themeFillTint="99"/>
            <w:vAlign w:val="center"/>
          </w:tcPr>
          <w:p w14:paraId="513F5083"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05009A91"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03367283"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2. Constitution of Mali</w:t>
            </w:r>
          </w:p>
        </w:tc>
      </w:tr>
      <w:tr w:rsidR="00187CDF" w:rsidRPr="005F60F3" w14:paraId="0F20A1A0" w14:textId="77777777" w:rsidTr="00690EF4">
        <w:trPr>
          <w:jc w:val="center"/>
        </w:trPr>
        <w:tc>
          <w:tcPr>
            <w:tcW w:w="3083" w:type="dxa"/>
            <w:vMerge/>
            <w:shd w:val="clear" w:color="auto" w:fill="8EAADB" w:themeFill="accent1" w:themeFillTint="99"/>
            <w:vAlign w:val="center"/>
          </w:tcPr>
          <w:p w14:paraId="09FF2DB7"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1D896D0C"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3C29153D"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3. Criminal Code</w:t>
            </w:r>
          </w:p>
        </w:tc>
      </w:tr>
      <w:tr w:rsidR="00187CDF" w:rsidRPr="005F60F3" w14:paraId="61EC8F9D" w14:textId="77777777" w:rsidTr="00690EF4">
        <w:trPr>
          <w:jc w:val="center"/>
        </w:trPr>
        <w:tc>
          <w:tcPr>
            <w:tcW w:w="3083" w:type="dxa"/>
            <w:vMerge/>
            <w:shd w:val="clear" w:color="auto" w:fill="8EAADB" w:themeFill="accent1" w:themeFillTint="99"/>
            <w:vAlign w:val="center"/>
          </w:tcPr>
          <w:p w14:paraId="71E53025"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restart"/>
            <w:vAlign w:val="center"/>
          </w:tcPr>
          <w:p w14:paraId="0074DE0D"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Department of Human Rights</w:t>
            </w:r>
          </w:p>
        </w:tc>
        <w:tc>
          <w:tcPr>
            <w:tcW w:w="2698" w:type="dxa"/>
            <w:vAlign w:val="center"/>
          </w:tcPr>
          <w:p w14:paraId="1E774DB3"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4. Women's and children's rights</w:t>
            </w:r>
          </w:p>
        </w:tc>
      </w:tr>
      <w:tr w:rsidR="00187CDF" w:rsidRPr="005F60F3" w14:paraId="04CF7A6C" w14:textId="77777777" w:rsidTr="00690EF4">
        <w:trPr>
          <w:jc w:val="center"/>
        </w:trPr>
        <w:tc>
          <w:tcPr>
            <w:tcW w:w="3083" w:type="dxa"/>
            <w:vMerge/>
            <w:shd w:val="clear" w:color="auto" w:fill="8EAADB" w:themeFill="accent1" w:themeFillTint="99"/>
            <w:vAlign w:val="center"/>
          </w:tcPr>
          <w:p w14:paraId="4B4E593B"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17C210D7"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0B0CCADF"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5. Environmental Rights</w:t>
            </w:r>
          </w:p>
        </w:tc>
      </w:tr>
      <w:tr w:rsidR="00187CDF" w:rsidRPr="005F60F3" w14:paraId="77AA5ADB" w14:textId="77777777" w:rsidTr="00690EF4">
        <w:trPr>
          <w:jc w:val="center"/>
        </w:trPr>
        <w:tc>
          <w:tcPr>
            <w:tcW w:w="3083" w:type="dxa"/>
            <w:vMerge/>
            <w:shd w:val="clear" w:color="auto" w:fill="8EAADB" w:themeFill="accent1" w:themeFillTint="99"/>
            <w:vAlign w:val="center"/>
          </w:tcPr>
          <w:p w14:paraId="2698378F"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389836E0"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427E059E"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6. Political Rights</w:t>
            </w:r>
          </w:p>
        </w:tc>
      </w:tr>
      <w:tr w:rsidR="00187CDF" w:rsidRPr="005F60F3" w14:paraId="114F52FB" w14:textId="77777777" w:rsidTr="00690EF4">
        <w:trPr>
          <w:jc w:val="center"/>
        </w:trPr>
        <w:tc>
          <w:tcPr>
            <w:tcW w:w="3083" w:type="dxa"/>
            <w:vMerge w:val="restart"/>
            <w:shd w:val="clear" w:color="auto" w:fill="8EAADB" w:themeFill="accent1" w:themeFillTint="99"/>
            <w:vAlign w:val="center"/>
          </w:tcPr>
          <w:p w14:paraId="5D6C894E"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w:t>
            </w:r>
          </w:p>
          <w:p w14:paraId="27DC5805" w14:textId="77777777" w:rsidR="00187CDF" w:rsidRPr="005F60F3" w:rsidRDefault="00187CDF" w:rsidP="00D11EAF">
            <w:pPr>
              <w:tabs>
                <w:tab w:val="right" w:pos="0"/>
              </w:tabs>
              <w:rPr>
                <w:rFonts w:asciiTheme="majorBidi" w:hAnsiTheme="majorBidi" w:cstheme="majorBidi"/>
                <w:sz w:val="24"/>
                <w:szCs w:val="24"/>
              </w:rPr>
            </w:pPr>
          </w:p>
          <w:p w14:paraId="4B2973C2"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lastRenderedPageBreak/>
              <w:t>5.  Faculty of Administrative and Financial Sciences</w:t>
            </w:r>
          </w:p>
        </w:tc>
        <w:tc>
          <w:tcPr>
            <w:tcW w:w="2515" w:type="dxa"/>
            <w:vMerge w:val="restart"/>
            <w:vAlign w:val="center"/>
          </w:tcPr>
          <w:p w14:paraId="104ABF4F"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lastRenderedPageBreak/>
              <w:t>Accounting</w:t>
            </w:r>
          </w:p>
        </w:tc>
        <w:tc>
          <w:tcPr>
            <w:tcW w:w="2698" w:type="dxa"/>
            <w:vAlign w:val="center"/>
          </w:tcPr>
          <w:p w14:paraId="1E99E768"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1. financial disputes</w:t>
            </w:r>
          </w:p>
        </w:tc>
      </w:tr>
      <w:tr w:rsidR="00187CDF" w:rsidRPr="005F60F3" w14:paraId="16DD73DF" w14:textId="77777777" w:rsidTr="00690EF4">
        <w:trPr>
          <w:jc w:val="center"/>
        </w:trPr>
        <w:tc>
          <w:tcPr>
            <w:tcW w:w="3083" w:type="dxa"/>
            <w:vMerge/>
            <w:shd w:val="clear" w:color="auto" w:fill="8EAADB" w:themeFill="accent1" w:themeFillTint="99"/>
            <w:vAlign w:val="center"/>
          </w:tcPr>
          <w:p w14:paraId="2B2F24A0"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4A9CE5DE"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002B4407"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2. auditing</w:t>
            </w:r>
          </w:p>
        </w:tc>
      </w:tr>
      <w:tr w:rsidR="00187CDF" w:rsidRPr="005F60F3" w14:paraId="6BEAE38B" w14:textId="77777777" w:rsidTr="00690EF4">
        <w:trPr>
          <w:jc w:val="center"/>
        </w:trPr>
        <w:tc>
          <w:tcPr>
            <w:tcW w:w="3083" w:type="dxa"/>
            <w:vMerge/>
            <w:shd w:val="clear" w:color="auto" w:fill="8EAADB" w:themeFill="accent1" w:themeFillTint="99"/>
            <w:vAlign w:val="center"/>
          </w:tcPr>
          <w:p w14:paraId="48B2F5C0"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148A9064"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22D1F684"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3. Cost Accounting and management accounting</w:t>
            </w:r>
          </w:p>
        </w:tc>
      </w:tr>
      <w:tr w:rsidR="00187CDF" w:rsidRPr="005F60F3" w14:paraId="2571A06A" w14:textId="77777777" w:rsidTr="00690EF4">
        <w:trPr>
          <w:jc w:val="center"/>
        </w:trPr>
        <w:tc>
          <w:tcPr>
            <w:tcW w:w="3083" w:type="dxa"/>
            <w:vMerge/>
            <w:shd w:val="clear" w:color="auto" w:fill="8EAADB" w:themeFill="accent1" w:themeFillTint="99"/>
            <w:vAlign w:val="center"/>
          </w:tcPr>
          <w:p w14:paraId="2D28312D"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restart"/>
            <w:vAlign w:val="center"/>
          </w:tcPr>
          <w:p w14:paraId="79F3518D" w14:textId="77777777" w:rsidR="00187CDF" w:rsidRPr="005F60F3" w:rsidRDefault="00187CDF" w:rsidP="00D11EAF">
            <w:pPr>
              <w:tabs>
                <w:tab w:val="right" w:pos="0"/>
              </w:tabs>
              <w:rPr>
                <w:rFonts w:asciiTheme="majorBidi" w:hAnsiTheme="majorBidi" w:cstheme="majorBidi"/>
                <w:sz w:val="24"/>
                <w:szCs w:val="24"/>
              </w:rPr>
            </w:pPr>
          </w:p>
          <w:p w14:paraId="068C95FF"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Business Administration</w:t>
            </w:r>
          </w:p>
        </w:tc>
        <w:tc>
          <w:tcPr>
            <w:tcW w:w="2698" w:type="dxa"/>
            <w:vAlign w:val="center"/>
          </w:tcPr>
          <w:p w14:paraId="5A631035"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4. Business Administration</w:t>
            </w:r>
          </w:p>
        </w:tc>
      </w:tr>
      <w:tr w:rsidR="00187CDF" w:rsidRPr="005F60F3" w14:paraId="6D16507D" w14:textId="77777777" w:rsidTr="00690EF4">
        <w:trPr>
          <w:jc w:val="center"/>
        </w:trPr>
        <w:tc>
          <w:tcPr>
            <w:tcW w:w="3083" w:type="dxa"/>
            <w:vMerge/>
            <w:shd w:val="clear" w:color="auto" w:fill="8EAADB" w:themeFill="accent1" w:themeFillTint="99"/>
            <w:vAlign w:val="center"/>
          </w:tcPr>
          <w:p w14:paraId="1323D036"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5FF768F4"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31824177"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5General Management</w:t>
            </w:r>
          </w:p>
        </w:tc>
      </w:tr>
      <w:tr w:rsidR="00187CDF" w:rsidRPr="005F60F3" w14:paraId="58BBB40E" w14:textId="77777777" w:rsidTr="00690EF4">
        <w:trPr>
          <w:jc w:val="center"/>
        </w:trPr>
        <w:tc>
          <w:tcPr>
            <w:tcW w:w="3083" w:type="dxa"/>
            <w:vMerge/>
            <w:shd w:val="clear" w:color="auto" w:fill="8EAADB" w:themeFill="accent1" w:themeFillTint="99"/>
            <w:vAlign w:val="center"/>
          </w:tcPr>
          <w:p w14:paraId="0C1AB896"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7827F8A1"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307A23C9"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6. Health Management</w:t>
            </w:r>
            <w:r w:rsidRPr="005F60F3">
              <w:rPr>
                <w:rFonts w:asciiTheme="majorBidi" w:hAnsiTheme="majorBidi" w:cstheme="majorBidi"/>
                <w:sz w:val="24"/>
                <w:szCs w:val="24"/>
              </w:rPr>
              <w:br/>
              <w:t>7. Planning and Project Management</w:t>
            </w:r>
          </w:p>
        </w:tc>
      </w:tr>
      <w:tr w:rsidR="00187CDF" w:rsidRPr="005F60F3" w14:paraId="439508F1" w14:textId="77777777" w:rsidTr="00690EF4">
        <w:trPr>
          <w:jc w:val="center"/>
        </w:trPr>
        <w:tc>
          <w:tcPr>
            <w:tcW w:w="3083" w:type="dxa"/>
            <w:vMerge w:val="restart"/>
            <w:shd w:val="clear" w:color="auto" w:fill="8EAADB" w:themeFill="accent1" w:themeFillTint="99"/>
            <w:vAlign w:val="center"/>
          </w:tcPr>
          <w:p w14:paraId="2B67B86B" w14:textId="77777777" w:rsidR="00187CDF" w:rsidRPr="005F60F3" w:rsidRDefault="00187CDF" w:rsidP="00D11EAF">
            <w:pPr>
              <w:tabs>
                <w:tab w:val="right" w:pos="0"/>
              </w:tabs>
              <w:rPr>
                <w:rFonts w:asciiTheme="majorBidi" w:hAnsiTheme="majorBidi" w:cstheme="majorBidi"/>
                <w:sz w:val="24"/>
                <w:szCs w:val="24"/>
              </w:rPr>
            </w:pPr>
          </w:p>
          <w:p w14:paraId="451A9BEA" w14:textId="77777777" w:rsidR="00187CDF" w:rsidRPr="005F60F3" w:rsidRDefault="00187CDF" w:rsidP="00D11EAF">
            <w:pPr>
              <w:tabs>
                <w:tab w:val="right" w:pos="0"/>
              </w:tabs>
              <w:rPr>
                <w:rFonts w:asciiTheme="majorBidi" w:hAnsiTheme="majorBidi" w:cstheme="majorBidi"/>
                <w:sz w:val="24"/>
                <w:szCs w:val="24"/>
              </w:rPr>
            </w:pPr>
          </w:p>
          <w:p w14:paraId="28DC3EF2" w14:textId="77777777" w:rsidR="00187CDF" w:rsidRPr="005F60F3" w:rsidRDefault="00187CDF" w:rsidP="00D11EAF">
            <w:pPr>
              <w:tabs>
                <w:tab w:val="right" w:pos="0"/>
              </w:tabs>
              <w:rPr>
                <w:rFonts w:asciiTheme="majorBidi" w:hAnsiTheme="majorBidi" w:cstheme="majorBidi"/>
                <w:sz w:val="24"/>
                <w:szCs w:val="24"/>
              </w:rPr>
            </w:pPr>
          </w:p>
          <w:p w14:paraId="246782B6"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6.Faculty of Humanities</w:t>
            </w:r>
          </w:p>
        </w:tc>
        <w:tc>
          <w:tcPr>
            <w:tcW w:w="2515" w:type="dxa"/>
            <w:vMerge w:val="restart"/>
            <w:vAlign w:val="center"/>
          </w:tcPr>
          <w:p w14:paraId="320E4DD2" w14:textId="77777777" w:rsidR="00187CDF" w:rsidRPr="005F60F3" w:rsidRDefault="00187CDF" w:rsidP="00D11EAF">
            <w:pPr>
              <w:tabs>
                <w:tab w:val="right" w:pos="0"/>
              </w:tabs>
              <w:rPr>
                <w:rFonts w:asciiTheme="majorBidi" w:hAnsiTheme="majorBidi" w:cstheme="majorBidi"/>
                <w:sz w:val="24"/>
                <w:szCs w:val="24"/>
              </w:rPr>
            </w:pPr>
          </w:p>
          <w:p w14:paraId="69CC32A0" w14:textId="77777777" w:rsidR="00187CDF" w:rsidRPr="005F60F3" w:rsidRDefault="00187CDF" w:rsidP="00D11EAF">
            <w:pPr>
              <w:tabs>
                <w:tab w:val="right" w:pos="0"/>
              </w:tabs>
              <w:rPr>
                <w:rFonts w:asciiTheme="majorBidi" w:hAnsiTheme="majorBidi" w:cstheme="majorBidi"/>
                <w:sz w:val="24"/>
                <w:szCs w:val="24"/>
              </w:rPr>
            </w:pPr>
          </w:p>
          <w:p w14:paraId="59BF0CF3"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 xml:space="preserve">Journalism  </w:t>
            </w:r>
          </w:p>
        </w:tc>
        <w:tc>
          <w:tcPr>
            <w:tcW w:w="2698" w:type="dxa"/>
            <w:vAlign w:val="center"/>
          </w:tcPr>
          <w:p w14:paraId="1160A48A"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1. The press and the electronic media</w:t>
            </w:r>
          </w:p>
        </w:tc>
      </w:tr>
      <w:tr w:rsidR="00187CDF" w:rsidRPr="005F60F3" w14:paraId="0B5BA443" w14:textId="77777777" w:rsidTr="00690EF4">
        <w:trPr>
          <w:jc w:val="center"/>
        </w:trPr>
        <w:tc>
          <w:tcPr>
            <w:tcW w:w="3083" w:type="dxa"/>
            <w:vMerge/>
            <w:shd w:val="clear" w:color="auto" w:fill="8EAADB" w:themeFill="accent1" w:themeFillTint="99"/>
            <w:vAlign w:val="center"/>
          </w:tcPr>
          <w:p w14:paraId="4784D1FA"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4D784826"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1A74BBF7"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2. radio, television and communication technology</w:t>
            </w:r>
          </w:p>
        </w:tc>
      </w:tr>
      <w:tr w:rsidR="00187CDF" w:rsidRPr="005F60F3" w14:paraId="72D0735F" w14:textId="77777777" w:rsidTr="00690EF4">
        <w:trPr>
          <w:jc w:val="center"/>
        </w:trPr>
        <w:tc>
          <w:tcPr>
            <w:tcW w:w="3083" w:type="dxa"/>
            <w:vMerge/>
            <w:shd w:val="clear" w:color="auto" w:fill="8EAADB" w:themeFill="accent1" w:themeFillTint="99"/>
            <w:vAlign w:val="center"/>
          </w:tcPr>
          <w:p w14:paraId="55B9544A"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41E36C54"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4CBFBD5D"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3. Graphic arts theater and cinema</w:t>
            </w:r>
          </w:p>
        </w:tc>
      </w:tr>
      <w:tr w:rsidR="00187CDF" w:rsidRPr="005F60F3" w14:paraId="20E8AD04" w14:textId="77777777" w:rsidTr="00690EF4">
        <w:trPr>
          <w:jc w:val="center"/>
        </w:trPr>
        <w:tc>
          <w:tcPr>
            <w:tcW w:w="3083" w:type="dxa"/>
            <w:vMerge/>
            <w:shd w:val="clear" w:color="auto" w:fill="8EAADB" w:themeFill="accent1" w:themeFillTint="99"/>
            <w:vAlign w:val="center"/>
          </w:tcPr>
          <w:p w14:paraId="41E6F481"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543ECF68"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08A79AC2"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4. translator media and public relations</w:t>
            </w:r>
          </w:p>
        </w:tc>
      </w:tr>
      <w:tr w:rsidR="00187CDF" w:rsidRPr="005F60F3" w14:paraId="311AD507" w14:textId="77777777" w:rsidTr="00690EF4">
        <w:trPr>
          <w:jc w:val="center"/>
        </w:trPr>
        <w:tc>
          <w:tcPr>
            <w:tcW w:w="3083" w:type="dxa"/>
            <w:vMerge/>
            <w:shd w:val="clear" w:color="auto" w:fill="8EAADB" w:themeFill="accent1" w:themeFillTint="99"/>
            <w:vAlign w:val="center"/>
          </w:tcPr>
          <w:p w14:paraId="19423032"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restart"/>
            <w:vAlign w:val="center"/>
          </w:tcPr>
          <w:p w14:paraId="1B3FBB6B"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English Language</w:t>
            </w:r>
          </w:p>
        </w:tc>
        <w:tc>
          <w:tcPr>
            <w:tcW w:w="2698" w:type="dxa"/>
            <w:vAlign w:val="center"/>
          </w:tcPr>
          <w:p w14:paraId="7705B5C2"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5. English Language</w:t>
            </w:r>
          </w:p>
        </w:tc>
      </w:tr>
      <w:tr w:rsidR="00187CDF" w:rsidRPr="005F60F3" w14:paraId="19C1969A" w14:textId="77777777" w:rsidTr="00690EF4">
        <w:trPr>
          <w:jc w:val="center"/>
        </w:trPr>
        <w:tc>
          <w:tcPr>
            <w:tcW w:w="3083" w:type="dxa"/>
            <w:vMerge/>
            <w:shd w:val="clear" w:color="auto" w:fill="8EAADB" w:themeFill="accent1" w:themeFillTint="99"/>
            <w:vAlign w:val="center"/>
          </w:tcPr>
          <w:p w14:paraId="6D6B49A1"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47F48865"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0B215B8B"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6. Translation</w:t>
            </w:r>
          </w:p>
        </w:tc>
      </w:tr>
      <w:tr w:rsidR="00187CDF" w:rsidRPr="005F60F3" w14:paraId="1D9A8A24" w14:textId="77777777" w:rsidTr="00690EF4">
        <w:trPr>
          <w:jc w:val="center"/>
        </w:trPr>
        <w:tc>
          <w:tcPr>
            <w:tcW w:w="3083" w:type="dxa"/>
            <w:vMerge/>
            <w:shd w:val="clear" w:color="auto" w:fill="8EAADB" w:themeFill="accent1" w:themeFillTint="99"/>
            <w:vAlign w:val="center"/>
          </w:tcPr>
          <w:p w14:paraId="32BB40C7"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restart"/>
            <w:vAlign w:val="center"/>
          </w:tcPr>
          <w:p w14:paraId="54B0D9EC"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 xml:space="preserve">Political Science &amp; Diplomacy </w:t>
            </w:r>
          </w:p>
        </w:tc>
        <w:tc>
          <w:tcPr>
            <w:tcW w:w="2698" w:type="dxa"/>
            <w:vAlign w:val="center"/>
          </w:tcPr>
          <w:p w14:paraId="1FA52574"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7. decision-making and crisis management</w:t>
            </w:r>
          </w:p>
        </w:tc>
      </w:tr>
      <w:tr w:rsidR="00187CDF" w:rsidRPr="005F60F3" w14:paraId="21ED521C" w14:textId="77777777" w:rsidTr="00690EF4">
        <w:trPr>
          <w:jc w:val="center"/>
        </w:trPr>
        <w:tc>
          <w:tcPr>
            <w:tcW w:w="3083" w:type="dxa"/>
            <w:vMerge/>
            <w:shd w:val="clear" w:color="auto" w:fill="8EAADB" w:themeFill="accent1" w:themeFillTint="99"/>
            <w:vAlign w:val="center"/>
          </w:tcPr>
          <w:p w14:paraId="4CB246FE"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6E5A55CA"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1A9A0638"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8. General Political Department</w:t>
            </w:r>
          </w:p>
        </w:tc>
      </w:tr>
      <w:tr w:rsidR="00187CDF" w:rsidRPr="005F60F3" w14:paraId="5C6BC5A8" w14:textId="77777777" w:rsidTr="00690EF4">
        <w:trPr>
          <w:jc w:val="center"/>
        </w:trPr>
        <w:tc>
          <w:tcPr>
            <w:tcW w:w="3083" w:type="dxa"/>
            <w:vMerge/>
            <w:shd w:val="clear" w:color="auto" w:fill="8EAADB" w:themeFill="accent1" w:themeFillTint="99"/>
            <w:vAlign w:val="center"/>
          </w:tcPr>
          <w:p w14:paraId="2873C5C1" w14:textId="77777777" w:rsidR="00187CDF" w:rsidRPr="005F60F3" w:rsidRDefault="00187CDF" w:rsidP="00D11EAF">
            <w:pPr>
              <w:tabs>
                <w:tab w:val="right" w:pos="0"/>
              </w:tabs>
              <w:rPr>
                <w:rFonts w:asciiTheme="majorBidi" w:hAnsiTheme="majorBidi" w:cstheme="majorBidi"/>
                <w:sz w:val="24"/>
                <w:szCs w:val="24"/>
              </w:rPr>
            </w:pPr>
          </w:p>
        </w:tc>
        <w:tc>
          <w:tcPr>
            <w:tcW w:w="2515" w:type="dxa"/>
            <w:vMerge/>
            <w:vAlign w:val="center"/>
          </w:tcPr>
          <w:p w14:paraId="7C763ED2" w14:textId="77777777" w:rsidR="00187CDF" w:rsidRPr="005F60F3" w:rsidRDefault="00187CDF" w:rsidP="00D11EAF">
            <w:pPr>
              <w:tabs>
                <w:tab w:val="right" w:pos="0"/>
              </w:tabs>
              <w:rPr>
                <w:rFonts w:asciiTheme="majorBidi" w:hAnsiTheme="majorBidi" w:cstheme="majorBidi"/>
                <w:sz w:val="24"/>
                <w:szCs w:val="24"/>
              </w:rPr>
            </w:pPr>
          </w:p>
        </w:tc>
        <w:tc>
          <w:tcPr>
            <w:tcW w:w="2698" w:type="dxa"/>
            <w:vAlign w:val="center"/>
          </w:tcPr>
          <w:p w14:paraId="5F5509F4" w14:textId="77777777" w:rsidR="00187CDF" w:rsidRPr="005F60F3" w:rsidRDefault="00187CDF" w:rsidP="00D11EAF">
            <w:pPr>
              <w:tabs>
                <w:tab w:val="right" w:pos="0"/>
              </w:tabs>
              <w:rPr>
                <w:rFonts w:asciiTheme="majorBidi" w:hAnsiTheme="majorBidi" w:cstheme="majorBidi"/>
                <w:sz w:val="24"/>
                <w:szCs w:val="24"/>
              </w:rPr>
            </w:pPr>
            <w:r w:rsidRPr="005F60F3">
              <w:rPr>
                <w:rFonts w:asciiTheme="majorBidi" w:hAnsiTheme="majorBidi" w:cstheme="majorBidi"/>
                <w:sz w:val="24"/>
                <w:szCs w:val="24"/>
              </w:rPr>
              <w:t>9. planning and development policy</w:t>
            </w:r>
          </w:p>
        </w:tc>
      </w:tr>
    </w:tbl>
    <w:p w14:paraId="2D8AAD14" w14:textId="77777777" w:rsidR="00187CDF" w:rsidRPr="005F60F3" w:rsidRDefault="00187CDF" w:rsidP="00187CDF">
      <w:pPr>
        <w:tabs>
          <w:tab w:val="right" w:pos="0"/>
        </w:tabs>
        <w:rPr>
          <w:rFonts w:asciiTheme="majorBidi" w:hAnsiTheme="majorBidi" w:cstheme="majorBidi"/>
          <w:sz w:val="24"/>
          <w:szCs w:val="24"/>
          <w:rtl/>
        </w:rPr>
      </w:pPr>
    </w:p>
    <w:p w14:paraId="3C1E9316" w14:textId="7CB8D520" w:rsidR="00187CDF" w:rsidRPr="005F60F3" w:rsidRDefault="0063080F" w:rsidP="0063080F">
      <w:pPr>
        <w:pStyle w:val="Caption"/>
        <w:jc w:val="center"/>
        <w:rPr>
          <w:rFonts w:asciiTheme="majorBidi" w:hAnsiTheme="majorBidi" w:cstheme="majorBidi"/>
          <w:color w:val="auto"/>
          <w:sz w:val="24"/>
          <w:szCs w:val="24"/>
        </w:rPr>
      </w:pPr>
      <w:bookmarkStart w:id="45" w:name="_Toc511902476"/>
      <w:r w:rsidRPr="005F60F3">
        <w:rPr>
          <w:rFonts w:asciiTheme="majorBidi" w:hAnsiTheme="majorBidi" w:cstheme="majorBidi"/>
          <w:color w:val="auto"/>
          <w:sz w:val="24"/>
          <w:szCs w:val="24"/>
        </w:rPr>
        <w:t xml:space="preserve">Table </w:t>
      </w:r>
      <w:r w:rsidRPr="005F60F3">
        <w:rPr>
          <w:rFonts w:asciiTheme="majorBidi" w:hAnsiTheme="majorBidi" w:cstheme="majorBidi"/>
          <w:color w:val="auto"/>
          <w:sz w:val="24"/>
          <w:szCs w:val="24"/>
        </w:rPr>
        <w:fldChar w:fldCharType="begin"/>
      </w:r>
      <w:r w:rsidRPr="005F60F3">
        <w:rPr>
          <w:rFonts w:asciiTheme="majorBidi" w:hAnsiTheme="majorBidi" w:cstheme="majorBidi"/>
          <w:color w:val="auto"/>
          <w:sz w:val="24"/>
          <w:szCs w:val="24"/>
        </w:rPr>
        <w:instrText xml:space="preserve"> SEQ Table \* ARABIC </w:instrText>
      </w:r>
      <w:r w:rsidRPr="005F60F3">
        <w:rPr>
          <w:rFonts w:asciiTheme="majorBidi" w:hAnsiTheme="majorBidi" w:cstheme="majorBidi"/>
          <w:color w:val="auto"/>
          <w:sz w:val="24"/>
          <w:szCs w:val="24"/>
        </w:rPr>
        <w:fldChar w:fldCharType="separate"/>
      </w:r>
      <w:r w:rsidR="00550EE4" w:rsidRPr="005F60F3">
        <w:rPr>
          <w:rFonts w:asciiTheme="majorBidi" w:hAnsiTheme="majorBidi" w:cstheme="majorBidi"/>
          <w:noProof/>
          <w:color w:val="auto"/>
          <w:sz w:val="24"/>
          <w:szCs w:val="24"/>
        </w:rPr>
        <w:t>2</w:t>
      </w:r>
      <w:r w:rsidRPr="005F60F3">
        <w:rPr>
          <w:rFonts w:asciiTheme="majorBidi" w:hAnsiTheme="majorBidi" w:cstheme="majorBidi"/>
          <w:color w:val="auto"/>
          <w:sz w:val="24"/>
          <w:szCs w:val="24"/>
        </w:rPr>
        <w:fldChar w:fldCharType="end"/>
      </w:r>
      <w:r w:rsidR="002F6211" w:rsidRPr="005F60F3">
        <w:rPr>
          <w:rFonts w:asciiTheme="majorBidi" w:hAnsiTheme="majorBidi" w:cstheme="majorBidi"/>
          <w:color w:val="auto"/>
          <w:sz w:val="24"/>
          <w:szCs w:val="24"/>
        </w:rPr>
        <w:t>: shows different Intermediate diploma programs</w:t>
      </w:r>
      <w:bookmarkEnd w:id="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6"/>
      </w:tblGrid>
      <w:tr w:rsidR="00187CDF" w:rsidRPr="005F60F3" w14:paraId="46B21457" w14:textId="77777777" w:rsidTr="00690EF4">
        <w:tc>
          <w:tcPr>
            <w:tcW w:w="9576" w:type="dxa"/>
            <w:shd w:val="clear" w:color="auto" w:fill="F4B083" w:themeFill="accent2" w:themeFillTint="99"/>
          </w:tcPr>
          <w:p w14:paraId="7BFD7D05" w14:textId="77777777" w:rsidR="00187CDF" w:rsidRPr="005F60F3" w:rsidRDefault="00187CDF" w:rsidP="00187CDF">
            <w:pPr>
              <w:tabs>
                <w:tab w:val="right" w:pos="0"/>
              </w:tabs>
              <w:jc w:val="center"/>
              <w:rPr>
                <w:rFonts w:asciiTheme="majorBidi" w:hAnsiTheme="majorBidi" w:cstheme="majorBidi"/>
                <w:sz w:val="24"/>
                <w:szCs w:val="24"/>
              </w:rPr>
            </w:pPr>
            <w:r w:rsidRPr="005F60F3">
              <w:rPr>
                <w:rStyle w:val="shorttext"/>
                <w:rFonts w:asciiTheme="majorBidi" w:hAnsiTheme="majorBidi" w:cstheme="majorBidi"/>
                <w:sz w:val="24"/>
                <w:szCs w:val="24"/>
              </w:rPr>
              <w:t>Intermediate diploma programs</w:t>
            </w:r>
          </w:p>
        </w:tc>
      </w:tr>
      <w:tr w:rsidR="00187CDF" w:rsidRPr="005F60F3" w14:paraId="2FD328D9" w14:textId="77777777" w:rsidTr="00690EF4">
        <w:tc>
          <w:tcPr>
            <w:tcW w:w="9576" w:type="dxa"/>
          </w:tcPr>
          <w:p w14:paraId="38C31A42" w14:textId="77777777" w:rsidR="00187CDF" w:rsidRPr="005F60F3" w:rsidRDefault="00187CDF" w:rsidP="00187CDF">
            <w:pPr>
              <w:tabs>
                <w:tab w:val="right" w:pos="0"/>
              </w:tabs>
              <w:spacing w:line="360" w:lineRule="auto"/>
              <w:rPr>
                <w:rFonts w:asciiTheme="majorBidi" w:hAnsiTheme="majorBidi" w:cstheme="majorBidi"/>
                <w:sz w:val="24"/>
                <w:szCs w:val="24"/>
              </w:rPr>
            </w:pPr>
            <w:r w:rsidRPr="005F60F3">
              <w:rPr>
                <w:rFonts w:asciiTheme="majorBidi" w:hAnsiTheme="majorBidi" w:cstheme="majorBidi"/>
                <w:sz w:val="24"/>
                <w:szCs w:val="24"/>
              </w:rPr>
              <w:t>1. Business Administration and International Trade</w:t>
            </w:r>
          </w:p>
        </w:tc>
      </w:tr>
      <w:tr w:rsidR="00187CDF" w:rsidRPr="005F60F3" w14:paraId="7F4CED23" w14:textId="77777777" w:rsidTr="00690EF4">
        <w:tc>
          <w:tcPr>
            <w:tcW w:w="9576" w:type="dxa"/>
          </w:tcPr>
          <w:p w14:paraId="52D2E2A0" w14:textId="77777777" w:rsidR="00187CDF" w:rsidRPr="005F60F3" w:rsidRDefault="00187CDF" w:rsidP="00187CDF">
            <w:pPr>
              <w:tabs>
                <w:tab w:val="right" w:pos="0"/>
              </w:tabs>
              <w:spacing w:line="360" w:lineRule="auto"/>
              <w:rPr>
                <w:rFonts w:asciiTheme="majorBidi" w:hAnsiTheme="majorBidi" w:cstheme="majorBidi"/>
                <w:sz w:val="24"/>
                <w:szCs w:val="24"/>
              </w:rPr>
            </w:pPr>
            <w:r w:rsidRPr="005F60F3">
              <w:rPr>
                <w:rFonts w:asciiTheme="majorBidi" w:hAnsiTheme="majorBidi" w:cstheme="majorBidi"/>
                <w:sz w:val="24"/>
                <w:szCs w:val="24"/>
              </w:rPr>
              <w:t>2. International secretarial and office management</w:t>
            </w:r>
          </w:p>
        </w:tc>
      </w:tr>
      <w:tr w:rsidR="00187CDF" w:rsidRPr="005F60F3" w14:paraId="362D3216" w14:textId="77777777" w:rsidTr="00690EF4">
        <w:tc>
          <w:tcPr>
            <w:tcW w:w="9576" w:type="dxa"/>
          </w:tcPr>
          <w:p w14:paraId="45324FD3" w14:textId="77777777" w:rsidR="00187CDF" w:rsidRPr="005F60F3" w:rsidRDefault="00187CDF" w:rsidP="00187CDF">
            <w:pPr>
              <w:tabs>
                <w:tab w:val="right" w:pos="0"/>
              </w:tabs>
              <w:spacing w:line="360" w:lineRule="auto"/>
              <w:rPr>
                <w:rFonts w:asciiTheme="majorBidi" w:hAnsiTheme="majorBidi" w:cstheme="majorBidi"/>
                <w:sz w:val="24"/>
                <w:szCs w:val="24"/>
              </w:rPr>
            </w:pPr>
            <w:r w:rsidRPr="005F60F3">
              <w:rPr>
                <w:rFonts w:asciiTheme="majorBidi" w:hAnsiTheme="majorBidi" w:cstheme="majorBidi"/>
                <w:sz w:val="24"/>
                <w:szCs w:val="24"/>
              </w:rPr>
              <w:t>3. Accounting and governance systems</w:t>
            </w:r>
          </w:p>
        </w:tc>
      </w:tr>
      <w:tr w:rsidR="00187CDF" w:rsidRPr="005F60F3" w14:paraId="099E1F2F" w14:textId="77777777" w:rsidTr="00690EF4">
        <w:tc>
          <w:tcPr>
            <w:tcW w:w="9576" w:type="dxa"/>
          </w:tcPr>
          <w:p w14:paraId="7EE74710" w14:textId="77777777" w:rsidR="00187CDF" w:rsidRPr="005F60F3" w:rsidRDefault="00187CDF" w:rsidP="00187CDF">
            <w:pPr>
              <w:tabs>
                <w:tab w:val="right" w:pos="0"/>
              </w:tabs>
              <w:spacing w:line="360" w:lineRule="auto"/>
              <w:rPr>
                <w:rFonts w:asciiTheme="majorBidi" w:hAnsiTheme="majorBidi" w:cstheme="majorBidi"/>
                <w:sz w:val="24"/>
                <w:szCs w:val="24"/>
              </w:rPr>
            </w:pPr>
            <w:r w:rsidRPr="005F60F3">
              <w:rPr>
                <w:rFonts w:asciiTheme="majorBidi" w:hAnsiTheme="majorBidi" w:cstheme="majorBidi"/>
                <w:sz w:val="24"/>
                <w:szCs w:val="24"/>
              </w:rPr>
              <w:t>4. Refrigeration and air conditioning technology</w:t>
            </w:r>
          </w:p>
        </w:tc>
      </w:tr>
      <w:tr w:rsidR="00187CDF" w:rsidRPr="005F60F3" w14:paraId="4DC16AE8" w14:textId="77777777" w:rsidTr="00690EF4">
        <w:tc>
          <w:tcPr>
            <w:tcW w:w="9576" w:type="dxa"/>
          </w:tcPr>
          <w:p w14:paraId="121F16FC" w14:textId="77777777" w:rsidR="00187CDF" w:rsidRPr="005F60F3" w:rsidRDefault="00187CDF" w:rsidP="00187CDF">
            <w:pPr>
              <w:tabs>
                <w:tab w:val="right" w:pos="0"/>
              </w:tabs>
              <w:spacing w:line="360" w:lineRule="auto"/>
              <w:rPr>
                <w:rFonts w:asciiTheme="majorBidi" w:hAnsiTheme="majorBidi" w:cstheme="majorBidi"/>
                <w:sz w:val="24"/>
                <w:szCs w:val="24"/>
              </w:rPr>
            </w:pPr>
            <w:r w:rsidRPr="005F60F3">
              <w:rPr>
                <w:rFonts w:asciiTheme="majorBidi" w:hAnsiTheme="majorBidi" w:cstheme="majorBidi"/>
                <w:sz w:val="24"/>
                <w:szCs w:val="24"/>
              </w:rPr>
              <w:t>5. Computer and Internet Applications Engineering</w:t>
            </w:r>
          </w:p>
        </w:tc>
      </w:tr>
    </w:tbl>
    <w:p w14:paraId="4E1E3514" w14:textId="77777777" w:rsidR="00111B19" w:rsidRPr="005F60F3" w:rsidRDefault="00111B19" w:rsidP="00111B19">
      <w:pPr>
        <w:autoSpaceDE w:val="0"/>
        <w:autoSpaceDN w:val="0"/>
        <w:adjustRightInd w:val="0"/>
        <w:rPr>
          <w:b/>
          <w:bCs/>
          <w:sz w:val="28"/>
          <w:szCs w:val="28"/>
        </w:rPr>
      </w:pPr>
    </w:p>
    <w:p w14:paraId="77E70F9D" w14:textId="77777777" w:rsidR="00111B19" w:rsidRPr="005F60F3" w:rsidRDefault="00111B19" w:rsidP="00111B19">
      <w:pPr>
        <w:autoSpaceDE w:val="0"/>
        <w:autoSpaceDN w:val="0"/>
        <w:adjustRightInd w:val="0"/>
        <w:rPr>
          <w:b/>
          <w:bCs/>
          <w:sz w:val="28"/>
          <w:szCs w:val="28"/>
        </w:rPr>
      </w:pPr>
    </w:p>
    <w:p w14:paraId="56CC71A3" w14:textId="77777777" w:rsidR="00111B19" w:rsidRPr="005F60F3" w:rsidRDefault="00111B19" w:rsidP="00111B19">
      <w:pPr>
        <w:autoSpaceDE w:val="0"/>
        <w:autoSpaceDN w:val="0"/>
        <w:adjustRightInd w:val="0"/>
        <w:rPr>
          <w:b/>
          <w:bCs/>
          <w:sz w:val="28"/>
          <w:szCs w:val="28"/>
        </w:rPr>
      </w:pPr>
    </w:p>
    <w:p w14:paraId="7C304EF5" w14:textId="77777777" w:rsidR="00111B19" w:rsidRPr="005F60F3" w:rsidRDefault="00111B19" w:rsidP="00111B19">
      <w:pPr>
        <w:autoSpaceDE w:val="0"/>
        <w:autoSpaceDN w:val="0"/>
        <w:adjustRightInd w:val="0"/>
        <w:rPr>
          <w:b/>
          <w:bCs/>
          <w:sz w:val="28"/>
          <w:szCs w:val="28"/>
        </w:rPr>
      </w:pPr>
    </w:p>
    <w:p w14:paraId="6451F78D" w14:textId="77777777" w:rsidR="00111B19" w:rsidRPr="005F60F3" w:rsidRDefault="00111B19" w:rsidP="00111B19">
      <w:pPr>
        <w:autoSpaceDE w:val="0"/>
        <w:autoSpaceDN w:val="0"/>
        <w:adjustRightInd w:val="0"/>
        <w:rPr>
          <w:b/>
          <w:bCs/>
          <w:sz w:val="28"/>
          <w:szCs w:val="28"/>
        </w:rPr>
      </w:pPr>
    </w:p>
    <w:p w14:paraId="564745C1" w14:textId="77777777" w:rsidR="007A01A1" w:rsidRPr="005F60F3" w:rsidRDefault="007A01A1" w:rsidP="00111B19">
      <w:pPr>
        <w:autoSpaceDE w:val="0"/>
        <w:autoSpaceDN w:val="0"/>
        <w:adjustRightInd w:val="0"/>
        <w:rPr>
          <w:b/>
          <w:bCs/>
          <w:sz w:val="28"/>
          <w:szCs w:val="28"/>
        </w:rPr>
      </w:pPr>
    </w:p>
    <w:p w14:paraId="074BDB60" w14:textId="77777777" w:rsidR="007A01A1" w:rsidRPr="005F60F3" w:rsidRDefault="007A01A1" w:rsidP="00111B19">
      <w:pPr>
        <w:autoSpaceDE w:val="0"/>
        <w:autoSpaceDN w:val="0"/>
        <w:adjustRightInd w:val="0"/>
        <w:rPr>
          <w:b/>
          <w:bCs/>
          <w:sz w:val="28"/>
          <w:szCs w:val="28"/>
        </w:rPr>
      </w:pPr>
    </w:p>
    <w:p w14:paraId="042BB8B0" w14:textId="77777777" w:rsidR="007A01A1" w:rsidRPr="005F60F3" w:rsidRDefault="007A01A1" w:rsidP="00111B19">
      <w:pPr>
        <w:autoSpaceDE w:val="0"/>
        <w:autoSpaceDN w:val="0"/>
        <w:adjustRightInd w:val="0"/>
        <w:rPr>
          <w:b/>
          <w:bCs/>
          <w:sz w:val="28"/>
          <w:szCs w:val="28"/>
        </w:rPr>
      </w:pPr>
    </w:p>
    <w:p w14:paraId="1C58DE01" w14:textId="77777777" w:rsidR="007A01A1" w:rsidRPr="005F60F3" w:rsidRDefault="007A01A1" w:rsidP="00111B19">
      <w:pPr>
        <w:autoSpaceDE w:val="0"/>
        <w:autoSpaceDN w:val="0"/>
        <w:adjustRightInd w:val="0"/>
        <w:rPr>
          <w:b/>
          <w:bCs/>
          <w:sz w:val="28"/>
          <w:szCs w:val="28"/>
        </w:rPr>
      </w:pPr>
    </w:p>
    <w:p w14:paraId="18498A55" w14:textId="77777777" w:rsidR="007A01A1" w:rsidRPr="005F60F3" w:rsidRDefault="007A01A1" w:rsidP="00111B19">
      <w:pPr>
        <w:autoSpaceDE w:val="0"/>
        <w:autoSpaceDN w:val="0"/>
        <w:adjustRightInd w:val="0"/>
        <w:rPr>
          <w:b/>
          <w:bCs/>
          <w:sz w:val="28"/>
          <w:szCs w:val="28"/>
        </w:rPr>
      </w:pPr>
    </w:p>
    <w:p w14:paraId="584C9AAC" w14:textId="77777777" w:rsidR="007A01A1" w:rsidRPr="005F60F3" w:rsidRDefault="007A01A1" w:rsidP="00111B19">
      <w:pPr>
        <w:autoSpaceDE w:val="0"/>
        <w:autoSpaceDN w:val="0"/>
        <w:adjustRightInd w:val="0"/>
        <w:rPr>
          <w:b/>
          <w:bCs/>
          <w:sz w:val="28"/>
          <w:szCs w:val="28"/>
        </w:rPr>
      </w:pPr>
    </w:p>
    <w:p w14:paraId="30580B00" w14:textId="77777777" w:rsidR="007A01A1" w:rsidRPr="005F60F3" w:rsidRDefault="007A01A1" w:rsidP="00111B19">
      <w:pPr>
        <w:autoSpaceDE w:val="0"/>
        <w:autoSpaceDN w:val="0"/>
        <w:adjustRightInd w:val="0"/>
        <w:rPr>
          <w:b/>
          <w:bCs/>
          <w:sz w:val="28"/>
          <w:szCs w:val="28"/>
        </w:rPr>
      </w:pPr>
    </w:p>
    <w:p w14:paraId="3CAABAA5" w14:textId="77777777" w:rsidR="007A01A1" w:rsidRPr="005F60F3" w:rsidRDefault="007A01A1" w:rsidP="00111B19">
      <w:pPr>
        <w:autoSpaceDE w:val="0"/>
        <w:autoSpaceDN w:val="0"/>
        <w:adjustRightInd w:val="0"/>
        <w:rPr>
          <w:b/>
          <w:bCs/>
          <w:sz w:val="28"/>
          <w:szCs w:val="28"/>
        </w:rPr>
      </w:pPr>
    </w:p>
    <w:p w14:paraId="7CC715E4" w14:textId="77777777" w:rsidR="007A01A1" w:rsidRPr="005F60F3" w:rsidRDefault="007A01A1" w:rsidP="00111B19">
      <w:pPr>
        <w:autoSpaceDE w:val="0"/>
        <w:autoSpaceDN w:val="0"/>
        <w:adjustRightInd w:val="0"/>
        <w:rPr>
          <w:b/>
          <w:bCs/>
          <w:sz w:val="28"/>
          <w:szCs w:val="28"/>
        </w:rPr>
      </w:pPr>
    </w:p>
    <w:p w14:paraId="7C9FD6BE" w14:textId="77777777" w:rsidR="007A01A1" w:rsidRPr="005F60F3" w:rsidRDefault="007A01A1" w:rsidP="00111B19">
      <w:pPr>
        <w:autoSpaceDE w:val="0"/>
        <w:autoSpaceDN w:val="0"/>
        <w:adjustRightInd w:val="0"/>
        <w:rPr>
          <w:b/>
          <w:bCs/>
          <w:sz w:val="28"/>
          <w:szCs w:val="28"/>
        </w:rPr>
      </w:pPr>
    </w:p>
    <w:p w14:paraId="1AFE2E16" w14:textId="77777777" w:rsidR="007A01A1" w:rsidRPr="005F60F3" w:rsidRDefault="007A01A1" w:rsidP="00111B19">
      <w:pPr>
        <w:autoSpaceDE w:val="0"/>
        <w:autoSpaceDN w:val="0"/>
        <w:adjustRightInd w:val="0"/>
        <w:rPr>
          <w:b/>
          <w:bCs/>
          <w:sz w:val="28"/>
          <w:szCs w:val="28"/>
        </w:rPr>
      </w:pPr>
    </w:p>
    <w:p w14:paraId="243ACD99" w14:textId="77777777" w:rsidR="007A01A1" w:rsidRPr="005F60F3" w:rsidRDefault="007A01A1" w:rsidP="00111B19">
      <w:pPr>
        <w:autoSpaceDE w:val="0"/>
        <w:autoSpaceDN w:val="0"/>
        <w:adjustRightInd w:val="0"/>
        <w:rPr>
          <w:b/>
          <w:bCs/>
          <w:sz w:val="28"/>
          <w:szCs w:val="28"/>
        </w:rPr>
      </w:pPr>
    </w:p>
    <w:p w14:paraId="7EEE249F" w14:textId="77777777" w:rsidR="007A01A1" w:rsidRPr="005F60F3" w:rsidRDefault="007A01A1" w:rsidP="00111B19">
      <w:pPr>
        <w:autoSpaceDE w:val="0"/>
        <w:autoSpaceDN w:val="0"/>
        <w:adjustRightInd w:val="0"/>
        <w:rPr>
          <w:b/>
          <w:bCs/>
          <w:sz w:val="28"/>
          <w:szCs w:val="28"/>
        </w:rPr>
      </w:pPr>
    </w:p>
    <w:p w14:paraId="3792C14D" w14:textId="77777777" w:rsidR="00111B19" w:rsidRPr="005F60F3" w:rsidRDefault="00111B19" w:rsidP="00111B19">
      <w:pPr>
        <w:autoSpaceDE w:val="0"/>
        <w:autoSpaceDN w:val="0"/>
        <w:adjustRightInd w:val="0"/>
        <w:rPr>
          <w:b/>
          <w:bCs/>
          <w:sz w:val="28"/>
          <w:szCs w:val="28"/>
        </w:rPr>
      </w:pPr>
    </w:p>
    <w:p w14:paraId="6F96CBED" w14:textId="77777777" w:rsidR="00111B19" w:rsidRPr="005F60F3" w:rsidRDefault="00111B19" w:rsidP="00DB1C57">
      <w:pPr>
        <w:widowControl w:val="0"/>
        <w:autoSpaceDE w:val="0"/>
        <w:autoSpaceDN w:val="0"/>
        <w:adjustRightInd w:val="0"/>
        <w:spacing w:after="240" w:line="460" w:lineRule="atLeast"/>
        <w:jc w:val="center"/>
        <w:rPr>
          <w:b/>
          <w:bCs/>
          <w:color w:val="000000"/>
          <w:sz w:val="40"/>
          <w:szCs w:val="40"/>
        </w:rPr>
      </w:pPr>
    </w:p>
    <w:p w14:paraId="3117269E" w14:textId="77777777" w:rsidR="0019357A" w:rsidRPr="005F60F3" w:rsidRDefault="0019357A" w:rsidP="00DB1C57">
      <w:pPr>
        <w:widowControl w:val="0"/>
        <w:autoSpaceDE w:val="0"/>
        <w:autoSpaceDN w:val="0"/>
        <w:adjustRightInd w:val="0"/>
        <w:spacing w:after="240" w:line="460" w:lineRule="atLeast"/>
        <w:jc w:val="center"/>
        <w:rPr>
          <w:b/>
          <w:bCs/>
          <w:color w:val="000000"/>
          <w:sz w:val="40"/>
          <w:szCs w:val="40"/>
        </w:rPr>
      </w:pPr>
    </w:p>
    <w:p w14:paraId="60314101" w14:textId="77777777" w:rsidR="0019357A" w:rsidRPr="005F60F3" w:rsidRDefault="0019357A" w:rsidP="00DB1C57">
      <w:pPr>
        <w:widowControl w:val="0"/>
        <w:autoSpaceDE w:val="0"/>
        <w:autoSpaceDN w:val="0"/>
        <w:adjustRightInd w:val="0"/>
        <w:spacing w:after="240" w:line="460" w:lineRule="atLeast"/>
        <w:jc w:val="center"/>
        <w:rPr>
          <w:b/>
          <w:bCs/>
          <w:color w:val="000000"/>
          <w:sz w:val="40"/>
          <w:szCs w:val="40"/>
        </w:rPr>
      </w:pPr>
    </w:p>
    <w:p w14:paraId="5C97B9C0" w14:textId="77777777" w:rsidR="0019357A" w:rsidRPr="005F60F3" w:rsidRDefault="0019357A" w:rsidP="00DB1C57">
      <w:pPr>
        <w:widowControl w:val="0"/>
        <w:autoSpaceDE w:val="0"/>
        <w:autoSpaceDN w:val="0"/>
        <w:adjustRightInd w:val="0"/>
        <w:spacing w:after="240" w:line="460" w:lineRule="atLeast"/>
        <w:jc w:val="center"/>
        <w:rPr>
          <w:b/>
          <w:bCs/>
          <w:color w:val="000000"/>
          <w:sz w:val="40"/>
          <w:szCs w:val="40"/>
        </w:rPr>
      </w:pPr>
    </w:p>
    <w:p w14:paraId="7CDB8FF7" w14:textId="77777777" w:rsidR="00111B19" w:rsidRPr="005F60F3" w:rsidRDefault="00111B19" w:rsidP="00DB1C57">
      <w:pPr>
        <w:widowControl w:val="0"/>
        <w:autoSpaceDE w:val="0"/>
        <w:autoSpaceDN w:val="0"/>
        <w:adjustRightInd w:val="0"/>
        <w:spacing w:after="240" w:line="460" w:lineRule="atLeast"/>
        <w:jc w:val="center"/>
        <w:rPr>
          <w:b/>
          <w:bCs/>
          <w:color w:val="000000"/>
          <w:sz w:val="40"/>
          <w:szCs w:val="40"/>
        </w:rPr>
      </w:pPr>
    </w:p>
    <w:p w14:paraId="212BD441" w14:textId="1DC03A10" w:rsidR="00DB1C57" w:rsidRPr="005F60F3" w:rsidRDefault="00DB1C57" w:rsidP="00BE54B4">
      <w:pPr>
        <w:pStyle w:val="Chapter"/>
        <w:rPr>
          <w:rFonts w:ascii="Times New Roman" w:hAnsi="Times New Roman" w:cs="Times New Roman"/>
        </w:rPr>
      </w:pPr>
      <w:bookmarkStart w:id="46" w:name="_Toc511902298"/>
      <w:r w:rsidRPr="005F60F3">
        <w:rPr>
          <w:rFonts w:ascii="Times New Roman" w:hAnsi="Times New Roman" w:cs="Times New Roman"/>
        </w:rPr>
        <w:t xml:space="preserve">Chapter </w:t>
      </w:r>
      <w:r w:rsidR="00BE54B4" w:rsidRPr="005F60F3">
        <w:rPr>
          <w:rFonts w:ascii="Times New Roman" w:hAnsi="Times New Roman" w:cs="Times New Roman"/>
        </w:rPr>
        <w:t>3</w:t>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Pr="005F60F3">
        <w:rPr>
          <w:rFonts w:ascii="Times New Roman" w:hAnsi="Times New Roman" w:cs="Times New Roman"/>
        </w:rPr>
        <w:t>LITERATURE REVIEW</w:t>
      </w:r>
      <w:bookmarkEnd w:id="46"/>
      <w:r w:rsidRPr="005F60F3">
        <w:rPr>
          <w:rFonts w:ascii="Times New Roman" w:hAnsi="Times New Roman" w:cs="Times New Roman"/>
        </w:rPr>
        <w:t xml:space="preserve"> </w:t>
      </w:r>
    </w:p>
    <w:p w14:paraId="358C1151" w14:textId="77777777" w:rsidR="00DB1C57" w:rsidRPr="005F60F3" w:rsidRDefault="00DB1C57" w:rsidP="00DB1C57">
      <w:pPr>
        <w:rPr>
          <w:sz w:val="22"/>
          <w:szCs w:val="22"/>
        </w:rPr>
      </w:pPr>
    </w:p>
    <w:p w14:paraId="49351689" w14:textId="4F18588F" w:rsidR="00225AA1" w:rsidRPr="005F60F3" w:rsidRDefault="00225AA1">
      <w:pPr>
        <w:rPr>
          <w:sz w:val="22"/>
          <w:szCs w:val="22"/>
        </w:rPr>
      </w:pPr>
      <w:r w:rsidRPr="005F60F3">
        <w:rPr>
          <w:sz w:val="22"/>
          <w:szCs w:val="22"/>
        </w:rPr>
        <w:br w:type="page"/>
      </w:r>
    </w:p>
    <w:p w14:paraId="6DBB94E4" w14:textId="77777777" w:rsidR="00DC1E7D" w:rsidRPr="005F60F3" w:rsidRDefault="00DC1E7D" w:rsidP="00DC1E7D">
      <w:pPr>
        <w:pStyle w:val="ListParagraph"/>
        <w:keepNext/>
        <w:keepLines/>
        <w:numPr>
          <w:ilvl w:val="0"/>
          <w:numId w:val="9"/>
        </w:numPr>
        <w:spacing w:before="40" w:line="360" w:lineRule="auto"/>
        <w:contextualSpacing w:val="0"/>
        <w:outlineLvl w:val="1"/>
        <w:rPr>
          <w:b/>
          <w:bCs/>
          <w:vanish/>
          <w:color w:val="000000" w:themeColor="text1"/>
          <w:sz w:val="28"/>
        </w:rPr>
      </w:pPr>
    </w:p>
    <w:p w14:paraId="10B8415A" w14:textId="48909547" w:rsidR="00613B80" w:rsidRPr="005F60F3" w:rsidRDefault="00613B80" w:rsidP="00DC1E7D">
      <w:pPr>
        <w:pStyle w:val="HeaderwithTableOfContent"/>
        <w:numPr>
          <w:ilvl w:val="1"/>
          <w:numId w:val="9"/>
        </w:numPr>
        <w:spacing w:line="360" w:lineRule="auto"/>
        <w:jc w:val="left"/>
        <w:rPr>
          <w:sz w:val="28"/>
          <w:szCs w:val="20"/>
        </w:rPr>
      </w:pPr>
      <w:bookmarkStart w:id="47" w:name="_Toc511902299"/>
      <w:r w:rsidRPr="005F60F3">
        <w:rPr>
          <w:sz w:val="28"/>
          <w:szCs w:val="20"/>
        </w:rPr>
        <w:t>Literature Review</w:t>
      </w:r>
      <w:bookmarkEnd w:id="47"/>
    </w:p>
    <w:p w14:paraId="32755379" w14:textId="40FD684F" w:rsidR="000622BA" w:rsidRPr="005F60F3" w:rsidRDefault="000622BA" w:rsidP="007A01A1">
      <w:pPr>
        <w:spacing w:line="360" w:lineRule="auto"/>
        <w:ind w:firstLine="360"/>
        <w:jc w:val="both"/>
        <w:rPr>
          <w:sz w:val="24"/>
          <w:szCs w:val="24"/>
        </w:rPr>
      </w:pPr>
      <w:r w:rsidRPr="005F60F3">
        <w:rPr>
          <w:bCs/>
          <w:sz w:val="24"/>
          <w:szCs w:val="24"/>
        </w:rPr>
        <w:t xml:space="preserve">There are many intelligent tutoring systems </w:t>
      </w:r>
      <w:r w:rsidRPr="005F60F3">
        <w:rPr>
          <w:sz w:val="24"/>
          <w:szCs w:val="24"/>
        </w:rPr>
        <w:t>studies. In this section of the study, the researcher studied what has been inscribed in previous studies whether directly or indirectly. The researcher is going to present and analyze some of the previous studies that were attained, which are pertinent to the subject of the present study, and the previous studies were presented from recent to old studies.</w:t>
      </w:r>
    </w:p>
    <w:p w14:paraId="5A101FA6" w14:textId="77777777" w:rsidR="000622BA" w:rsidRPr="005F60F3" w:rsidRDefault="000622BA" w:rsidP="000622BA">
      <w:pPr>
        <w:widowControl w:val="0"/>
        <w:tabs>
          <w:tab w:val="left" w:pos="1140"/>
          <w:tab w:val="left" w:pos="7920"/>
        </w:tabs>
        <w:autoSpaceDE w:val="0"/>
        <w:autoSpaceDN w:val="0"/>
        <w:adjustRightInd w:val="0"/>
        <w:spacing w:line="360" w:lineRule="auto"/>
        <w:ind w:right="-23"/>
        <w:jc w:val="both"/>
      </w:pPr>
    </w:p>
    <w:p w14:paraId="55055EE0" w14:textId="1F4FC46D" w:rsidR="00A04543" w:rsidRPr="005F60F3" w:rsidRDefault="00A04543" w:rsidP="00BC7BD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AbuEl-Reesh</w:t>
      </w:r>
      <w:proofErr w:type="spellEnd"/>
      <w:r w:rsidRPr="005F60F3">
        <w:rPr>
          <w:b/>
          <w:bCs/>
          <w:sz w:val="24"/>
          <w:szCs w:val="24"/>
        </w:rPr>
        <w:t xml:space="preserve"> </w:t>
      </w:r>
      <w:r w:rsidR="00BC7BDA" w:rsidRPr="005F60F3">
        <w:rPr>
          <w:b/>
          <w:bCs/>
          <w:sz w:val="24"/>
          <w:szCs w:val="24"/>
        </w:rPr>
        <w:t xml:space="preserve">et. al., </w:t>
      </w:r>
      <w:r w:rsidRPr="005F60F3">
        <w:rPr>
          <w:b/>
          <w:bCs/>
          <w:sz w:val="24"/>
          <w:szCs w:val="24"/>
        </w:rPr>
        <w:t>2018). An Intelligent Tutoring System for Learning Classical Cryptography Algorithms (CCAITS).</w:t>
      </w:r>
    </w:p>
    <w:p w14:paraId="69190E21" w14:textId="16E061B8" w:rsidR="00A04543" w:rsidRPr="005F60F3" w:rsidRDefault="00A04543" w:rsidP="003B3248">
      <w:pPr>
        <w:spacing w:line="360" w:lineRule="auto"/>
        <w:jc w:val="both"/>
        <w:rPr>
          <w:sz w:val="24"/>
          <w:szCs w:val="24"/>
        </w:rPr>
      </w:pPr>
      <w:r w:rsidRPr="005F60F3">
        <w:rPr>
          <w:sz w:val="24"/>
          <w:szCs w:val="24"/>
        </w:rPr>
        <w:t xml:space="preserve"> In this paper, the authors present an intelligent tutoring system for </w:t>
      </w:r>
      <w:r w:rsidR="003B3248" w:rsidRPr="005F60F3">
        <w:rPr>
          <w:sz w:val="24"/>
          <w:szCs w:val="24"/>
        </w:rPr>
        <w:t>l</w:t>
      </w:r>
      <w:r w:rsidRPr="005F60F3">
        <w:rPr>
          <w:sz w:val="24"/>
          <w:szCs w:val="24"/>
        </w:rPr>
        <w:t xml:space="preserve">earning </w:t>
      </w:r>
      <w:r w:rsidR="003B3248" w:rsidRPr="005F60F3">
        <w:rPr>
          <w:sz w:val="24"/>
          <w:szCs w:val="24"/>
        </w:rPr>
        <w:t>c</w:t>
      </w:r>
      <w:r w:rsidRPr="005F60F3">
        <w:rPr>
          <w:sz w:val="24"/>
          <w:szCs w:val="24"/>
        </w:rPr>
        <w:t>lassical cryptography algorithms. The structure of this system and the elements of every part are presented in the first place, and then the program flow on which the agents in this system base to participate with the others to suggest reasonable learning pedagogical for individual student according to the evaluation of students' cognitive capability level is discussed. Moreover, the algorithm and procedure which are sophisticated to execute the designed functions of the agents will be explained. The suggested system for Learning Classical cryptography algorithms will derive adaptive learning pedagogical for individual student to learn in compelling and effective way. This an intelligent tutoring system concentrate on the students registered in Advanced Topics in Information Security in the faculty of Engineering and Information Technology at Al-</w:t>
      </w:r>
      <w:proofErr w:type="spellStart"/>
      <w:r w:rsidRPr="005F60F3">
        <w:rPr>
          <w:sz w:val="24"/>
          <w:szCs w:val="24"/>
        </w:rPr>
        <w:t>Azhar</w:t>
      </w:r>
      <w:proofErr w:type="spellEnd"/>
      <w:r w:rsidRPr="005F60F3">
        <w:rPr>
          <w:sz w:val="24"/>
          <w:szCs w:val="24"/>
        </w:rPr>
        <w:t xml:space="preserve"> University in Gaza and we suggest reasonable and suitable learning pedagogical for individual student to perform adaptive learning. During which the student will be able to think about the course and deal with related issues and solving the problems. An evaluation of the Learning Classical cryptography algorithms system was finished and the results were positive [</w:t>
      </w:r>
      <w:r w:rsidR="009A157C" w:rsidRPr="005F60F3">
        <w:rPr>
          <w:sz w:val="24"/>
          <w:szCs w:val="24"/>
        </w:rPr>
        <w:t>2</w:t>
      </w:r>
      <w:r w:rsidRPr="005F60F3">
        <w:rPr>
          <w:sz w:val="24"/>
          <w:szCs w:val="24"/>
        </w:rPr>
        <w:t>].</w:t>
      </w:r>
    </w:p>
    <w:p w14:paraId="013FFF5A" w14:textId="77777777" w:rsidR="00A04543" w:rsidRPr="005F60F3" w:rsidRDefault="00A04543" w:rsidP="000622BA">
      <w:pPr>
        <w:widowControl w:val="0"/>
        <w:tabs>
          <w:tab w:val="left" w:pos="1140"/>
          <w:tab w:val="left" w:pos="7920"/>
        </w:tabs>
        <w:autoSpaceDE w:val="0"/>
        <w:autoSpaceDN w:val="0"/>
        <w:adjustRightInd w:val="0"/>
        <w:spacing w:line="360" w:lineRule="auto"/>
        <w:ind w:right="-23"/>
        <w:jc w:val="both"/>
      </w:pPr>
    </w:p>
    <w:p w14:paraId="6CCC4578" w14:textId="02A30A4F" w:rsidR="00F375A4" w:rsidRPr="005F60F3" w:rsidRDefault="00F375A4" w:rsidP="00F375A4">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Mosa</w:t>
      </w:r>
      <w:proofErr w:type="spellEnd"/>
      <w:r w:rsidRPr="005F60F3">
        <w:rPr>
          <w:b/>
          <w:bCs/>
          <w:sz w:val="24"/>
          <w:szCs w:val="24"/>
        </w:rPr>
        <w:t xml:space="preserve"> et. al., 2018). ASP.NET-Tutor: Intelligent Tutoring System for leaning ASP.NET.</w:t>
      </w:r>
    </w:p>
    <w:p w14:paraId="57E84533" w14:textId="0495BE30" w:rsidR="00F375A4" w:rsidRPr="005F60F3" w:rsidRDefault="00F375A4" w:rsidP="000229F0">
      <w:pPr>
        <w:spacing w:line="360" w:lineRule="auto"/>
        <w:jc w:val="both"/>
        <w:rPr>
          <w:sz w:val="24"/>
          <w:szCs w:val="24"/>
        </w:rPr>
      </w:pPr>
      <w:r w:rsidRPr="005F60F3">
        <w:rPr>
          <w:sz w:val="24"/>
          <w:szCs w:val="24"/>
        </w:rPr>
        <w:t xml:space="preserve"> In this paper, the authors describe the design of an Intelligent Tutoring System for teaching ASP.net to help students learn ASP.net easily and smoothly. Tutor provides beginner level in ASP.net. Finally, the authors evaluated the tutor and the results were excellent by students and teachers</w:t>
      </w:r>
      <w:r w:rsidR="00F0457D" w:rsidRPr="005F60F3">
        <w:rPr>
          <w:sz w:val="24"/>
          <w:szCs w:val="24"/>
        </w:rPr>
        <w:t xml:space="preserve"> [</w:t>
      </w:r>
      <w:r w:rsidR="000229F0" w:rsidRPr="005F60F3">
        <w:rPr>
          <w:sz w:val="24"/>
          <w:szCs w:val="24"/>
        </w:rPr>
        <w:t>16</w:t>
      </w:r>
      <w:r w:rsidR="00F0457D" w:rsidRPr="005F60F3">
        <w:rPr>
          <w:sz w:val="24"/>
          <w:szCs w:val="24"/>
        </w:rPr>
        <w:t>]</w:t>
      </w:r>
      <w:r w:rsidRPr="005F60F3">
        <w:rPr>
          <w:sz w:val="24"/>
          <w:szCs w:val="24"/>
        </w:rPr>
        <w:t>.</w:t>
      </w:r>
    </w:p>
    <w:p w14:paraId="04B388A0" w14:textId="77777777" w:rsidR="00F375A4" w:rsidRPr="005F60F3" w:rsidRDefault="00F375A4" w:rsidP="000622BA">
      <w:pPr>
        <w:widowControl w:val="0"/>
        <w:tabs>
          <w:tab w:val="left" w:pos="1140"/>
          <w:tab w:val="left" w:pos="7920"/>
        </w:tabs>
        <w:autoSpaceDE w:val="0"/>
        <w:autoSpaceDN w:val="0"/>
        <w:adjustRightInd w:val="0"/>
        <w:spacing w:line="360" w:lineRule="auto"/>
        <w:ind w:right="-23"/>
        <w:jc w:val="both"/>
      </w:pPr>
    </w:p>
    <w:p w14:paraId="379B0337" w14:textId="43A4720D" w:rsidR="000622BA" w:rsidRPr="005F60F3" w:rsidRDefault="000622BA" w:rsidP="00794CBF">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Albatish</w:t>
      </w:r>
      <w:proofErr w:type="spellEnd"/>
      <w:r w:rsidRPr="005F60F3">
        <w:rPr>
          <w:b/>
          <w:bCs/>
          <w:sz w:val="24"/>
          <w:szCs w:val="24"/>
        </w:rPr>
        <w:t xml:space="preserve"> et. al., 2018). </w:t>
      </w:r>
      <w:proofErr w:type="spellStart"/>
      <w:r w:rsidR="00794CBF" w:rsidRPr="005F60F3">
        <w:rPr>
          <w:b/>
          <w:bCs/>
          <w:sz w:val="24"/>
          <w:szCs w:val="24"/>
        </w:rPr>
        <w:t>Arduino</w:t>
      </w:r>
      <w:proofErr w:type="spellEnd"/>
      <w:r w:rsidR="00794CBF" w:rsidRPr="005F60F3">
        <w:rPr>
          <w:b/>
          <w:bCs/>
          <w:sz w:val="24"/>
          <w:szCs w:val="24"/>
        </w:rPr>
        <w:t xml:space="preserve"> </w:t>
      </w:r>
      <w:r w:rsidRPr="005F60F3">
        <w:rPr>
          <w:b/>
          <w:bCs/>
          <w:sz w:val="24"/>
          <w:szCs w:val="24"/>
        </w:rPr>
        <w:t xml:space="preserve">Tutor: An Intelligent Tutoring </w:t>
      </w:r>
      <w:r w:rsidRPr="005F60F3">
        <w:rPr>
          <w:b/>
          <w:bCs/>
          <w:sz w:val="24"/>
          <w:szCs w:val="24"/>
        </w:rPr>
        <w:lastRenderedPageBreak/>
        <w:t xml:space="preserve">System for Training on </w:t>
      </w:r>
      <w:proofErr w:type="spellStart"/>
      <w:r w:rsidR="00794CBF" w:rsidRPr="005F60F3">
        <w:rPr>
          <w:b/>
          <w:bCs/>
          <w:sz w:val="24"/>
          <w:szCs w:val="24"/>
        </w:rPr>
        <w:t>Arduino</w:t>
      </w:r>
      <w:proofErr w:type="spellEnd"/>
      <w:r w:rsidRPr="005F60F3">
        <w:rPr>
          <w:b/>
          <w:bCs/>
          <w:sz w:val="24"/>
          <w:szCs w:val="24"/>
        </w:rPr>
        <w:t>.</w:t>
      </w:r>
    </w:p>
    <w:p w14:paraId="50D71BA3" w14:textId="30BA73B5" w:rsidR="000622BA" w:rsidRPr="005F60F3" w:rsidRDefault="000622BA" w:rsidP="000229F0">
      <w:pPr>
        <w:widowControl w:val="0"/>
        <w:tabs>
          <w:tab w:val="left" w:pos="1140"/>
          <w:tab w:val="left" w:pos="7920"/>
        </w:tabs>
        <w:autoSpaceDE w:val="0"/>
        <w:autoSpaceDN w:val="0"/>
        <w:adjustRightInd w:val="0"/>
        <w:spacing w:line="360" w:lineRule="auto"/>
        <w:ind w:right="-23"/>
        <w:jc w:val="both"/>
        <w:rPr>
          <w:sz w:val="24"/>
          <w:szCs w:val="24"/>
        </w:rPr>
      </w:pPr>
      <w:r w:rsidRPr="005F60F3">
        <w:rPr>
          <w:sz w:val="24"/>
          <w:szCs w:val="24"/>
        </w:rPr>
        <w:t xml:space="preserve">This paper aims at helping trainees to overcome the difficulties they face when </w:t>
      </w:r>
      <w:r w:rsidRPr="005F60F3">
        <w:rPr>
          <w:sz w:val="24"/>
          <w:szCs w:val="24"/>
        </w:rPr>
        <w:br/>
        <w:t xml:space="preserve">dealing with </w:t>
      </w:r>
      <w:proofErr w:type="spellStart"/>
      <w:r w:rsidRPr="005F60F3">
        <w:rPr>
          <w:sz w:val="24"/>
          <w:szCs w:val="24"/>
        </w:rPr>
        <w:t>Arduino</w:t>
      </w:r>
      <w:proofErr w:type="spellEnd"/>
      <w:r w:rsidRPr="005F60F3">
        <w:rPr>
          <w:sz w:val="24"/>
          <w:szCs w:val="24"/>
        </w:rPr>
        <w:t xml:space="preserve"> platform by describing the design of</w:t>
      </w:r>
      <w:r w:rsidR="00794CBF" w:rsidRPr="005F60F3">
        <w:rPr>
          <w:sz w:val="24"/>
          <w:szCs w:val="24"/>
        </w:rPr>
        <w:t xml:space="preserve"> an</w:t>
      </w:r>
      <w:r w:rsidRPr="005F60F3">
        <w:rPr>
          <w:sz w:val="24"/>
          <w:szCs w:val="24"/>
        </w:rPr>
        <w:t xml:space="preserve"> intelligent </w:t>
      </w:r>
      <w:r w:rsidRPr="005F60F3">
        <w:rPr>
          <w:sz w:val="24"/>
          <w:szCs w:val="24"/>
        </w:rPr>
        <w:br/>
        <w:t xml:space="preserve">tutoring system. The </w:t>
      </w:r>
      <w:r w:rsidR="00794CBF" w:rsidRPr="005F60F3">
        <w:rPr>
          <w:sz w:val="24"/>
          <w:szCs w:val="24"/>
        </w:rPr>
        <w:t>focal</w:t>
      </w:r>
      <w:r w:rsidRPr="005F60F3">
        <w:rPr>
          <w:sz w:val="24"/>
          <w:szCs w:val="24"/>
        </w:rPr>
        <w:t xml:space="preserve"> idea of this system is a systematic introduction into the concept of </w:t>
      </w:r>
      <w:proofErr w:type="spellStart"/>
      <w:r w:rsidRPr="005F60F3">
        <w:rPr>
          <w:sz w:val="24"/>
          <w:szCs w:val="24"/>
        </w:rPr>
        <w:t>Arduino</w:t>
      </w:r>
      <w:proofErr w:type="spellEnd"/>
      <w:r w:rsidRPr="005F60F3">
        <w:rPr>
          <w:sz w:val="24"/>
          <w:szCs w:val="24"/>
        </w:rPr>
        <w:t xml:space="preserve"> platform. The system shows the circuit boards of </w:t>
      </w:r>
      <w:proofErr w:type="spellStart"/>
      <w:r w:rsidRPr="005F60F3">
        <w:rPr>
          <w:sz w:val="24"/>
          <w:szCs w:val="24"/>
        </w:rPr>
        <w:t>Arduino</w:t>
      </w:r>
      <w:proofErr w:type="spellEnd"/>
      <w:r w:rsidRPr="005F60F3">
        <w:rPr>
          <w:sz w:val="24"/>
          <w:szCs w:val="24"/>
        </w:rPr>
        <w:t xml:space="preserve"> that can be </w:t>
      </w:r>
      <w:r w:rsidR="00794CBF" w:rsidRPr="005F60F3">
        <w:rPr>
          <w:sz w:val="24"/>
          <w:szCs w:val="24"/>
        </w:rPr>
        <w:t>bought</w:t>
      </w:r>
      <w:r w:rsidRPr="005F60F3">
        <w:rPr>
          <w:sz w:val="24"/>
          <w:szCs w:val="24"/>
        </w:rPr>
        <w:t xml:space="preserve"> at low cost or assembled from freely-available plans; and an open-source development environment and library for writing code to control the board topic of </w:t>
      </w:r>
      <w:proofErr w:type="spellStart"/>
      <w:r w:rsidRPr="005F60F3">
        <w:rPr>
          <w:sz w:val="24"/>
          <w:szCs w:val="24"/>
        </w:rPr>
        <w:t>Arduino</w:t>
      </w:r>
      <w:proofErr w:type="spellEnd"/>
      <w:r w:rsidRPr="005F60F3">
        <w:rPr>
          <w:sz w:val="24"/>
          <w:szCs w:val="24"/>
        </w:rPr>
        <w:t xml:space="preserve"> platform. The system is adaptive with the trainee's individual progress. The system functions as a special tutor who deals with trainees according to their skills. Evaluation of the system has been applied on professional and unprofessional trainees in this field and the results were </w:t>
      </w:r>
      <w:r w:rsidR="003B3248" w:rsidRPr="005F60F3">
        <w:rPr>
          <w:sz w:val="24"/>
          <w:szCs w:val="24"/>
        </w:rPr>
        <w:t>acceptable [</w:t>
      </w:r>
      <w:r w:rsidR="000229F0" w:rsidRPr="005F60F3">
        <w:rPr>
          <w:sz w:val="24"/>
          <w:szCs w:val="24"/>
        </w:rPr>
        <w:t>15]</w:t>
      </w:r>
      <w:r w:rsidRPr="005F60F3">
        <w:rPr>
          <w:sz w:val="24"/>
          <w:szCs w:val="24"/>
        </w:rPr>
        <w:t>.</w:t>
      </w:r>
    </w:p>
    <w:p w14:paraId="674C2111" w14:textId="77777777" w:rsidR="000622BA" w:rsidRPr="005F60F3" w:rsidRDefault="000622BA" w:rsidP="000622BA">
      <w:pPr>
        <w:pStyle w:val="ListParagraph"/>
        <w:autoSpaceDE w:val="0"/>
        <w:autoSpaceDN w:val="0"/>
        <w:adjustRightInd w:val="0"/>
        <w:ind w:left="360" w:hanging="360"/>
        <w:jc w:val="both"/>
        <w:rPr>
          <w:b/>
          <w:bCs/>
          <w:sz w:val="28"/>
          <w:szCs w:val="28"/>
        </w:rPr>
      </w:pPr>
    </w:p>
    <w:p w14:paraId="6E9D75BF" w14:textId="77777777"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(Al-</w:t>
      </w:r>
      <w:proofErr w:type="spellStart"/>
      <w:r w:rsidRPr="005F60F3">
        <w:rPr>
          <w:b/>
          <w:bCs/>
          <w:sz w:val="24"/>
          <w:szCs w:val="24"/>
        </w:rPr>
        <w:t>Bastami</w:t>
      </w:r>
      <w:proofErr w:type="spellEnd"/>
      <w:r w:rsidRPr="005F60F3">
        <w:rPr>
          <w:b/>
          <w:bCs/>
          <w:sz w:val="24"/>
          <w:szCs w:val="24"/>
        </w:rPr>
        <w:t xml:space="preserve"> and Abu-</w:t>
      </w:r>
      <w:proofErr w:type="spellStart"/>
      <w:r w:rsidRPr="005F60F3">
        <w:rPr>
          <w:b/>
          <w:bCs/>
          <w:sz w:val="24"/>
          <w:szCs w:val="24"/>
        </w:rPr>
        <w:t>Naser</w:t>
      </w:r>
      <w:proofErr w:type="spellEnd"/>
      <w:r w:rsidRPr="005F60F3">
        <w:rPr>
          <w:b/>
          <w:bCs/>
          <w:sz w:val="24"/>
          <w:szCs w:val="24"/>
        </w:rPr>
        <w:t>, 2017). Design and Development of an Intelligent Tutoring System for C# Language</w:t>
      </w:r>
    </w:p>
    <w:p w14:paraId="29BB01CC" w14:textId="6B80A4D2" w:rsidR="000622BA" w:rsidRPr="005F60F3" w:rsidRDefault="000622BA" w:rsidP="000229F0">
      <w:pPr>
        <w:spacing w:line="360" w:lineRule="auto"/>
        <w:jc w:val="both"/>
        <w:rPr>
          <w:sz w:val="24"/>
          <w:szCs w:val="24"/>
        </w:rPr>
      </w:pPr>
      <w:r w:rsidRPr="005F60F3">
        <w:rPr>
          <w:sz w:val="24"/>
          <w:szCs w:val="24"/>
        </w:rPr>
        <w:t xml:space="preserve">In this paper, the authors try to help students learn C# programming language using Intelligent Tutoring System.  This </w:t>
      </w:r>
      <w:proofErr w:type="gramStart"/>
      <w:r w:rsidRPr="005F60F3">
        <w:rPr>
          <w:sz w:val="24"/>
          <w:szCs w:val="24"/>
        </w:rPr>
        <w:t>ITS</w:t>
      </w:r>
      <w:proofErr w:type="gramEnd"/>
      <w:r w:rsidRPr="005F60F3">
        <w:rPr>
          <w:sz w:val="24"/>
          <w:szCs w:val="24"/>
        </w:rPr>
        <w:t xml:space="preserve"> was developed using ITSB authoring tool to be able to help the student learn programming efficiently and make the learning procedure very pleasing. A knowledge base using ITSB authoring tool style was used to represent the student's work and to give customized feedback and support to students [5].</w:t>
      </w:r>
    </w:p>
    <w:p w14:paraId="0640A7AF" w14:textId="77777777" w:rsidR="000622BA" w:rsidRPr="005F60F3" w:rsidRDefault="000622BA" w:rsidP="000622BA">
      <w:pPr>
        <w:spacing w:line="360" w:lineRule="auto"/>
        <w:jc w:val="both"/>
      </w:pPr>
    </w:p>
    <w:p w14:paraId="796D9D5E" w14:textId="38B5CD68" w:rsidR="000622BA" w:rsidRPr="005F60F3" w:rsidRDefault="000622BA" w:rsidP="000229F0">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Hamed</w:t>
      </w:r>
      <w:proofErr w:type="spellEnd"/>
      <w:r w:rsidRPr="005F60F3">
        <w:rPr>
          <w:b/>
          <w:bCs/>
          <w:sz w:val="24"/>
          <w:szCs w:val="24"/>
        </w:rPr>
        <w:t xml:space="preserve"> </w:t>
      </w:r>
      <w:r w:rsidR="000229F0" w:rsidRPr="005F60F3">
        <w:rPr>
          <w:b/>
          <w:bCs/>
          <w:sz w:val="24"/>
          <w:szCs w:val="24"/>
        </w:rPr>
        <w:t>et. al.,</w:t>
      </w:r>
      <w:r w:rsidRPr="005F60F3">
        <w:rPr>
          <w:b/>
          <w:bCs/>
          <w:sz w:val="24"/>
          <w:szCs w:val="24"/>
        </w:rPr>
        <w:t xml:space="preserve"> 2017). An intelligent tutoring system for teaching the 7 characteristics for living things.</w:t>
      </w:r>
    </w:p>
    <w:p w14:paraId="7D3B1335" w14:textId="5ECAB047" w:rsidR="000622BA" w:rsidRPr="005F60F3" w:rsidRDefault="000622BA" w:rsidP="000229F0">
      <w:pPr>
        <w:spacing w:line="360" w:lineRule="auto"/>
        <w:jc w:val="both"/>
        <w:rPr>
          <w:sz w:val="24"/>
          <w:szCs w:val="24"/>
        </w:rPr>
      </w:pPr>
      <w:proofErr w:type="gramStart"/>
      <w:r w:rsidRPr="005F60F3">
        <w:rPr>
          <w:sz w:val="24"/>
          <w:szCs w:val="24"/>
        </w:rPr>
        <w:t>ITS was</w:t>
      </w:r>
      <w:proofErr w:type="gramEnd"/>
      <w:r w:rsidRPr="005F60F3">
        <w:rPr>
          <w:sz w:val="24"/>
          <w:szCs w:val="24"/>
        </w:rPr>
        <w:t xml:space="preserve"> used in designing a learning system of science for 7</w:t>
      </w:r>
      <w:r w:rsidRPr="005F60F3">
        <w:rPr>
          <w:sz w:val="24"/>
          <w:szCs w:val="24"/>
          <w:vertAlign w:val="superscript"/>
        </w:rPr>
        <w:t>th</w:t>
      </w:r>
      <w:r w:rsidRPr="005F60F3">
        <w:rPr>
          <w:sz w:val="24"/>
          <w:szCs w:val="24"/>
        </w:rPr>
        <w:t xml:space="preserve"> grade student explaining the characteristic of living things [2</w:t>
      </w:r>
      <w:r w:rsidR="000229F0" w:rsidRPr="005F60F3">
        <w:rPr>
          <w:sz w:val="24"/>
          <w:szCs w:val="24"/>
        </w:rPr>
        <w:t>9</w:t>
      </w:r>
      <w:r w:rsidRPr="005F60F3">
        <w:rPr>
          <w:sz w:val="24"/>
          <w:szCs w:val="24"/>
        </w:rPr>
        <w:t>]</w:t>
      </w:r>
      <w:r w:rsidRPr="005F60F3">
        <w:rPr>
          <w:b/>
          <w:bCs/>
          <w:sz w:val="24"/>
          <w:szCs w:val="24"/>
        </w:rPr>
        <w:t>.</w:t>
      </w:r>
    </w:p>
    <w:p w14:paraId="2CFF7A33" w14:textId="77777777"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(Appleton, 2017). Introducing intelligent exercises to support web application programming students.</w:t>
      </w:r>
    </w:p>
    <w:p w14:paraId="5FFFB145" w14:textId="023BEA08" w:rsidR="000622BA" w:rsidRPr="005F60F3" w:rsidRDefault="000622BA" w:rsidP="00CA24B3">
      <w:pPr>
        <w:spacing w:line="360" w:lineRule="auto"/>
        <w:jc w:val="both"/>
        <w:rPr>
          <w:sz w:val="24"/>
          <w:szCs w:val="24"/>
        </w:rPr>
      </w:pPr>
      <w:r w:rsidRPr="005F60F3">
        <w:rPr>
          <w:sz w:val="24"/>
          <w:szCs w:val="24"/>
        </w:rPr>
        <w:t xml:space="preserve">A prototype system was designed </w:t>
      </w:r>
      <w:r w:rsidR="00CA24B3" w:rsidRPr="005F60F3">
        <w:rPr>
          <w:sz w:val="24"/>
          <w:szCs w:val="24"/>
        </w:rPr>
        <w:t>us</w:t>
      </w:r>
      <w:r w:rsidRPr="005F60F3">
        <w:rPr>
          <w:sz w:val="24"/>
          <w:szCs w:val="24"/>
        </w:rPr>
        <w:t xml:space="preserve">ing the </w:t>
      </w:r>
      <w:proofErr w:type="gramStart"/>
      <w:r w:rsidRPr="005F60F3">
        <w:rPr>
          <w:sz w:val="24"/>
          <w:szCs w:val="24"/>
        </w:rPr>
        <w:t>ITS</w:t>
      </w:r>
      <w:proofErr w:type="gramEnd"/>
      <w:r w:rsidRPr="005F60F3">
        <w:rPr>
          <w:sz w:val="24"/>
          <w:szCs w:val="24"/>
        </w:rPr>
        <w:t xml:space="preserve"> to help student in learning the web language Java Script [</w:t>
      </w:r>
      <w:r w:rsidR="000229F0" w:rsidRPr="005F60F3">
        <w:rPr>
          <w:sz w:val="24"/>
          <w:szCs w:val="24"/>
        </w:rPr>
        <w:t>10</w:t>
      </w:r>
      <w:r w:rsidRPr="005F60F3">
        <w:rPr>
          <w:sz w:val="24"/>
          <w:szCs w:val="24"/>
        </w:rPr>
        <w:t>].</w:t>
      </w:r>
    </w:p>
    <w:p w14:paraId="6F408D7D" w14:textId="77777777" w:rsidR="000622BA" w:rsidRPr="005F60F3" w:rsidRDefault="000622BA" w:rsidP="000622BA">
      <w:pPr>
        <w:spacing w:line="360" w:lineRule="auto"/>
        <w:jc w:val="both"/>
      </w:pPr>
    </w:p>
    <w:p w14:paraId="1A80E40E" w14:textId="77777777"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 xml:space="preserve">The study of (Weber and </w:t>
      </w:r>
      <w:proofErr w:type="spellStart"/>
      <w:r w:rsidRPr="005F60F3">
        <w:rPr>
          <w:b/>
          <w:bCs/>
          <w:sz w:val="24"/>
          <w:szCs w:val="24"/>
        </w:rPr>
        <w:t>Prusilovsky</w:t>
      </w:r>
      <w:proofErr w:type="spellEnd"/>
      <w:r w:rsidRPr="005F60F3">
        <w:rPr>
          <w:b/>
          <w:bCs/>
          <w:sz w:val="24"/>
          <w:szCs w:val="24"/>
        </w:rPr>
        <w:t>, 2016). ELM-ART -An interactive and intelligent Web-based electronic textbook.</w:t>
      </w:r>
    </w:p>
    <w:p w14:paraId="5DB9B949" w14:textId="032D4F8F" w:rsidR="000622BA" w:rsidRPr="005F60F3" w:rsidRDefault="000622BA" w:rsidP="000229F0">
      <w:pPr>
        <w:spacing w:line="360" w:lineRule="auto"/>
        <w:jc w:val="both"/>
        <w:rPr>
          <w:sz w:val="24"/>
          <w:szCs w:val="24"/>
        </w:rPr>
      </w:pPr>
      <w:r w:rsidRPr="005F60F3">
        <w:rPr>
          <w:sz w:val="24"/>
          <w:szCs w:val="24"/>
        </w:rPr>
        <w:t xml:space="preserve">ELM –ART (ELM (Episodic Learner </w:t>
      </w:r>
      <w:r w:rsidR="00663318" w:rsidRPr="005F60F3">
        <w:rPr>
          <w:sz w:val="24"/>
          <w:szCs w:val="24"/>
        </w:rPr>
        <w:t>Module</w:t>
      </w:r>
      <w:r w:rsidRPr="005F60F3">
        <w:rPr>
          <w:sz w:val="24"/>
          <w:szCs w:val="24"/>
        </w:rPr>
        <w:t xml:space="preserve">) – ART (Adaptive Remote Tutor) is a Web-based Intelligent Tutoring System (WITS) designed for teaching students </w:t>
      </w:r>
      <w:r w:rsidRPr="005F60F3">
        <w:rPr>
          <w:sz w:val="24"/>
          <w:szCs w:val="24"/>
        </w:rPr>
        <w:lastRenderedPageBreak/>
        <w:t>programming in LISP (List Processing) programming language. It integrates intelligent educational system with electronic textbook program in a unique environment in which the user can broaden and deepen previously acquired knowledge. It was used as an intelligent interactive electronic textbook on programming in LIS</w:t>
      </w:r>
      <w:r w:rsidR="00430B66" w:rsidRPr="005F60F3">
        <w:rPr>
          <w:sz w:val="24"/>
          <w:szCs w:val="24"/>
        </w:rPr>
        <w:t>P programming language logic [</w:t>
      </w:r>
      <w:r w:rsidR="000229F0" w:rsidRPr="005F60F3">
        <w:rPr>
          <w:sz w:val="24"/>
          <w:szCs w:val="24"/>
        </w:rPr>
        <w:t>1</w:t>
      </w:r>
      <w:r w:rsidRPr="005F60F3">
        <w:rPr>
          <w:sz w:val="24"/>
          <w:szCs w:val="24"/>
        </w:rPr>
        <w:t>1].</w:t>
      </w:r>
    </w:p>
    <w:p w14:paraId="39061B4F" w14:textId="77777777" w:rsidR="000622BA" w:rsidRPr="005F60F3" w:rsidRDefault="000622BA" w:rsidP="000622BA">
      <w:pPr>
        <w:rPr>
          <w:sz w:val="32"/>
          <w:szCs w:val="32"/>
        </w:rPr>
      </w:pPr>
    </w:p>
    <w:p w14:paraId="3A526DDB" w14:textId="77777777"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(Mahdi et. al., 2016). An intelligent tutoring system for teaching advanced topics in information security</w:t>
      </w:r>
    </w:p>
    <w:p w14:paraId="074D4154" w14:textId="0B1C0E81" w:rsidR="000622BA" w:rsidRPr="005F60F3" w:rsidRDefault="000622BA" w:rsidP="000229F0">
      <w:pPr>
        <w:spacing w:line="360" w:lineRule="auto"/>
        <w:jc w:val="both"/>
        <w:rPr>
          <w:sz w:val="24"/>
          <w:szCs w:val="24"/>
        </w:rPr>
      </w:pPr>
      <w:r w:rsidRPr="005F60F3">
        <w:rPr>
          <w:sz w:val="24"/>
          <w:szCs w:val="24"/>
        </w:rPr>
        <w:t>This intelligent tutoring systems target the students enrolled in Advanced Topics in Information Security in the faculty of Engineering and Information Technology at Al-</w:t>
      </w:r>
      <w:proofErr w:type="spellStart"/>
      <w:r w:rsidRPr="005F60F3">
        <w:rPr>
          <w:sz w:val="24"/>
          <w:szCs w:val="24"/>
        </w:rPr>
        <w:t>Azhar</w:t>
      </w:r>
      <w:proofErr w:type="spellEnd"/>
      <w:r w:rsidRPr="005F60F3">
        <w:rPr>
          <w:sz w:val="24"/>
          <w:szCs w:val="24"/>
        </w:rPr>
        <w:t xml:space="preserve"> University in Gaza. Through which the student will be able to study the course and solve related problems. An evaluation of the intelligent tutoring systems was carried out and the results were good [3].</w:t>
      </w:r>
    </w:p>
    <w:p w14:paraId="39CFF408" w14:textId="77777777" w:rsidR="000622BA" w:rsidRPr="005F60F3" w:rsidRDefault="000622BA" w:rsidP="000622BA">
      <w:pPr>
        <w:spacing w:line="360" w:lineRule="auto"/>
        <w:jc w:val="both"/>
      </w:pPr>
    </w:p>
    <w:p w14:paraId="79D19970" w14:textId="77777777"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Alhabbash</w:t>
      </w:r>
      <w:proofErr w:type="spellEnd"/>
      <w:r w:rsidRPr="005F60F3">
        <w:rPr>
          <w:b/>
          <w:bCs/>
          <w:sz w:val="24"/>
          <w:szCs w:val="24"/>
        </w:rPr>
        <w:t xml:space="preserve"> et. al., 2016). An Intelligent Tutoring System for Teaching Grammar English Tenses</w:t>
      </w:r>
    </w:p>
    <w:p w14:paraId="78F86947" w14:textId="4E651BA4" w:rsidR="000622BA" w:rsidRPr="005F60F3" w:rsidRDefault="000622BA" w:rsidP="000229F0">
      <w:pPr>
        <w:spacing w:line="360" w:lineRule="auto"/>
        <w:jc w:val="both"/>
        <w:rPr>
          <w:sz w:val="24"/>
          <w:szCs w:val="24"/>
        </w:rPr>
      </w:pPr>
      <w:r w:rsidRPr="005F60F3">
        <w:rPr>
          <w:sz w:val="24"/>
          <w:szCs w:val="24"/>
        </w:rPr>
        <w:t>In this paper, the authors describe the design of an Intelligent Tutoring System for teaching English language grammar to help students learn English grammar easily and smoothly. The system provides all topics of English grammar and generates a series of questions automatically for each topic for the students to solve. The system adapts with all the individual differences of students and begins gradually with students from easier to harder level. The intelligent tutoring system was given to a group of students of all age groups to try it and to see the impact of the system on students. The results showed a good satisfaction of the students toward the system [4].</w:t>
      </w:r>
    </w:p>
    <w:p w14:paraId="66806684" w14:textId="77777777" w:rsidR="00BC7BDA" w:rsidRPr="005F60F3" w:rsidRDefault="00BC7BDA" w:rsidP="00BC7BDA">
      <w:pPr>
        <w:pStyle w:val="ListParagraph"/>
        <w:widowControl w:val="0"/>
        <w:tabs>
          <w:tab w:val="left" w:pos="1140"/>
          <w:tab w:val="left" w:pos="7920"/>
        </w:tabs>
        <w:autoSpaceDE w:val="0"/>
        <w:autoSpaceDN w:val="0"/>
        <w:adjustRightInd w:val="0"/>
        <w:spacing w:line="360" w:lineRule="auto"/>
        <w:ind w:left="360" w:right="-20"/>
        <w:rPr>
          <w:b/>
          <w:bCs/>
        </w:rPr>
      </w:pPr>
    </w:p>
    <w:p w14:paraId="29155838" w14:textId="028120F5" w:rsidR="000622BA" w:rsidRPr="005F60F3" w:rsidRDefault="000622BA" w:rsidP="00794CBF">
      <w:pPr>
        <w:pStyle w:val="ListParagraph"/>
        <w:widowControl w:val="0"/>
        <w:numPr>
          <w:ilvl w:val="0"/>
          <w:numId w:val="31"/>
        </w:numPr>
        <w:tabs>
          <w:tab w:val="left" w:pos="1140"/>
          <w:tab w:val="left" w:pos="7920"/>
        </w:tabs>
        <w:autoSpaceDE w:val="0"/>
        <w:autoSpaceDN w:val="0"/>
        <w:adjustRightInd w:val="0"/>
        <w:spacing w:line="360" w:lineRule="auto"/>
        <w:ind w:right="-20"/>
        <w:rPr>
          <w:b/>
          <w:bCs/>
          <w:sz w:val="24"/>
          <w:szCs w:val="24"/>
        </w:rPr>
      </w:pPr>
      <w:r w:rsidRPr="005F60F3">
        <w:rPr>
          <w:b/>
          <w:bCs/>
          <w:sz w:val="24"/>
          <w:szCs w:val="24"/>
        </w:rPr>
        <w:t>The study of (</w:t>
      </w:r>
      <w:proofErr w:type="spellStart"/>
      <w:r w:rsidRPr="005F60F3">
        <w:rPr>
          <w:b/>
          <w:bCs/>
          <w:sz w:val="24"/>
          <w:szCs w:val="24"/>
        </w:rPr>
        <w:t>García</w:t>
      </w:r>
      <w:proofErr w:type="spellEnd"/>
      <w:r w:rsidRPr="005F60F3">
        <w:rPr>
          <w:b/>
          <w:bCs/>
          <w:sz w:val="24"/>
          <w:szCs w:val="24"/>
        </w:rPr>
        <w:t xml:space="preserve"> et. al., 2016) Intelligent tutoring system to integrate people with </w:t>
      </w:r>
      <w:r w:rsidR="00794CBF" w:rsidRPr="005F60F3">
        <w:rPr>
          <w:b/>
          <w:bCs/>
          <w:sz w:val="24"/>
          <w:szCs w:val="24"/>
        </w:rPr>
        <w:t>Down</w:t>
      </w:r>
      <w:r w:rsidRPr="005F60F3">
        <w:rPr>
          <w:b/>
          <w:bCs/>
          <w:sz w:val="24"/>
          <w:szCs w:val="24"/>
        </w:rPr>
        <w:t xml:space="preserve"> </w:t>
      </w:r>
      <w:r w:rsidR="00794CBF" w:rsidRPr="005F60F3">
        <w:rPr>
          <w:b/>
          <w:bCs/>
          <w:sz w:val="24"/>
          <w:szCs w:val="24"/>
        </w:rPr>
        <w:t>syndrome</w:t>
      </w:r>
      <w:r w:rsidRPr="005F60F3">
        <w:rPr>
          <w:b/>
          <w:bCs/>
          <w:sz w:val="24"/>
          <w:szCs w:val="24"/>
        </w:rPr>
        <w:t xml:space="preserve"> into work environments.</w:t>
      </w:r>
    </w:p>
    <w:p w14:paraId="32E619B6" w14:textId="7CD483FF" w:rsidR="000622BA" w:rsidRPr="005F60F3" w:rsidRDefault="000622BA" w:rsidP="000229F0">
      <w:pPr>
        <w:spacing w:line="360" w:lineRule="auto"/>
        <w:jc w:val="both"/>
        <w:rPr>
          <w:b/>
          <w:bCs/>
          <w:sz w:val="24"/>
          <w:szCs w:val="24"/>
        </w:rPr>
      </w:pPr>
      <w:r w:rsidRPr="005F60F3">
        <w:rPr>
          <w:sz w:val="24"/>
          <w:szCs w:val="24"/>
        </w:rPr>
        <w:t xml:space="preserve">Multiple staged project was develop using the </w:t>
      </w:r>
      <w:proofErr w:type="gramStart"/>
      <w:r w:rsidRPr="005F60F3">
        <w:rPr>
          <w:sz w:val="24"/>
          <w:szCs w:val="24"/>
        </w:rPr>
        <w:t>ITS</w:t>
      </w:r>
      <w:proofErr w:type="gramEnd"/>
      <w:r w:rsidRPr="005F60F3">
        <w:rPr>
          <w:sz w:val="24"/>
          <w:szCs w:val="24"/>
        </w:rPr>
        <w:t xml:space="preserve"> in order to integrate people with Down Syndrome into work environment [</w:t>
      </w:r>
      <w:r w:rsidR="000229F0" w:rsidRPr="005F60F3">
        <w:rPr>
          <w:sz w:val="24"/>
          <w:szCs w:val="24"/>
        </w:rPr>
        <w:t>6</w:t>
      </w:r>
      <w:r w:rsidRPr="005F60F3">
        <w:rPr>
          <w:sz w:val="24"/>
          <w:szCs w:val="24"/>
        </w:rPr>
        <w:t>]</w:t>
      </w:r>
      <w:r w:rsidRPr="005F60F3">
        <w:rPr>
          <w:b/>
          <w:bCs/>
          <w:sz w:val="24"/>
          <w:szCs w:val="24"/>
        </w:rPr>
        <w:t>.</w:t>
      </w:r>
    </w:p>
    <w:p w14:paraId="40752BE4" w14:textId="77777777" w:rsidR="000622BA" w:rsidRPr="005F60F3" w:rsidRDefault="000622BA" w:rsidP="000622BA">
      <w:pPr>
        <w:pStyle w:val="ListParagraph"/>
        <w:autoSpaceDE w:val="0"/>
        <w:autoSpaceDN w:val="0"/>
        <w:adjustRightInd w:val="0"/>
        <w:ind w:left="360" w:hanging="360"/>
        <w:jc w:val="both"/>
        <w:rPr>
          <w:b/>
          <w:bCs/>
          <w:sz w:val="28"/>
          <w:szCs w:val="28"/>
        </w:rPr>
      </w:pPr>
    </w:p>
    <w:p w14:paraId="6A219C52" w14:textId="6C0137BE"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Kosek</w:t>
      </w:r>
      <w:proofErr w:type="spellEnd"/>
      <w:r w:rsidRPr="005F60F3">
        <w:rPr>
          <w:b/>
          <w:bCs/>
          <w:sz w:val="24"/>
          <w:szCs w:val="24"/>
        </w:rPr>
        <w:t xml:space="preserve">, 2014). An Intelligent Tutoring System for Learning Chinese with a Cognitive </w:t>
      </w:r>
      <w:r w:rsidR="00663318" w:rsidRPr="005F60F3">
        <w:rPr>
          <w:b/>
          <w:bCs/>
          <w:sz w:val="24"/>
          <w:szCs w:val="24"/>
        </w:rPr>
        <w:t>Module</w:t>
      </w:r>
      <w:r w:rsidRPr="005F60F3">
        <w:rPr>
          <w:b/>
          <w:bCs/>
          <w:sz w:val="24"/>
          <w:szCs w:val="24"/>
        </w:rPr>
        <w:t xml:space="preserve"> of the Learner.</w:t>
      </w:r>
    </w:p>
    <w:p w14:paraId="2676F578" w14:textId="44A48920" w:rsidR="000622BA" w:rsidRPr="005F60F3" w:rsidRDefault="000622BA" w:rsidP="000229F0">
      <w:pPr>
        <w:spacing w:line="360" w:lineRule="auto"/>
        <w:jc w:val="both"/>
        <w:rPr>
          <w:sz w:val="24"/>
          <w:szCs w:val="24"/>
        </w:rPr>
      </w:pPr>
      <w:r w:rsidRPr="005F60F3">
        <w:rPr>
          <w:sz w:val="24"/>
          <w:szCs w:val="24"/>
        </w:rPr>
        <w:t xml:space="preserve">System as created using the </w:t>
      </w:r>
      <w:proofErr w:type="gramStart"/>
      <w:r w:rsidRPr="005F60F3">
        <w:rPr>
          <w:sz w:val="24"/>
          <w:szCs w:val="24"/>
        </w:rPr>
        <w:t>ITS</w:t>
      </w:r>
      <w:proofErr w:type="gramEnd"/>
      <w:r w:rsidRPr="005F60F3">
        <w:rPr>
          <w:sz w:val="24"/>
          <w:szCs w:val="24"/>
        </w:rPr>
        <w:t xml:space="preserve"> to simulate a Chinese-English dictionary for students depending on linguistically motivated cognitive [</w:t>
      </w:r>
      <w:r w:rsidR="000229F0" w:rsidRPr="005F60F3">
        <w:rPr>
          <w:sz w:val="24"/>
          <w:szCs w:val="24"/>
        </w:rPr>
        <w:t>7</w:t>
      </w:r>
      <w:r w:rsidRPr="005F60F3">
        <w:rPr>
          <w:sz w:val="24"/>
          <w:szCs w:val="24"/>
        </w:rPr>
        <w:t>]</w:t>
      </w:r>
      <w:r w:rsidRPr="005F60F3">
        <w:rPr>
          <w:b/>
          <w:bCs/>
          <w:sz w:val="24"/>
          <w:szCs w:val="24"/>
        </w:rPr>
        <w:t>.</w:t>
      </w:r>
    </w:p>
    <w:p w14:paraId="3CB3C3DA" w14:textId="77777777" w:rsidR="000622BA" w:rsidRPr="005F60F3" w:rsidRDefault="000622BA" w:rsidP="000622BA">
      <w:pPr>
        <w:pStyle w:val="ListParagraph"/>
        <w:autoSpaceDE w:val="0"/>
        <w:autoSpaceDN w:val="0"/>
        <w:adjustRightInd w:val="0"/>
        <w:ind w:left="360" w:hanging="360"/>
        <w:jc w:val="both"/>
        <w:rPr>
          <w:b/>
          <w:bCs/>
          <w:sz w:val="28"/>
          <w:szCs w:val="28"/>
        </w:rPr>
      </w:pPr>
    </w:p>
    <w:p w14:paraId="576D5211" w14:textId="77777777" w:rsidR="000622BA" w:rsidRPr="005F60F3" w:rsidRDefault="000622BA" w:rsidP="000622BA">
      <w:pPr>
        <w:pStyle w:val="ListParagraph"/>
        <w:widowControl w:val="0"/>
        <w:numPr>
          <w:ilvl w:val="0"/>
          <w:numId w:val="31"/>
        </w:numPr>
        <w:tabs>
          <w:tab w:val="left" w:pos="1140"/>
          <w:tab w:val="left" w:pos="7920"/>
        </w:tabs>
        <w:autoSpaceDE w:val="0"/>
        <w:autoSpaceDN w:val="0"/>
        <w:adjustRightInd w:val="0"/>
        <w:spacing w:line="360" w:lineRule="auto"/>
        <w:ind w:right="-20"/>
        <w:jc w:val="both"/>
        <w:rPr>
          <w:b/>
          <w:bCs/>
          <w:sz w:val="24"/>
          <w:szCs w:val="24"/>
        </w:rPr>
      </w:pPr>
      <w:r w:rsidRPr="005F60F3">
        <w:rPr>
          <w:b/>
          <w:bCs/>
          <w:sz w:val="24"/>
          <w:szCs w:val="24"/>
        </w:rPr>
        <w:t>The study of (</w:t>
      </w:r>
      <w:proofErr w:type="spellStart"/>
      <w:r w:rsidRPr="005F60F3">
        <w:rPr>
          <w:b/>
          <w:bCs/>
          <w:sz w:val="24"/>
          <w:szCs w:val="24"/>
        </w:rPr>
        <w:t>Cabada</w:t>
      </w:r>
      <w:proofErr w:type="spellEnd"/>
      <w:r w:rsidRPr="005F60F3">
        <w:rPr>
          <w:b/>
          <w:bCs/>
          <w:sz w:val="24"/>
          <w:szCs w:val="24"/>
        </w:rPr>
        <w:t xml:space="preserve"> et. al., 2014). Intelligent Tutoring System with Affective Learning for Mathematic.</w:t>
      </w:r>
    </w:p>
    <w:p w14:paraId="17F24825" w14:textId="20F6892D" w:rsidR="000622BA" w:rsidRPr="005F60F3" w:rsidRDefault="000622BA" w:rsidP="000229F0">
      <w:pPr>
        <w:spacing w:line="360" w:lineRule="auto"/>
        <w:jc w:val="both"/>
        <w:rPr>
          <w:sz w:val="24"/>
          <w:szCs w:val="24"/>
        </w:rPr>
      </w:pPr>
      <w:r w:rsidRPr="005F60F3">
        <w:rPr>
          <w:sz w:val="24"/>
          <w:szCs w:val="24"/>
        </w:rPr>
        <w:t>This paper presents the implementation of an Intelligent and Affective Tutoring System for learning second-grade mathematics that is integrated into a learning social network. The system uses a feed-forward neural network to recognize the affective state of the student and a fuzzy expert system which integrates cognitive student data (such as mistakes, time and number of aids to solve a problem) with affective data as the student emotional state [</w:t>
      </w:r>
      <w:r w:rsidR="000229F0" w:rsidRPr="005F60F3">
        <w:rPr>
          <w:sz w:val="24"/>
          <w:szCs w:val="24"/>
        </w:rPr>
        <w:t>17</w:t>
      </w:r>
      <w:r w:rsidRPr="005F60F3">
        <w:rPr>
          <w:sz w:val="24"/>
          <w:szCs w:val="24"/>
        </w:rPr>
        <w:t>]</w:t>
      </w:r>
      <w:r w:rsidRPr="005F60F3">
        <w:rPr>
          <w:b/>
          <w:bCs/>
          <w:sz w:val="24"/>
          <w:szCs w:val="24"/>
        </w:rPr>
        <w:t>.</w:t>
      </w:r>
    </w:p>
    <w:p w14:paraId="7107717B" w14:textId="77777777" w:rsidR="000622BA" w:rsidRPr="005F60F3" w:rsidRDefault="000622BA" w:rsidP="00DC1E7D">
      <w:pPr>
        <w:pStyle w:val="HeaderwithTableOfContent"/>
        <w:numPr>
          <w:ilvl w:val="1"/>
          <w:numId w:val="9"/>
        </w:numPr>
        <w:spacing w:line="360" w:lineRule="auto"/>
        <w:jc w:val="left"/>
        <w:rPr>
          <w:sz w:val="28"/>
          <w:szCs w:val="20"/>
        </w:rPr>
      </w:pPr>
      <w:bookmarkStart w:id="48" w:name="_Toc506560845"/>
      <w:bookmarkStart w:id="49" w:name="_Toc511902300"/>
      <w:r w:rsidRPr="005F60F3">
        <w:rPr>
          <w:sz w:val="28"/>
          <w:szCs w:val="20"/>
        </w:rPr>
        <w:t>Comments about previous studies</w:t>
      </w:r>
      <w:bookmarkEnd w:id="48"/>
      <w:bookmarkEnd w:id="49"/>
    </w:p>
    <w:p w14:paraId="4599615C" w14:textId="0137EE94" w:rsidR="000622BA" w:rsidRPr="005F60F3" w:rsidRDefault="000622BA" w:rsidP="00C90F6A">
      <w:pPr>
        <w:widowControl w:val="0"/>
        <w:tabs>
          <w:tab w:val="left" w:pos="1140"/>
          <w:tab w:val="left" w:pos="7920"/>
        </w:tabs>
        <w:autoSpaceDE w:val="0"/>
        <w:autoSpaceDN w:val="0"/>
        <w:adjustRightInd w:val="0"/>
        <w:spacing w:line="360" w:lineRule="auto"/>
        <w:ind w:right="-20"/>
        <w:jc w:val="both"/>
        <w:rPr>
          <w:sz w:val="24"/>
          <w:szCs w:val="24"/>
        </w:rPr>
      </w:pPr>
      <w:r w:rsidRPr="005F60F3">
        <w:rPr>
          <w:sz w:val="24"/>
          <w:szCs w:val="24"/>
        </w:rPr>
        <w:t xml:space="preserve">Through </w:t>
      </w:r>
      <w:r w:rsidR="00C90F6A" w:rsidRPr="005F60F3">
        <w:rPr>
          <w:sz w:val="24"/>
          <w:szCs w:val="24"/>
        </w:rPr>
        <w:t>studying</w:t>
      </w:r>
      <w:r w:rsidRPr="005F60F3">
        <w:rPr>
          <w:sz w:val="24"/>
          <w:szCs w:val="24"/>
        </w:rPr>
        <w:t xml:space="preserve"> these previous studies, I found that the design of Intelligent Tutoring System is used for a variety of matters and the previous studies above aim to use it in many fields such as programming language (Java, C#), Algebra, Mathematics and Learning English grammar.</w:t>
      </w:r>
    </w:p>
    <w:p w14:paraId="2838F2FF" w14:textId="2B936FF1" w:rsidR="000622BA" w:rsidRPr="005F60F3" w:rsidRDefault="00C90F6A" w:rsidP="00C90F6A">
      <w:pPr>
        <w:widowControl w:val="0"/>
        <w:tabs>
          <w:tab w:val="left" w:pos="1140"/>
          <w:tab w:val="left" w:pos="7920"/>
        </w:tabs>
        <w:autoSpaceDE w:val="0"/>
        <w:autoSpaceDN w:val="0"/>
        <w:adjustRightInd w:val="0"/>
        <w:spacing w:line="360" w:lineRule="auto"/>
        <w:ind w:right="-20"/>
        <w:jc w:val="both"/>
        <w:rPr>
          <w:sz w:val="24"/>
          <w:szCs w:val="24"/>
        </w:rPr>
      </w:pPr>
      <w:r w:rsidRPr="005F60F3">
        <w:rPr>
          <w:sz w:val="24"/>
          <w:szCs w:val="24"/>
        </w:rPr>
        <w:t>The current</w:t>
      </w:r>
      <w:r w:rsidR="000622BA" w:rsidRPr="005F60F3">
        <w:rPr>
          <w:sz w:val="24"/>
          <w:szCs w:val="24"/>
        </w:rPr>
        <w:t xml:space="preserve"> thesis is different from the previous studies in its </w:t>
      </w:r>
      <w:r w:rsidRPr="005F60F3">
        <w:rPr>
          <w:sz w:val="24"/>
          <w:szCs w:val="24"/>
        </w:rPr>
        <w:t>objectives</w:t>
      </w:r>
      <w:r w:rsidR="000622BA" w:rsidRPr="005F60F3">
        <w:rPr>
          <w:sz w:val="24"/>
          <w:szCs w:val="24"/>
        </w:rPr>
        <w:t xml:space="preserve"> that it employs the </w:t>
      </w:r>
      <w:proofErr w:type="gramStart"/>
      <w:r w:rsidR="000622BA" w:rsidRPr="005F60F3">
        <w:rPr>
          <w:sz w:val="24"/>
          <w:szCs w:val="24"/>
        </w:rPr>
        <w:t>ITS</w:t>
      </w:r>
      <w:proofErr w:type="gramEnd"/>
      <w:r w:rsidR="000622BA" w:rsidRPr="005F60F3">
        <w:rPr>
          <w:sz w:val="24"/>
          <w:szCs w:val="24"/>
        </w:rPr>
        <w:t xml:space="preserve"> </w:t>
      </w:r>
      <w:r w:rsidRPr="005F60F3">
        <w:rPr>
          <w:sz w:val="24"/>
          <w:szCs w:val="24"/>
        </w:rPr>
        <w:t xml:space="preserve">enhance the education in Al </w:t>
      </w:r>
      <w:proofErr w:type="spellStart"/>
      <w:r w:rsidRPr="005F60F3">
        <w:rPr>
          <w:sz w:val="24"/>
          <w:szCs w:val="24"/>
        </w:rPr>
        <w:t>Isrra</w:t>
      </w:r>
      <w:proofErr w:type="spellEnd"/>
      <w:r w:rsidRPr="005F60F3">
        <w:rPr>
          <w:sz w:val="24"/>
          <w:szCs w:val="24"/>
        </w:rPr>
        <w:t xml:space="preserve"> university through redesigning the taught courses using ITS </w:t>
      </w:r>
      <w:r w:rsidR="000622BA" w:rsidRPr="005F60F3">
        <w:rPr>
          <w:sz w:val="24"/>
          <w:szCs w:val="24"/>
        </w:rPr>
        <w:t xml:space="preserve">in order to overcome </w:t>
      </w:r>
      <w:r w:rsidRPr="005F60F3">
        <w:rPr>
          <w:sz w:val="24"/>
          <w:szCs w:val="24"/>
        </w:rPr>
        <w:t>the obstacles students face</w:t>
      </w:r>
      <w:r w:rsidR="000622BA" w:rsidRPr="005F60F3">
        <w:rPr>
          <w:sz w:val="24"/>
          <w:szCs w:val="24"/>
        </w:rPr>
        <w:t xml:space="preserve">.   </w:t>
      </w:r>
    </w:p>
    <w:p w14:paraId="0EBBF3E7" w14:textId="77777777" w:rsidR="00DB1C57" w:rsidRPr="005F60F3" w:rsidRDefault="00DB1C57" w:rsidP="00DB1C57">
      <w:pPr>
        <w:rPr>
          <w:sz w:val="22"/>
          <w:szCs w:val="22"/>
        </w:rPr>
      </w:pPr>
      <w:r w:rsidRPr="005F60F3">
        <w:rPr>
          <w:sz w:val="22"/>
          <w:szCs w:val="22"/>
        </w:rPr>
        <w:br w:type="page"/>
      </w:r>
    </w:p>
    <w:p w14:paraId="4E9572DD" w14:textId="5A636602" w:rsidR="009F2B4B" w:rsidRPr="005F60F3" w:rsidRDefault="009F2B4B" w:rsidP="00690A80">
      <w:pPr>
        <w:keepNext/>
        <w:keepLines/>
        <w:spacing w:before="40"/>
        <w:outlineLvl w:val="1"/>
      </w:pPr>
    </w:p>
    <w:p w14:paraId="6DCE7FB6" w14:textId="77777777" w:rsidR="00EE7189" w:rsidRPr="005F60F3" w:rsidRDefault="00EE7189" w:rsidP="00EE7189">
      <w:pPr>
        <w:widowControl w:val="0"/>
        <w:autoSpaceDE w:val="0"/>
        <w:autoSpaceDN w:val="0"/>
        <w:adjustRightInd w:val="0"/>
        <w:spacing w:after="240" w:line="460" w:lineRule="atLeast"/>
        <w:jc w:val="center"/>
        <w:rPr>
          <w:b/>
          <w:bCs/>
          <w:color w:val="000000"/>
          <w:sz w:val="40"/>
          <w:szCs w:val="40"/>
        </w:rPr>
      </w:pPr>
    </w:p>
    <w:p w14:paraId="6C8DCF6F" w14:textId="77777777" w:rsidR="00EE7189" w:rsidRPr="005F60F3" w:rsidRDefault="00EE7189" w:rsidP="00EE7189">
      <w:pPr>
        <w:widowControl w:val="0"/>
        <w:autoSpaceDE w:val="0"/>
        <w:autoSpaceDN w:val="0"/>
        <w:adjustRightInd w:val="0"/>
        <w:spacing w:after="240" w:line="460" w:lineRule="atLeast"/>
        <w:jc w:val="center"/>
        <w:rPr>
          <w:b/>
          <w:bCs/>
          <w:color w:val="000000"/>
          <w:sz w:val="40"/>
          <w:szCs w:val="40"/>
        </w:rPr>
      </w:pPr>
    </w:p>
    <w:p w14:paraId="578689F0" w14:textId="77777777" w:rsidR="00EE7189" w:rsidRPr="005F60F3" w:rsidRDefault="00EE7189" w:rsidP="00EE7189">
      <w:pPr>
        <w:widowControl w:val="0"/>
        <w:autoSpaceDE w:val="0"/>
        <w:autoSpaceDN w:val="0"/>
        <w:adjustRightInd w:val="0"/>
        <w:spacing w:after="240" w:line="460" w:lineRule="atLeast"/>
        <w:jc w:val="center"/>
        <w:rPr>
          <w:b/>
          <w:bCs/>
          <w:color w:val="000000"/>
          <w:sz w:val="40"/>
          <w:szCs w:val="40"/>
        </w:rPr>
      </w:pPr>
    </w:p>
    <w:p w14:paraId="56D04FB0" w14:textId="0686509C" w:rsidR="00EE7189" w:rsidRPr="005F60F3" w:rsidRDefault="00EE7189" w:rsidP="00BE54B4">
      <w:pPr>
        <w:pStyle w:val="Chapter"/>
        <w:rPr>
          <w:rFonts w:ascii="Times New Roman" w:hAnsi="Times New Roman" w:cs="Times New Roman"/>
          <w:sz w:val="22"/>
          <w:szCs w:val="22"/>
        </w:rPr>
      </w:pPr>
      <w:bookmarkStart w:id="50" w:name="_Toc511902301"/>
      <w:r w:rsidRPr="005F60F3">
        <w:rPr>
          <w:rFonts w:ascii="Times New Roman" w:hAnsi="Times New Roman" w:cs="Times New Roman"/>
        </w:rPr>
        <w:t xml:space="preserve">Chapter </w:t>
      </w:r>
      <w:r w:rsidR="00BE54B4" w:rsidRPr="005F60F3">
        <w:rPr>
          <w:rFonts w:ascii="Times New Roman" w:hAnsi="Times New Roman" w:cs="Times New Roman"/>
        </w:rPr>
        <w:t>4</w:t>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Pr="005F60F3">
        <w:rPr>
          <w:rFonts w:ascii="Times New Roman" w:hAnsi="Times New Roman" w:cs="Times New Roman"/>
        </w:rPr>
        <w:t>RESEARCH METHODOLOGY</w:t>
      </w:r>
      <w:bookmarkEnd w:id="50"/>
      <w:r w:rsidRPr="005F60F3">
        <w:rPr>
          <w:rFonts w:ascii="Times New Roman" w:hAnsi="Times New Roman" w:cs="Times New Roman"/>
        </w:rPr>
        <w:t xml:space="preserve"> </w:t>
      </w:r>
    </w:p>
    <w:p w14:paraId="2530CE7B" w14:textId="77777777" w:rsidR="00EE7189" w:rsidRPr="005F60F3" w:rsidRDefault="00EE7189" w:rsidP="00EE7189">
      <w:pPr>
        <w:rPr>
          <w:sz w:val="22"/>
          <w:szCs w:val="22"/>
        </w:rPr>
      </w:pPr>
    </w:p>
    <w:p w14:paraId="5C6DFA2E" w14:textId="77777777" w:rsidR="00EE7189" w:rsidRPr="005F60F3" w:rsidRDefault="00EE7189" w:rsidP="00EE7189">
      <w:pPr>
        <w:widowControl w:val="0"/>
        <w:tabs>
          <w:tab w:val="left" w:pos="1140"/>
          <w:tab w:val="left" w:pos="7920"/>
        </w:tabs>
        <w:autoSpaceDE w:val="0"/>
        <w:autoSpaceDN w:val="0"/>
        <w:adjustRightInd w:val="0"/>
        <w:spacing w:line="360" w:lineRule="auto"/>
        <w:ind w:right="-20" w:firstLine="720"/>
        <w:jc w:val="both"/>
        <w:rPr>
          <w:sz w:val="22"/>
          <w:szCs w:val="22"/>
        </w:rPr>
      </w:pPr>
    </w:p>
    <w:p w14:paraId="0223AB14" w14:textId="77777777" w:rsidR="00EE7189" w:rsidRPr="005F60F3" w:rsidRDefault="00EE7189" w:rsidP="00EE7189">
      <w:pPr>
        <w:widowControl w:val="0"/>
        <w:tabs>
          <w:tab w:val="left" w:pos="1140"/>
          <w:tab w:val="left" w:pos="7920"/>
        </w:tabs>
        <w:autoSpaceDE w:val="0"/>
        <w:autoSpaceDN w:val="0"/>
        <w:adjustRightInd w:val="0"/>
        <w:spacing w:line="360" w:lineRule="auto"/>
        <w:ind w:right="-20" w:firstLine="720"/>
        <w:jc w:val="both"/>
        <w:rPr>
          <w:sz w:val="22"/>
          <w:szCs w:val="22"/>
        </w:rPr>
      </w:pPr>
    </w:p>
    <w:p w14:paraId="2D66D51D" w14:textId="77777777" w:rsidR="00EE7189" w:rsidRPr="005F60F3" w:rsidRDefault="00EE7189" w:rsidP="00EE7189">
      <w:pPr>
        <w:widowControl w:val="0"/>
        <w:tabs>
          <w:tab w:val="left" w:pos="1140"/>
          <w:tab w:val="left" w:pos="7920"/>
        </w:tabs>
        <w:autoSpaceDE w:val="0"/>
        <w:autoSpaceDN w:val="0"/>
        <w:adjustRightInd w:val="0"/>
        <w:spacing w:line="360" w:lineRule="auto"/>
        <w:ind w:right="-20" w:firstLine="720"/>
        <w:jc w:val="both"/>
        <w:rPr>
          <w:sz w:val="22"/>
          <w:szCs w:val="22"/>
        </w:rPr>
      </w:pPr>
    </w:p>
    <w:p w14:paraId="5D0A91E0" w14:textId="77777777" w:rsidR="00EE7189" w:rsidRPr="005F60F3" w:rsidRDefault="00EE7189" w:rsidP="00EE7189">
      <w:pPr>
        <w:widowControl w:val="0"/>
        <w:tabs>
          <w:tab w:val="left" w:pos="1140"/>
          <w:tab w:val="left" w:pos="7920"/>
        </w:tabs>
        <w:autoSpaceDE w:val="0"/>
        <w:autoSpaceDN w:val="0"/>
        <w:adjustRightInd w:val="0"/>
        <w:spacing w:line="360" w:lineRule="auto"/>
        <w:ind w:right="-20" w:firstLine="720"/>
        <w:jc w:val="both"/>
        <w:rPr>
          <w:sz w:val="22"/>
          <w:szCs w:val="22"/>
        </w:rPr>
      </w:pPr>
    </w:p>
    <w:p w14:paraId="798B3522" w14:textId="77777777" w:rsidR="00EE7189" w:rsidRPr="005F60F3" w:rsidRDefault="00EE7189" w:rsidP="00EE7189">
      <w:pPr>
        <w:widowControl w:val="0"/>
        <w:tabs>
          <w:tab w:val="left" w:pos="1140"/>
          <w:tab w:val="left" w:pos="7920"/>
        </w:tabs>
        <w:autoSpaceDE w:val="0"/>
        <w:autoSpaceDN w:val="0"/>
        <w:adjustRightInd w:val="0"/>
        <w:spacing w:line="360" w:lineRule="auto"/>
        <w:ind w:right="-20" w:firstLine="720"/>
        <w:jc w:val="both"/>
        <w:rPr>
          <w:sz w:val="22"/>
          <w:szCs w:val="22"/>
        </w:rPr>
      </w:pPr>
    </w:p>
    <w:p w14:paraId="6C8255BB" w14:textId="77777777" w:rsidR="00EE7189" w:rsidRPr="005F60F3" w:rsidRDefault="00EE7189" w:rsidP="00EE7189">
      <w:pPr>
        <w:widowControl w:val="0"/>
        <w:tabs>
          <w:tab w:val="left" w:pos="1140"/>
          <w:tab w:val="left" w:pos="7920"/>
        </w:tabs>
        <w:autoSpaceDE w:val="0"/>
        <w:autoSpaceDN w:val="0"/>
        <w:adjustRightInd w:val="0"/>
        <w:spacing w:line="360" w:lineRule="auto"/>
        <w:ind w:right="-20" w:firstLine="720"/>
        <w:jc w:val="both"/>
        <w:rPr>
          <w:sz w:val="22"/>
          <w:szCs w:val="22"/>
        </w:rPr>
      </w:pPr>
    </w:p>
    <w:p w14:paraId="2D531FFC" w14:textId="0937695C" w:rsidR="00230306" w:rsidRPr="005F60F3" w:rsidRDefault="00230306" w:rsidP="00525E9C">
      <w:pPr>
        <w:widowControl w:val="0"/>
        <w:tabs>
          <w:tab w:val="left" w:pos="1140"/>
          <w:tab w:val="left" w:pos="7920"/>
        </w:tabs>
        <w:autoSpaceDE w:val="0"/>
        <w:autoSpaceDN w:val="0"/>
        <w:adjustRightInd w:val="0"/>
        <w:spacing w:line="360" w:lineRule="auto"/>
        <w:ind w:right="-20" w:firstLine="720"/>
        <w:jc w:val="both"/>
        <w:rPr>
          <w:sz w:val="22"/>
          <w:szCs w:val="22"/>
        </w:rPr>
      </w:pPr>
    </w:p>
    <w:p w14:paraId="44641DE9" w14:textId="77777777" w:rsidR="00613B80" w:rsidRPr="005F60F3" w:rsidRDefault="00613B80" w:rsidP="00613B80">
      <w:pPr>
        <w:rPr>
          <w:sz w:val="22"/>
          <w:szCs w:val="22"/>
        </w:rPr>
      </w:pPr>
    </w:p>
    <w:p w14:paraId="4FDC5114" w14:textId="77777777" w:rsidR="00613B80" w:rsidRPr="005F60F3" w:rsidRDefault="00613B80" w:rsidP="00613B80">
      <w:pPr>
        <w:rPr>
          <w:sz w:val="22"/>
          <w:szCs w:val="22"/>
        </w:rPr>
      </w:pPr>
    </w:p>
    <w:p w14:paraId="521F5983" w14:textId="77777777" w:rsidR="00613B80" w:rsidRPr="005F60F3" w:rsidRDefault="00613B80" w:rsidP="00613B80">
      <w:pPr>
        <w:rPr>
          <w:sz w:val="22"/>
          <w:szCs w:val="22"/>
        </w:rPr>
      </w:pPr>
    </w:p>
    <w:p w14:paraId="17B9C9FD" w14:textId="77777777" w:rsidR="00613B80" w:rsidRPr="005F60F3" w:rsidRDefault="00613B80" w:rsidP="00613B80">
      <w:pPr>
        <w:rPr>
          <w:sz w:val="22"/>
          <w:szCs w:val="22"/>
        </w:rPr>
      </w:pPr>
    </w:p>
    <w:p w14:paraId="4D86A8C1" w14:textId="77777777" w:rsidR="00613B80" w:rsidRPr="005F60F3" w:rsidRDefault="00613B80" w:rsidP="00613B80">
      <w:pPr>
        <w:rPr>
          <w:sz w:val="22"/>
          <w:szCs w:val="22"/>
        </w:rPr>
      </w:pPr>
    </w:p>
    <w:p w14:paraId="4204D6A5" w14:textId="77777777" w:rsidR="00613B80" w:rsidRPr="005F60F3" w:rsidRDefault="00613B80" w:rsidP="00613B80">
      <w:pPr>
        <w:rPr>
          <w:sz w:val="22"/>
          <w:szCs w:val="22"/>
        </w:rPr>
      </w:pPr>
    </w:p>
    <w:p w14:paraId="4EAB4C4F" w14:textId="77777777" w:rsidR="00613B80" w:rsidRPr="005F60F3" w:rsidRDefault="00613B80" w:rsidP="00613B80">
      <w:pPr>
        <w:rPr>
          <w:sz w:val="22"/>
          <w:szCs w:val="22"/>
        </w:rPr>
      </w:pPr>
    </w:p>
    <w:p w14:paraId="1C9B60C5" w14:textId="77777777" w:rsidR="00613B80" w:rsidRPr="005F60F3" w:rsidRDefault="00613B80" w:rsidP="00613B80">
      <w:pPr>
        <w:rPr>
          <w:sz w:val="22"/>
          <w:szCs w:val="22"/>
        </w:rPr>
      </w:pPr>
    </w:p>
    <w:p w14:paraId="0FDC38E4" w14:textId="77777777" w:rsidR="00613B80" w:rsidRPr="005F60F3" w:rsidRDefault="00613B80" w:rsidP="00613B80">
      <w:pPr>
        <w:rPr>
          <w:sz w:val="22"/>
          <w:szCs w:val="22"/>
        </w:rPr>
      </w:pPr>
    </w:p>
    <w:p w14:paraId="0E7F35B5" w14:textId="471E86FD" w:rsidR="00225AA1" w:rsidRPr="005F60F3" w:rsidRDefault="00225AA1">
      <w:pPr>
        <w:rPr>
          <w:sz w:val="22"/>
          <w:szCs w:val="22"/>
        </w:rPr>
      </w:pPr>
      <w:r w:rsidRPr="005F60F3">
        <w:rPr>
          <w:sz w:val="22"/>
          <w:szCs w:val="22"/>
        </w:rPr>
        <w:br w:type="page"/>
      </w:r>
    </w:p>
    <w:p w14:paraId="240A6676" w14:textId="77777777" w:rsidR="00DC1E7D" w:rsidRPr="005F60F3" w:rsidRDefault="00DC1E7D" w:rsidP="00DC1E7D">
      <w:pPr>
        <w:pStyle w:val="ListParagraph"/>
        <w:keepNext/>
        <w:keepLines/>
        <w:numPr>
          <w:ilvl w:val="0"/>
          <w:numId w:val="9"/>
        </w:numPr>
        <w:spacing w:before="40" w:line="360" w:lineRule="auto"/>
        <w:contextualSpacing w:val="0"/>
        <w:outlineLvl w:val="1"/>
        <w:rPr>
          <w:b/>
          <w:bCs/>
          <w:vanish/>
          <w:color w:val="000000" w:themeColor="text1"/>
          <w:sz w:val="28"/>
        </w:rPr>
      </w:pPr>
    </w:p>
    <w:p w14:paraId="3E6B3E99" w14:textId="65525EC4" w:rsidR="00C63654" w:rsidRPr="005F60F3" w:rsidRDefault="00C63654" w:rsidP="00DC1E7D">
      <w:pPr>
        <w:pStyle w:val="HeaderwithTableOfContent"/>
        <w:numPr>
          <w:ilvl w:val="1"/>
          <w:numId w:val="9"/>
        </w:numPr>
        <w:spacing w:line="360" w:lineRule="auto"/>
        <w:jc w:val="left"/>
        <w:rPr>
          <w:sz w:val="28"/>
          <w:szCs w:val="20"/>
        </w:rPr>
      </w:pPr>
      <w:bookmarkStart w:id="51" w:name="_Toc511902302"/>
      <w:r w:rsidRPr="005F60F3">
        <w:rPr>
          <w:sz w:val="28"/>
          <w:szCs w:val="20"/>
        </w:rPr>
        <w:t>Research Methodology</w:t>
      </w:r>
      <w:bookmarkEnd w:id="51"/>
    </w:p>
    <w:p w14:paraId="15EDB395" w14:textId="4E520AFE" w:rsidR="00C90F6A" w:rsidRPr="005F60F3" w:rsidRDefault="00DF4320" w:rsidP="00C90F6A">
      <w:pPr>
        <w:autoSpaceDE w:val="0"/>
        <w:autoSpaceDN w:val="0"/>
        <w:adjustRightInd w:val="0"/>
        <w:rPr>
          <w:bCs/>
          <w:sz w:val="24"/>
          <w:szCs w:val="24"/>
        </w:rPr>
      </w:pPr>
      <w:r w:rsidRPr="005F60F3">
        <w:rPr>
          <w:bCs/>
          <w:sz w:val="24"/>
          <w:szCs w:val="24"/>
        </w:rPr>
        <w:t xml:space="preserve"> </w:t>
      </w:r>
      <w:r w:rsidR="00C90F6A" w:rsidRPr="005F60F3">
        <w:rPr>
          <w:bCs/>
          <w:sz w:val="24"/>
          <w:szCs w:val="24"/>
        </w:rPr>
        <w:t>The steps followed:</w:t>
      </w:r>
    </w:p>
    <w:p w14:paraId="5B0F186B" w14:textId="66E324C9"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Gather the proper material about introduction to computer.</w:t>
      </w:r>
    </w:p>
    <w:p w14:paraId="6D28B109" w14:textId="77777777"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Organize the material into lessons.</w:t>
      </w:r>
    </w:p>
    <w:p w14:paraId="4D1CA340" w14:textId="77777777"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Add the lessons to the proposed system.</w:t>
      </w:r>
    </w:p>
    <w:p w14:paraId="5EAFA730" w14:textId="77777777"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Prepare examples to each lesson.</w:t>
      </w:r>
    </w:p>
    <w:p w14:paraId="13ADCD95" w14:textId="77777777" w:rsidR="00C90F6A" w:rsidRPr="005F60F3" w:rsidRDefault="00C90F6A" w:rsidP="00C90F6A">
      <w:pPr>
        <w:pStyle w:val="ListParagraph"/>
        <w:numPr>
          <w:ilvl w:val="0"/>
          <w:numId w:val="6"/>
        </w:numPr>
        <w:spacing w:after="120" w:line="360" w:lineRule="auto"/>
        <w:ind w:left="714" w:hanging="357"/>
        <w:jc w:val="both"/>
        <w:rPr>
          <w:sz w:val="24"/>
          <w:szCs w:val="24"/>
        </w:rPr>
      </w:pPr>
      <w:r w:rsidRPr="005F60F3">
        <w:rPr>
          <w:sz w:val="24"/>
          <w:szCs w:val="24"/>
        </w:rPr>
        <w:t>Add the examples to the proposed system with link to the appropriate lesson.</w:t>
      </w:r>
    </w:p>
    <w:p w14:paraId="0DB48B3F" w14:textId="77777777" w:rsidR="00C90F6A" w:rsidRPr="005F60F3" w:rsidRDefault="00C90F6A" w:rsidP="00C90F6A">
      <w:pPr>
        <w:pStyle w:val="ListParagraph"/>
        <w:numPr>
          <w:ilvl w:val="0"/>
          <w:numId w:val="6"/>
        </w:numPr>
        <w:spacing w:after="120" w:line="360" w:lineRule="auto"/>
        <w:ind w:left="714" w:hanging="357"/>
        <w:jc w:val="both"/>
        <w:rPr>
          <w:sz w:val="24"/>
          <w:szCs w:val="24"/>
        </w:rPr>
      </w:pPr>
      <w:r w:rsidRPr="005F60F3">
        <w:rPr>
          <w:sz w:val="24"/>
          <w:szCs w:val="24"/>
        </w:rPr>
        <w:t>Using text, graphic, sound and video in explaining of the material.</w:t>
      </w:r>
    </w:p>
    <w:p w14:paraId="624EB99D" w14:textId="77777777"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Prepare questions for each lesson (with difficulty levels).</w:t>
      </w:r>
    </w:p>
    <w:p w14:paraId="0133B20D" w14:textId="77777777" w:rsidR="00C90F6A" w:rsidRPr="005F60F3" w:rsidRDefault="00C90F6A" w:rsidP="00C90F6A">
      <w:pPr>
        <w:pStyle w:val="ListParagraph"/>
        <w:numPr>
          <w:ilvl w:val="0"/>
          <w:numId w:val="6"/>
        </w:numPr>
        <w:spacing w:after="120" w:line="360" w:lineRule="auto"/>
        <w:ind w:left="714" w:hanging="357"/>
        <w:jc w:val="both"/>
        <w:rPr>
          <w:sz w:val="24"/>
          <w:szCs w:val="24"/>
        </w:rPr>
      </w:pPr>
      <w:r w:rsidRPr="005F60F3">
        <w:rPr>
          <w:sz w:val="24"/>
          <w:szCs w:val="24"/>
        </w:rPr>
        <w:t>Add the questions, answers with style (True/False) or (multiple choice) to the proposed system.</w:t>
      </w:r>
    </w:p>
    <w:p w14:paraId="3742536C" w14:textId="77777777"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Execute and test the system.</w:t>
      </w:r>
    </w:p>
    <w:p w14:paraId="068720A5" w14:textId="330717A6" w:rsidR="00C90F6A" w:rsidRPr="005F60F3" w:rsidRDefault="00C90F6A" w:rsidP="00C90F6A">
      <w:pPr>
        <w:pStyle w:val="ListParagraph"/>
        <w:numPr>
          <w:ilvl w:val="0"/>
          <w:numId w:val="6"/>
        </w:numPr>
        <w:spacing w:after="120" w:line="360" w:lineRule="auto"/>
        <w:ind w:left="714" w:hanging="357"/>
        <w:jc w:val="both"/>
        <w:rPr>
          <w:sz w:val="24"/>
          <w:szCs w:val="24"/>
        </w:rPr>
      </w:pPr>
      <w:r w:rsidRPr="005F60F3">
        <w:rPr>
          <w:sz w:val="24"/>
          <w:szCs w:val="24"/>
        </w:rPr>
        <w:t>Let specialized users try the system, and take their feedback with a question list.</w:t>
      </w:r>
    </w:p>
    <w:p w14:paraId="08FC00AF" w14:textId="77777777" w:rsidR="00C90F6A" w:rsidRPr="005F60F3" w:rsidRDefault="00C90F6A" w:rsidP="00C90F6A">
      <w:pPr>
        <w:pStyle w:val="ListParagraph"/>
        <w:numPr>
          <w:ilvl w:val="0"/>
          <w:numId w:val="6"/>
        </w:numPr>
        <w:spacing w:after="120" w:line="360" w:lineRule="auto"/>
        <w:ind w:left="714" w:hanging="357"/>
        <w:rPr>
          <w:sz w:val="24"/>
          <w:szCs w:val="24"/>
        </w:rPr>
      </w:pPr>
      <w:r w:rsidRPr="005F60F3">
        <w:rPr>
          <w:sz w:val="24"/>
          <w:szCs w:val="24"/>
        </w:rPr>
        <w:t xml:space="preserve">Check the system again and again depending on the feedback gained. </w:t>
      </w:r>
    </w:p>
    <w:p w14:paraId="335D5879" w14:textId="77777777" w:rsidR="00DF4320" w:rsidRPr="005F60F3" w:rsidRDefault="00DF4320" w:rsidP="00C63654">
      <w:pPr>
        <w:autoSpaceDE w:val="0"/>
        <w:autoSpaceDN w:val="0"/>
        <w:adjustRightInd w:val="0"/>
        <w:rPr>
          <w:sz w:val="22"/>
          <w:szCs w:val="22"/>
        </w:rPr>
      </w:pPr>
    </w:p>
    <w:p w14:paraId="7B64C05F" w14:textId="0B4F65DC" w:rsidR="00903AAA" w:rsidRPr="005F60F3" w:rsidRDefault="00BC7BDA" w:rsidP="00DC1E7D">
      <w:pPr>
        <w:pStyle w:val="HeaderwithTableOfContent"/>
        <w:numPr>
          <w:ilvl w:val="1"/>
          <w:numId w:val="9"/>
        </w:numPr>
        <w:spacing w:line="360" w:lineRule="auto"/>
        <w:jc w:val="left"/>
        <w:rPr>
          <w:sz w:val="28"/>
          <w:szCs w:val="20"/>
        </w:rPr>
      </w:pPr>
      <w:bookmarkStart w:id="52" w:name="_Toc511902303"/>
      <w:r w:rsidRPr="005F60F3">
        <w:rPr>
          <w:sz w:val="28"/>
          <w:szCs w:val="20"/>
        </w:rPr>
        <w:t>Authoring Language used</w:t>
      </w:r>
      <w:bookmarkEnd w:id="52"/>
    </w:p>
    <w:p w14:paraId="55269089" w14:textId="77777777" w:rsidR="00BC7BDA" w:rsidRPr="005F60F3" w:rsidRDefault="00BC7BDA" w:rsidP="00BC7BDA">
      <w:pPr>
        <w:spacing w:line="360" w:lineRule="auto"/>
        <w:jc w:val="both"/>
        <w:rPr>
          <w:bCs/>
          <w:sz w:val="24"/>
          <w:szCs w:val="24"/>
        </w:rPr>
      </w:pPr>
      <w:r w:rsidRPr="005F60F3">
        <w:rPr>
          <w:bCs/>
          <w:sz w:val="24"/>
          <w:szCs w:val="24"/>
        </w:rPr>
        <w:t xml:space="preserve">The proposed ITS was designed and developed using the Intelligent Tutoring System Builder (ITSB) programming language, which was developed by Prof. Dr. </w:t>
      </w:r>
      <w:proofErr w:type="spellStart"/>
      <w:r w:rsidRPr="005F60F3">
        <w:rPr>
          <w:bCs/>
          <w:sz w:val="24"/>
          <w:szCs w:val="24"/>
        </w:rPr>
        <w:t>Samy</w:t>
      </w:r>
      <w:proofErr w:type="spellEnd"/>
      <w:r w:rsidRPr="005F60F3">
        <w:rPr>
          <w:bCs/>
          <w:sz w:val="24"/>
          <w:szCs w:val="24"/>
        </w:rPr>
        <w:t xml:space="preserve"> S. Abu </w:t>
      </w:r>
      <w:proofErr w:type="spellStart"/>
      <w:r w:rsidRPr="005F60F3">
        <w:rPr>
          <w:bCs/>
          <w:sz w:val="24"/>
          <w:szCs w:val="24"/>
        </w:rPr>
        <w:t>Naser</w:t>
      </w:r>
      <w:proofErr w:type="spellEnd"/>
      <w:r w:rsidRPr="005F60F3">
        <w:rPr>
          <w:bCs/>
          <w:sz w:val="24"/>
          <w:szCs w:val="24"/>
        </w:rPr>
        <w:t xml:space="preserve"> using Delphi programming Language [1]. It support both English and Arabic language as a user interface.</w:t>
      </w:r>
    </w:p>
    <w:p w14:paraId="6A86B88A" w14:textId="2F8E4B11" w:rsidR="00903AAA" w:rsidRPr="005F60F3" w:rsidRDefault="00903AAA" w:rsidP="00251B08">
      <w:pPr>
        <w:rPr>
          <w:b/>
          <w:color w:val="FF0000"/>
          <w:sz w:val="22"/>
          <w:szCs w:val="22"/>
        </w:rPr>
      </w:pPr>
    </w:p>
    <w:p w14:paraId="6782D8DA" w14:textId="1AAC35DC" w:rsidR="00A702C6" w:rsidRPr="005F60F3" w:rsidRDefault="00DF4320" w:rsidP="00DC1E7D">
      <w:pPr>
        <w:pStyle w:val="HeaderwithTableOfContent"/>
        <w:numPr>
          <w:ilvl w:val="1"/>
          <w:numId w:val="9"/>
        </w:numPr>
        <w:spacing w:line="360" w:lineRule="auto"/>
        <w:jc w:val="left"/>
        <w:rPr>
          <w:sz w:val="28"/>
          <w:szCs w:val="20"/>
        </w:rPr>
      </w:pPr>
      <w:r w:rsidRPr="005F60F3">
        <w:rPr>
          <w:sz w:val="28"/>
          <w:szCs w:val="20"/>
        </w:rPr>
        <w:t xml:space="preserve"> </w:t>
      </w:r>
      <w:bookmarkStart w:id="53" w:name="_Toc511902304"/>
      <w:r w:rsidR="00BC7BDA" w:rsidRPr="005F60F3">
        <w:rPr>
          <w:sz w:val="28"/>
          <w:szCs w:val="20"/>
        </w:rPr>
        <w:t>Architecture of the current ITS system</w:t>
      </w:r>
      <w:bookmarkEnd w:id="53"/>
    </w:p>
    <w:p w14:paraId="4D627D0B" w14:textId="3EE1D67B" w:rsidR="00903AAA" w:rsidRPr="005F60F3" w:rsidRDefault="0061419B" w:rsidP="00903AAA">
      <w:pPr>
        <w:jc w:val="both"/>
        <w:rPr>
          <w:bCs/>
          <w:sz w:val="24"/>
          <w:szCs w:val="24"/>
        </w:rPr>
      </w:pPr>
      <w:r w:rsidRPr="005F60F3">
        <w:rPr>
          <w:bCs/>
          <w:sz w:val="24"/>
          <w:szCs w:val="24"/>
        </w:rPr>
        <w:t xml:space="preserve">The current ITS </w:t>
      </w:r>
      <w:r w:rsidR="00E8766D" w:rsidRPr="005F60F3">
        <w:rPr>
          <w:bCs/>
          <w:sz w:val="24"/>
          <w:szCs w:val="24"/>
        </w:rPr>
        <w:t>architectures</w:t>
      </w:r>
      <w:r w:rsidRPr="005F60F3">
        <w:rPr>
          <w:bCs/>
          <w:sz w:val="24"/>
          <w:szCs w:val="24"/>
        </w:rPr>
        <w:t xml:space="preserve"> is show in the following figure (As in Figure 2)</w:t>
      </w:r>
    </w:p>
    <w:p w14:paraId="01189F67" w14:textId="77777777" w:rsidR="0061419B" w:rsidRPr="005F60F3" w:rsidRDefault="0061419B" w:rsidP="00903AAA">
      <w:pPr>
        <w:jc w:val="both"/>
        <w:rPr>
          <w:bCs/>
          <w:sz w:val="22"/>
          <w:szCs w:val="22"/>
        </w:rPr>
      </w:pPr>
    </w:p>
    <w:p w14:paraId="79EBE6C5" w14:textId="7D4C8FF0" w:rsidR="00DF4320" w:rsidRPr="005F60F3" w:rsidRDefault="0061419B" w:rsidP="00E8766D">
      <w:pPr>
        <w:spacing w:line="360" w:lineRule="auto"/>
        <w:jc w:val="center"/>
        <w:rPr>
          <w:bCs/>
        </w:rPr>
      </w:pPr>
      <w:r w:rsidRPr="005F60F3">
        <w:rPr>
          <w:bCs/>
          <w:noProof/>
        </w:rPr>
        <w:drawing>
          <wp:inline distT="0" distB="0" distL="0" distR="0" wp14:anchorId="6360CE42" wp14:editId="51B24712">
            <wp:extent cx="4635796" cy="2113918"/>
            <wp:effectExtent l="0" t="0" r="0" b="63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3645" cy="2112937"/>
                    </a:xfrm>
                    <a:prstGeom prst="rect">
                      <a:avLst/>
                    </a:prstGeom>
                    <a:noFill/>
                    <a:ln>
                      <a:noFill/>
                    </a:ln>
                  </pic:spPr>
                </pic:pic>
              </a:graphicData>
            </a:graphic>
          </wp:inline>
        </w:drawing>
      </w:r>
    </w:p>
    <w:p w14:paraId="1AFA2268" w14:textId="6E278BA4" w:rsidR="00903AAA" w:rsidRPr="005F60F3" w:rsidRDefault="00E8766D" w:rsidP="00E8766D">
      <w:pPr>
        <w:pStyle w:val="Caption"/>
        <w:jc w:val="center"/>
        <w:rPr>
          <w:i w:val="0"/>
          <w:iCs w:val="0"/>
          <w:color w:val="auto"/>
          <w:sz w:val="24"/>
          <w:szCs w:val="24"/>
        </w:rPr>
      </w:pPr>
      <w:bookmarkStart w:id="54" w:name="_Toc511902648"/>
      <w:r w:rsidRPr="005F60F3">
        <w:rPr>
          <w:i w:val="0"/>
          <w:iCs w:val="0"/>
          <w:color w:val="auto"/>
          <w:sz w:val="24"/>
          <w:szCs w:val="24"/>
        </w:rPr>
        <w:t xml:space="preserve">Figure </w:t>
      </w:r>
      <w:r w:rsidRPr="005F60F3">
        <w:rPr>
          <w:i w:val="0"/>
          <w:iCs w:val="0"/>
          <w:color w:val="auto"/>
          <w:sz w:val="24"/>
          <w:szCs w:val="24"/>
        </w:rPr>
        <w:fldChar w:fldCharType="begin"/>
      </w:r>
      <w:r w:rsidRPr="005F60F3">
        <w:rPr>
          <w:i w:val="0"/>
          <w:iCs w:val="0"/>
          <w:color w:val="auto"/>
          <w:sz w:val="24"/>
          <w:szCs w:val="24"/>
        </w:rPr>
        <w:instrText xml:space="preserve"> SEQ Figure \* ARABIC </w:instrText>
      </w:r>
      <w:r w:rsidRPr="005F60F3">
        <w:rPr>
          <w:i w:val="0"/>
          <w:iCs w:val="0"/>
          <w:color w:val="auto"/>
          <w:sz w:val="24"/>
          <w:szCs w:val="24"/>
        </w:rPr>
        <w:fldChar w:fldCharType="separate"/>
      </w:r>
      <w:r w:rsidR="00550EE4" w:rsidRPr="005F60F3">
        <w:rPr>
          <w:i w:val="0"/>
          <w:iCs w:val="0"/>
          <w:noProof/>
          <w:color w:val="auto"/>
          <w:sz w:val="24"/>
          <w:szCs w:val="24"/>
        </w:rPr>
        <w:t>2</w:t>
      </w:r>
      <w:r w:rsidRPr="005F60F3">
        <w:rPr>
          <w:i w:val="0"/>
          <w:iCs w:val="0"/>
          <w:color w:val="auto"/>
          <w:sz w:val="24"/>
          <w:szCs w:val="24"/>
        </w:rPr>
        <w:fldChar w:fldCharType="end"/>
      </w:r>
      <w:r w:rsidRPr="005F60F3">
        <w:rPr>
          <w:i w:val="0"/>
          <w:iCs w:val="0"/>
          <w:color w:val="auto"/>
          <w:sz w:val="24"/>
          <w:szCs w:val="24"/>
        </w:rPr>
        <w:t xml:space="preserve"> : depicts the architecture of the current ITS system</w:t>
      </w:r>
      <w:bookmarkEnd w:id="54"/>
    </w:p>
    <w:p w14:paraId="0906B086" w14:textId="590850B8" w:rsidR="00903AAA" w:rsidRPr="005F60F3" w:rsidRDefault="00903AAA" w:rsidP="00DC1E7D">
      <w:pPr>
        <w:pStyle w:val="HeaderwithTableOfContent"/>
        <w:numPr>
          <w:ilvl w:val="2"/>
          <w:numId w:val="9"/>
        </w:numPr>
        <w:spacing w:line="360" w:lineRule="auto"/>
        <w:jc w:val="left"/>
        <w:rPr>
          <w:sz w:val="28"/>
          <w:szCs w:val="20"/>
        </w:rPr>
      </w:pPr>
      <w:bookmarkStart w:id="55" w:name="_Toc511902305"/>
      <w:bookmarkStart w:id="56" w:name="_Toc473544674"/>
      <w:r w:rsidRPr="005F60F3">
        <w:rPr>
          <w:sz w:val="28"/>
          <w:szCs w:val="20"/>
        </w:rPr>
        <w:lastRenderedPageBreak/>
        <w:t xml:space="preserve">Domain </w:t>
      </w:r>
      <w:r w:rsidR="00663318" w:rsidRPr="005F60F3">
        <w:rPr>
          <w:sz w:val="28"/>
          <w:szCs w:val="20"/>
        </w:rPr>
        <w:t>Module</w:t>
      </w:r>
      <w:bookmarkEnd w:id="55"/>
      <w:r w:rsidRPr="005F60F3">
        <w:rPr>
          <w:sz w:val="28"/>
          <w:szCs w:val="20"/>
        </w:rPr>
        <w:t xml:space="preserve"> </w:t>
      </w:r>
    </w:p>
    <w:p w14:paraId="4EE91DB0" w14:textId="5370A6DD" w:rsidR="00903AAA" w:rsidRPr="005F60F3" w:rsidRDefault="007A01A1" w:rsidP="007A01A1">
      <w:pPr>
        <w:spacing w:line="360" w:lineRule="auto"/>
        <w:ind w:firstLine="720"/>
        <w:jc w:val="both"/>
        <w:rPr>
          <w:bCs/>
          <w:sz w:val="24"/>
          <w:szCs w:val="24"/>
        </w:rPr>
      </w:pPr>
      <w:r w:rsidRPr="005F60F3">
        <w:rPr>
          <w:bCs/>
          <w:sz w:val="24"/>
          <w:szCs w:val="24"/>
        </w:rPr>
        <w:t>T</w:t>
      </w:r>
      <w:r w:rsidR="005821DC" w:rsidRPr="005F60F3">
        <w:rPr>
          <w:bCs/>
          <w:sz w:val="24"/>
          <w:szCs w:val="24"/>
        </w:rPr>
        <w:t xml:space="preserve">he course covers the history of the computer and its successive generations, as well as the components of the computer as well as numerical systems, especially the binary system and the mechanism of conversion between it and the decimal system, as well as </w:t>
      </w:r>
      <w:r w:rsidR="003B3248" w:rsidRPr="005F60F3">
        <w:rPr>
          <w:bCs/>
          <w:sz w:val="24"/>
          <w:szCs w:val="24"/>
        </w:rPr>
        <w:t xml:space="preserve">ASCII </w:t>
      </w:r>
      <w:r w:rsidR="005821DC" w:rsidRPr="005F60F3">
        <w:rPr>
          <w:bCs/>
          <w:sz w:val="24"/>
          <w:szCs w:val="24"/>
        </w:rPr>
        <w:t xml:space="preserve">code and then reviews the computer networks and their types and components and then goes to explain computer viruses and types and how to protect the computer </w:t>
      </w:r>
      <w:r w:rsidR="003B3248" w:rsidRPr="005F60F3">
        <w:rPr>
          <w:bCs/>
          <w:sz w:val="24"/>
          <w:szCs w:val="24"/>
        </w:rPr>
        <w:t>a</w:t>
      </w:r>
      <w:r w:rsidR="005821DC" w:rsidRPr="005F60F3">
        <w:rPr>
          <w:bCs/>
          <w:sz w:val="24"/>
          <w:szCs w:val="24"/>
        </w:rPr>
        <w:t>nd then move on to explain the Internet and the most important applications and use in daily life and then review the databases and their importance and then move on to modern topics in the world of information technology such as cloud computing and data damage In the end, we will highlight a very important issue: security and protection of bricks</w:t>
      </w:r>
      <w:r w:rsidR="005821DC" w:rsidRPr="005F60F3">
        <w:rPr>
          <w:bCs/>
          <w:sz w:val="24"/>
          <w:szCs w:val="24"/>
          <w:rtl/>
        </w:rPr>
        <w:t>.</w:t>
      </w:r>
    </w:p>
    <w:p w14:paraId="3F1FA214" w14:textId="77777777" w:rsidR="00903AAA" w:rsidRPr="005F60F3" w:rsidRDefault="00903AAA" w:rsidP="00903AAA">
      <w:pPr>
        <w:bidi/>
        <w:rPr>
          <w:b/>
          <w:sz w:val="22"/>
          <w:szCs w:val="22"/>
          <w:rtl/>
        </w:rPr>
      </w:pPr>
    </w:p>
    <w:p w14:paraId="0D771F89" w14:textId="334FB8EE" w:rsidR="00903AAA" w:rsidRPr="005F60F3" w:rsidRDefault="00903AAA" w:rsidP="00DC1E7D">
      <w:pPr>
        <w:pStyle w:val="HeaderwithTableOfContent"/>
        <w:numPr>
          <w:ilvl w:val="2"/>
          <w:numId w:val="9"/>
        </w:numPr>
        <w:spacing w:line="360" w:lineRule="auto"/>
        <w:jc w:val="left"/>
        <w:rPr>
          <w:sz w:val="28"/>
          <w:szCs w:val="20"/>
        </w:rPr>
      </w:pPr>
      <w:bookmarkStart w:id="57" w:name="_Toc511902306"/>
      <w:r w:rsidRPr="005F60F3">
        <w:rPr>
          <w:sz w:val="28"/>
          <w:szCs w:val="20"/>
        </w:rPr>
        <w:t xml:space="preserve">Student </w:t>
      </w:r>
      <w:r w:rsidR="00663318" w:rsidRPr="005F60F3">
        <w:rPr>
          <w:sz w:val="28"/>
          <w:szCs w:val="20"/>
        </w:rPr>
        <w:t>Module</w:t>
      </w:r>
      <w:bookmarkEnd w:id="57"/>
      <w:r w:rsidRPr="005F60F3">
        <w:rPr>
          <w:sz w:val="28"/>
          <w:szCs w:val="20"/>
        </w:rPr>
        <w:t xml:space="preserve"> </w:t>
      </w:r>
    </w:p>
    <w:p w14:paraId="0A4F48D2" w14:textId="6AD3D9E7" w:rsidR="00903AAA" w:rsidRPr="005F60F3" w:rsidRDefault="004A27E0" w:rsidP="004A27E0">
      <w:pPr>
        <w:spacing w:line="360" w:lineRule="auto"/>
        <w:ind w:firstLine="720"/>
        <w:jc w:val="both"/>
        <w:rPr>
          <w:sz w:val="24"/>
          <w:szCs w:val="24"/>
        </w:rPr>
      </w:pPr>
      <w:r w:rsidRPr="005F60F3">
        <w:rPr>
          <w:bCs/>
          <w:sz w:val="24"/>
          <w:szCs w:val="24"/>
        </w:rPr>
        <w:t>In the current ITS system a</w:t>
      </w:r>
      <w:r w:rsidRPr="005F60F3">
        <w:rPr>
          <w:sz w:val="24"/>
          <w:szCs w:val="24"/>
        </w:rPr>
        <w:t xml:space="preserve"> new student account must be created to have a profile where it allows the student to study course materials and answer the exercises. The profile has information about the student such as student name, last session date, student number, current score, overall score, level of difficulty in each lesson, and problem number during the each session. The current score represents student score for each level within the lesson. The overall score represents student score for all levels.</w:t>
      </w:r>
    </w:p>
    <w:p w14:paraId="7480E8FE" w14:textId="77777777" w:rsidR="00D11D30" w:rsidRPr="005F60F3" w:rsidRDefault="00D11D30" w:rsidP="004A27E0">
      <w:pPr>
        <w:spacing w:line="360" w:lineRule="auto"/>
        <w:ind w:firstLine="720"/>
        <w:jc w:val="both"/>
        <w:rPr>
          <w:bCs/>
        </w:rPr>
      </w:pPr>
    </w:p>
    <w:p w14:paraId="4A799384" w14:textId="356F8594" w:rsidR="00903AAA" w:rsidRPr="005F60F3" w:rsidRDefault="003522FC" w:rsidP="00DC1E7D">
      <w:pPr>
        <w:pStyle w:val="HeaderwithTableOfContent"/>
        <w:numPr>
          <w:ilvl w:val="2"/>
          <w:numId w:val="9"/>
        </w:numPr>
        <w:spacing w:line="360" w:lineRule="auto"/>
        <w:jc w:val="left"/>
        <w:rPr>
          <w:sz w:val="28"/>
          <w:szCs w:val="20"/>
        </w:rPr>
      </w:pPr>
      <w:bookmarkStart w:id="58" w:name="_Toc511902307"/>
      <w:r w:rsidRPr="005F60F3">
        <w:rPr>
          <w:sz w:val="28"/>
          <w:szCs w:val="20"/>
        </w:rPr>
        <w:t>Teaching</w:t>
      </w:r>
      <w:r w:rsidR="00903AAA" w:rsidRPr="005F60F3">
        <w:rPr>
          <w:sz w:val="28"/>
          <w:szCs w:val="20"/>
        </w:rPr>
        <w:t xml:space="preserve"> Module</w:t>
      </w:r>
      <w:bookmarkEnd w:id="58"/>
      <w:r w:rsidR="00903AAA" w:rsidRPr="005F60F3">
        <w:rPr>
          <w:sz w:val="28"/>
          <w:szCs w:val="20"/>
        </w:rPr>
        <w:t xml:space="preserve"> </w:t>
      </w:r>
    </w:p>
    <w:p w14:paraId="4CB6AF7A" w14:textId="228B5EFB" w:rsidR="00E8766D" w:rsidRPr="005F60F3" w:rsidRDefault="003522FC" w:rsidP="003522FC">
      <w:pPr>
        <w:spacing w:line="360" w:lineRule="auto"/>
        <w:ind w:firstLine="720"/>
        <w:jc w:val="both"/>
        <w:rPr>
          <w:sz w:val="24"/>
          <w:szCs w:val="24"/>
        </w:rPr>
      </w:pPr>
      <w:r w:rsidRPr="005F60F3">
        <w:rPr>
          <w:sz w:val="24"/>
          <w:szCs w:val="24"/>
        </w:rPr>
        <w:t>Teaching</w:t>
      </w:r>
      <w:r w:rsidR="00E8766D" w:rsidRPr="005F60F3">
        <w:rPr>
          <w:sz w:val="24"/>
          <w:szCs w:val="24"/>
        </w:rPr>
        <w:t xml:space="preserve"> </w:t>
      </w:r>
      <w:r w:rsidRPr="005F60F3">
        <w:rPr>
          <w:sz w:val="24"/>
          <w:szCs w:val="24"/>
        </w:rPr>
        <w:t>m</w:t>
      </w:r>
      <w:r w:rsidR="00E8766D" w:rsidRPr="005F60F3">
        <w:rPr>
          <w:sz w:val="24"/>
          <w:szCs w:val="24"/>
        </w:rPr>
        <w:t xml:space="preserve">odule in the current ITS system works as a controller that manages the functionality of the system throughout this module; it controls the teaching strategies, adapt to student level of knowledge, and control the difficulty level of questions according to the student ability within each lesson. </w:t>
      </w:r>
    </w:p>
    <w:p w14:paraId="58543A3E" w14:textId="252CE8B3" w:rsidR="00E8766D" w:rsidRPr="005F60F3" w:rsidRDefault="00E8766D" w:rsidP="00E8766D">
      <w:pPr>
        <w:spacing w:line="360" w:lineRule="auto"/>
        <w:jc w:val="both"/>
        <w:rPr>
          <w:sz w:val="24"/>
          <w:szCs w:val="24"/>
        </w:rPr>
      </w:pPr>
      <w:r w:rsidRPr="005F60F3">
        <w:rPr>
          <w:sz w:val="24"/>
          <w:szCs w:val="24"/>
        </w:rPr>
        <w:t>For example: a student can answer questions starting from first difficulty level. If the student got 75% marks or higher in any level, he/she can move to next difficulty level. However, If the student marks below 75% and above 50 % the ITS system force him to repeat the exercises of the same difficulty level again where the questions are randomized. In the case the student get score of 50% or below, the ITS system force the student to go back and study the related lesson then come back to answer the exercises of that level of difficulty.</w:t>
      </w:r>
    </w:p>
    <w:p w14:paraId="19C73ADF" w14:textId="77777777" w:rsidR="00DF4320" w:rsidRPr="005F60F3" w:rsidRDefault="00DF4320" w:rsidP="00903AAA">
      <w:pPr>
        <w:rPr>
          <w:b/>
          <w:sz w:val="22"/>
          <w:szCs w:val="22"/>
        </w:rPr>
      </w:pPr>
    </w:p>
    <w:p w14:paraId="7A3A43AC" w14:textId="18365063" w:rsidR="00903AAA" w:rsidRPr="005F60F3" w:rsidRDefault="00903AAA" w:rsidP="00DC1E7D">
      <w:pPr>
        <w:pStyle w:val="HeaderwithTableOfContent"/>
        <w:numPr>
          <w:ilvl w:val="2"/>
          <w:numId w:val="9"/>
        </w:numPr>
        <w:spacing w:line="360" w:lineRule="auto"/>
        <w:jc w:val="left"/>
        <w:rPr>
          <w:sz w:val="28"/>
          <w:szCs w:val="20"/>
        </w:rPr>
      </w:pPr>
      <w:bookmarkStart w:id="59" w:name="_Toc511902308"/>
      <w:r w:rsidRPr="005F60F3">
        <w:rPr>
          <w:sz w:val="28"/>
          <w:szCs w:val="20"/>
        </w:rPr>
        <w:t xml:space="preserve">User interface </w:t>
      </w:r>
      <w:r w:rsidR="00663318" w:rsidRPr="005F60F3">
        <w:rPr>
          <w:sz w:val="28"/>
          <w:szCs w:val="20"/>
        </w:rPr>
        <w:t>Module</w:t>
      </w:r>
      <w:bookmarkEnd w:id="59"/>
    </w:p>
    <w:p w14:paraId="47A58ADF" w14:textId="77777777" w:rsidR="00A90325" w:rsidRPr="005F60F3" w:rsidRDefault="00D11D30" w:rsidP="006F22E0">
      <w:pPr>
        <w:pStyle w:val="Caption"/>
        <w:spacing w:line="360" w:lineRule="auto"/>
        <w:ind w:firstLine="720"/>
        <w:jc w:val="both"/>
        <w:rPr>
          <w:i w:val="0"/>
          <w:iCs w:val="0"/>
          <w:color w:val="auto"/>
          <w:sz w:val="24"/>
          <w:szCs w:val="24"/>
        </w:rPr>
      </w:pPr>
      <w:r w:rsidRPr="005F60F3">
        <w:rPr>
          <w:i w:val="0"/>
          <w:iCs w:val="0"/>
          <w:color w:val="auto"/>
          <w:sz w:val="24"/>
          <w:szCs w:val="24"/>
        </w:rPr>
        <w:t xml:space="preserve">The ITSB tool used for building the current ITS system has an interface that supports two classes of users: teachers and students. When the teacher’s log into the system, the teacher can add/modify lessons, exercises, answers, initial information about the student, configure/adjust the color, font name, and size of all buttons, menus, and combo boxes. Therefore, this interface provides the system with the required heftiness and suppleness. A screenshot of the teacher's interface is shown in </w:t>
      </w:r>
      <w:r w:rsidR="00E71379" w:rsidRPr="005F60F3">
        <w:rPr>
          <w:i w:val="0"/>
          <w:iCs w:val="0"/>
          <w:color w:val="auto"/>
          <w:sz w:val="24"/>
          <w:szCs w:val="24"/>
        </w:rPr>
        <w:t>Fig 3</w:t>
      </w:r>
      <w:r w:rsidRPr="005F60F3">
        <w:rPr>
          <w:i w:val="0"/>
          <w:iCs w:val="0"/>
          <w:color w:val="auto"/>
          <w:sz w:val="24"/>
          <w:szCs w:val="24"/>
        </w:rPr>
        <w:t>, Fig</w:t>
      </w:r>
      <w:r w:rsidR="00E71379" w:rsidRPr="005F60F3">
        <w:rPr>
          <w:i w:val="0"/>
          <w:iCs w:val="0"/>
          <w:color w:val="auto"/>
          <w:sz w:val="24"/>
          <w:szCs w:val="24"/>
        </w:rPr>
        <w:t>4, Fig5,</w:t>
      </w:r>
      <w:r w:rsidRPr="005F60F3">
        <w:rPr>
          <w:i w:val="0"/>
          <w:iCs w:val="0"/>
          <w:color w:val="auto"/>
          <w:sz w:val="24"/>
          <w:szCs w:val="24"/>
        </w:rPr>
        <w:t xml:space="preserve"> </w:t>
      </w:r>
      <w:r w:rsidR="00E71379" w:rsidRPr="005F60F3">
        <w:rPr>
          <w:i w:val="0"/>
          <w:iCs w:val="0"/>
          <w:color w:val="auto"/>
          <w:sz w:val="24"/>
          <w:szCs w:val="24"/>
        </w:rPr>
        <w:t xml:space="preserve">Fig 6, Fig7, Fig8, </w:t>
      </w:r>
      <w:r w:rsidRPr="005F60F3">
        <w:rPr>
          <w:i w:val="0"/>
          <w:iCs w:val="0"/>
          <w:color w:val="auto"/>
          <w:sz w:val="24"/>
          <w:szCs w:val="24"/>
        </w:rPr>
        <w:t xml:space="preserve">and Fig </w:t>
      </w:r>
      <w:r w:rsidR="00E71379" w:rsidRPr="005F60F3">
        <w:rPr>
          <w:i w:val="0"/>
          <w:iCs w:val="0"/>
          <w:color w:val="auto"/>
          <w:sz w:val="24"/>
          <w:szCs w:val="24"/>
        </w:rPr>
        <w:t>9</w:t>
      </w:r>
      <w:r w:rsidRPr="005F60F3">
        <w:rPr>
          <w:i w:val="0"/>
          <w:iCs w:val="0"/>
          <w:color w:val="auto"/>
          <w:sz w:val="24"/>
          <w:szCs w:val="24"/>
        </w:rPr>
        <w:t xml:space="preserve">. </w:t>
      </w:r>
    </w:p>
    <w:p w14:paraId="00EB1383" w14:textId="0AE91204" w:rsidR="00A90325" w:rsidRPr="005F60F3" w:rsidRDefault="00A90325" w:rsidP="006F22E0">
      <w:pPr>
        <w:pStyle w:val="Caption"/>
        <w:spacing w:line="360" w:lineRule="auto"/>
        <w:jc w:val="both"/>
        <w:rPr>
          <w:i w:val="0"/>
          <w:iCs w:val="0"/>
          <w:color w:val="auto"/>
          <w:sz w:val="24"/>
          <w:szCs w:val="24"/>
        </w:rPr>
      </w:pPr>
      <w:r w:rsidRPr="005F60F3">
        <w:rPr>
          <w:i w:val="0"/>
          <w:iCs w:val="0"/>
          <w:color w:val="auto"/>
          <w:sz w:val="24"/>
          <w:szCs w:val="24"/>
        </w:rPr>
        <w:t xml:space="preserve">Fig.3 shows the login in screen for the </w:t>
      </w:r>
      <w:r w:rsidR="00FB6042" w:rsidRPr="005F60F3">
        <w:rPr>
          <w:i w:val="0"/>
          <w:iCs w:val="0"/>
          <w:color w:val="auto"/>
          <w:sz w:val="24"/>
          <w:szCs w:val="24"/>
        </w:rPr>
        <w:t xml:space="preserve">student and the </w:t>
      </w:r>
      <w:r w:rsidRPr="005F60F3">
        <w:rPr>
          <w:i w:val="0"/>
          <w:iCs w:val="0"/>
          <w:color w:val="auto"/>
          <w:sz w:val="24"/>
          <w:szCs w:val="24"/>
        </w:rPr>
        <w:t xml:space="preserve">teacher. Fig. 4 shows a screen for adding lessons and examples of material to be taught. Fig5 shows a screen for the teacher to modify the lessons and examples. Fig6 shows a screen for adding or modifying basic data about the system and students. Fig 7 shows a screen for choosing the proper color, font name, and font sizes of the different forms of the proposed system. Fig 8 shows a screen for adding and modifying student Information. Fig 9 shows a screen for adding and modifying the exercises and their related information.  </w:t>
      </w:r>
    </w:p>
    <w:p w14:paraId="34759E35" w14:textId="1225103D" w:rsidR="00FB6042" w:rsidRPr="005F60F3" w:rsidRDefault="00A90325" w:rsidP="006F22E0">
      <w:pPr>
        <w:pStyle w:val="Caption"/>
        <w:spacing w:line="360" w:lineRule="auto"/>
        <w:jc w:val="both"/>
        <w:rPr>
          <w:i w:val="0"/>
          <w:iCs w:val="0"/>
          <w:color w:val="auto"/>
          <w:sz w:val="24"/>
          <w:szCs w:val="24"/>
        </w:rPr>
      </w:pPr>
      <w:r w:rsidRPr="005F60F3">
        <w:rPr>
          <w:i w:val="0"/>
          <w:iCs w:val="0"/>
          <w:color w:val="auto"/>
          <w:sz w:val="24"/>
          <w:szCs w:val="24"/>
        </w:rPr>
        <w:t xml:space="preserve"> </w:t>
      </w:r>
      <w:r w:rsidR="00D11D30" w:rsidRPr="005F60F3">
        <w:rPr>
          <w:i w:val="0"/>
          <w:iCs w:val="0"/>
          <w:color w:val="auto"/>
          <w:sz w:val="24"/>
          <w:szCs w:val="24"/>
        </w:rPr>
        <w:t xml:space="preserve">But when the student logs into the system, he/she can study the lessons, examples, solve the exercises for each lesson. A screenshot of the students interface can be seen in Fig </w:t>
      </w:r>
      <w:r w:rsidR="00E71379" w:rsidRPr="005F60F3">
        <w:rPr>
          <w:i w:val="0"/>
          <w:iCs w:val="0"/>
          <w:color w:val="auto"/>
          <w:sz w:val="24"/>
          <w:szCs w:val="24"/>
        </w:rPr>
        <w:t>10</w:t>
      </w:r>
      <w:r w:rsidR="00D11D30" w:rsidRPr="005F60F3">
        <w:rPr>
          <w:i w:val="0"/>
          <w:iCs w:val="0"/>
          <w:color w:val="auto"/>
          <w:sz w:val="24"/>
          <w:szCs w:val="24"/>
        </w:rPr>
        <w:t>, Fig</w:t>
      </w:r>
      <w:r w:rsidR="00E71379" w:rsidRPr="005F60F3">
        <w:rPr>
          <w:i w:val="0"/>
          <w:iCs w:val="0"/>
          <w:color w:val="auto"/>
          <w:sz w:val="24"/>
          <w:szCs w:val="24"/>
        </w:rPr>
        <w:t>11</w:t>
      </w:r>
      <w:r w:rsidR="00D11D30" w:rsidRPr="005F60F3">
        <w:rPr>
          <w:i w:val="0"/>
          <w:iCs w:val="0"/>
          <w:color w:val="auto"/>
          <w:sz w:val="24"/>
          <w:szCs w:val="24"/>
        </w:rPr>
        <w:t xml:space="preserve">, </w:t>
      </w:r>
      <w:r w:rsidR="00E71379" w:rsidRPr="005F60F3">
        <w:rPr>
          <w:i w:val="0"/>
          <w:iCs w:val="0"/>
          <w:color w:val="auto"/>
          <w:sz w:val="24"/>
          <w:szCs w:val="24"/>
        </w:rPr>
        <w:t xml:space="preserve">Fig 12, Fig 13 </w:t>
      </w:r>
      <w:r w:rsidR="00D11D30" w:rsidRPr="005F60F3">
        <w:rPr>
          <w:i w:val="0"/>
          <w:iCs w:val="0"/>
          <w:color w:val="auto"/>
          <w:sz w:val="24"/>
          <w:szCs w:val="24"/>
        </w:rPr>
        <w:t>and Fig</w:t>
      </w:r>
      <w:r w:rsidR="00E71379" w:rsidRPr="005F60F3">
        <w:rPr>
          <w:i w:val="0"/>
          <w:iCs w:val="0"/>
          <w:color w:val="auto"/>
          <w:sz w:val="24"/>
          <w:szCs w:val="24"/>
        </w:rPr>
        <w:t>14</w:t>
      </w:r>
      <w:r w:rsidR="00FB6042" w:rsidRPr="005F60F3">
        <w:rPr>
          <w:i w:val="0"/>
          <w:iCs w:val="0"/>
          <w:color w:val="auto"/>
          <w:sz w:val="24"/>
          <w:szCs w:val="24"/>
        </w:rPr>
        <w:t>, where Fig 10 showing the Lesson &amp; example view. Fig 11 shows the exercises screen where the student answers the questions.  Fig 12 shows positive evaluation massage where the student has passed the current lesson difficulty level. Fig 13 shows negative evaluation massage where the student performance was very bad (student score less than 50%) in the current lesson difficulty level.  Fig 14 shows the statistics of the student performance in the different session</w:t>
      </w:r>
      <w:r w:rsidR="006F22E0" w:rsidRPr="005F60F3">
        <w:rPr>
          <w:i w:val="0"/>
          <w:iCs w:val="0"/>
          <w:color w:val="auto"/>
          <w:sz w:val="24"/>
          <w:szCs w:val="24"/>
        </w:rPr>
        <w:t>.</w:t>
      </w:r>
      <w:r w:rsidR="00FB6042" w:rsidRPr="005F60F3">
        <w:rPr>
          <w:i w:val="0"/>
          <w:iCs w:val="0"/>
          <w:color w:val="auto"/>
          <w:sz w:val="24"/>
          <w:szCs w:val="24"/>
        </w:rPr>
        <w:t xml:space="preserve"> </w:t>
      </w:r>
    </w:p>
    <w:p w14:paraId="7E3055C2" w14:textId="7405AAD3" w:rsidR="00FB6042" w:rsidRPr="005F60F3" w:rsidRDefault="00FB6042" w:rsidP="00FB6042">
      <w:pPr>
        <w:pStyle w:val="Caption"/>
        <w:jc w:val="both"/>
        <w:rPr>
          <w:color w:val="auto"/>
          <w:sz w:val="24"/>
          <w:szCs w:val="24"/>
        </w:rPr>
      </w:pPr>
    </w:p>
    <w:p w14:paraId="55CCC63A" w14:textId="366C922B" w:rsidR="00DF4320" w:rsidRPr="005F60F3" w:rsidRDefault="00DF4320" w:rsidP="00FB6042">
      <w:pPr>
        <w:spacing w:line="360" w:lineRule="auto"/>
        <w:ind w:firstLine="720"/>
        <w:jc w:val="both"/>
        <w:rPr>
          <w:bCs/>
          <w:sz w:val="22"/>
          <w:szCs w:val="22"/>
        </w:rPr>
      </w:pPr>
    </w:p>
    <w:p w14:paraId="7167E3ED" w14:textId="07481FD6" w:rsidR="00903AAA" w:rsidRPr="005F60F3" w:rsidRDefault="00903AAA" w:rsidP="00903AAA">
      <w:pPr>
        <w:rPr>
          <w:lang w:eastAsia="x-none"/>
        </w:rPr>
      </w:pPr>
      <w:r w:rsidRPr="005F60F3">
        <w:rPr>
          <w:b/>
          <w:sz w:val="32"/>
          <w:szCs w:val="32"/>
        </w:rPr>
        <w:lastRenderedPageBreak/>
        <w:t xml:space="preserve"> </w:t>
      </w:r>
      <w:bookmarkEnd w:id="56"/>
      <w:r w:rsidR="009002BA" w:rsidRPr="005F60F3">
        <w:rPr>
          <w:noProof/>
        </w:rPr>
        <w:drawing>
          <wp:inline distT="0" distB="0" distL="0" distR="0" wp14:anchorId="74FA1960" wp14:editId="4D7806FC">
            <wp:extent cx="5285105" cy="4161155"/>
            <wp:effectExtent l="0" t="0" r="0" b="762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12.PNG"/>
                    <pic:cNvPicPr/>
                  </pic:nvPicPr>
                  <pic:blipFill>
                    <a:blip r:embed="rId16"/>
                    <a:stretch>
                      <a:fillRect/>
                    </a:stretch>
                  </pic:blipFill>
                  <pic:spPr>
                    <a:xfrm>
                      <a:off x="0" y="0"/>
                      <a:ext cx="5285105" cy="4161155"/>
                    </a:xfrm>
                    <a:prstGeom prst="rect">
                      <a:avLst/>
                    </a:prstGeom>
                  </pic:spPr>
                </pic:pic>
              </a:graphicData>
            </a:graphic>
          </wp:inline>
        </w:drawing>
      </w:r>
    </w:p>
    <w:p w14:paraId="351C2407" w14:textId="27958720" w:rsidR="00903AAA" w:rsidRPr="005F60F3" w:rsidRDefault="00903AAA" w:rsidP="004A4993">
      <w:pPr>
        <w:rPr>
          <w:b/>
          <w:color w:val="FF0000"/>
          <w:sz w:val="22"/>
          <w:szCs w:val="22"/>
        </w:rPr>
      </w:pPr>
    </w:p>
    <w:p w14:paraId="6BA9E245" w14:textId="169B0B80" w:rsidR="00E501F2" w:rsidRPr="005F60F3" w:rsidRDefault="00E501F2" w:rsidP="00E501F2">
      <w:pPr>
        <w:pStyle w:val="Caption"/>
        <w:jc w:val="center"/>
        <w:rPr>
          <w:color w:val="auto"/>
          <w:sz w:val="24"/>
          <w:szCs w:val="24"/>
        </w:rPr>
      </w:pPr>
      <w:bookmarkStart w:id="60" w:name="_Toc511902649"/>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3</w:t>
      </w:r>
      <w:r w:rsidRPr="005F60F3">
        <w:rPr>
          <w:color w:val="auto"/>
          <w:sz w:val="24"/>
          <w:szCs w:val="24"/>
        </w:rPr>
        <w:fldChar w:fldCharType="end"/>
      </w:r>
      <w:r w:rsidRPr="005F60F3">
        <w:rPr>
          <w:color w:val="auto"/>
          <w:sz w:val="24"/>
          <w:szCs w:val="24"/>
        </w:rPr>
        <w:t xml:space="preserve">: </w:t>
      </w:r>
      <w:r w:rsidR="001F0F5D" w:rsidRPr="005F60F3">
        <w:rPr>
          <w:color w:val="auto"/>
          <w:sz w:val="24"/>
          <w:szCs w:val="24"/>
        </w:rPr>
        <w:t>Logon screen</w:t>
      </w:r>
      <w:bookmarkEnd w:id="60"/>
    </w:p>
    <w:p w14:paraId="08E55C16" w14:textId="70F74F24" w:rsidR="00903AAA" w:rsidRPr="005F60F3" w:rsidRDefault="009002BA" w:rsidP="00903AAA">
      <w:pPr>
        <w:rPr>
          <w:b/>
          <w:color w:val="FF0000"/>
          <w:sz w:val="22"/>
          <w:szCs w:val="22"/>
        </w:rPr>
      </w:pPr>
      <w:r w:rsidRPr="005F60F3">
        <w:rPr>
          <w:b/>
          <w:noProof/>
          <w:color w:val="FF0000"/>
          <w:sz w:val="22"/>
          <w:szCs w:val="22"/>
        </w:rPr>
        <w:drawing>
          <wp:inline distT="0" distB="0" distL="0" distR="0" wp14:anchorId="5AA417E8" wp14:editId="71C55EA6">
            <wp:extent cx="5285105" cy="3517900"/>
            <wp:effectExtent l="0" t="0" r="0" b="635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1.PNG"/>
                    <pic:cNvPicPr/>
                  </pic:nvPicPr>
                  <pic:blipFill>
                    <a:blip r:embed="rId17"/>
                    <a:stretch>
                      <a:fillRect/>
                    </a:stretch>
                  </pic:blipFill>
                  <pic:spPr>
                    <a:xfrm>
                      <a:off x="0" y="0"/>
                      <a:ext cx="5285105" cy="3517900"/>
                    </a:xfrm>
                    <a:prstGeom prst="rect">
                      <a:avLst/>
                    </a:prstGeom>
                  </pic:spPr>
                </pic:pic>
              </a:graphicData>
            </a:graphic>
          </wp:inline>
        </w:drawing>
      </w:r>
    </w:p>
    <w:p w14:paraId="620A779B" w14:textId="77777777" w:rsidR="00903AAA" w:rsidRPr="005F60F3" w:rsidRDefault="00903AAA" w:rsidP="00903AAA">
      <w:pPr>
        <w:rPr>
          <w:noProof/>
        </w:rPr>
      </w:pPr>
    </w:p>
    <w:p w14:paraId="42D01DAD" w14:textId="0577334E" w:rsidR="00E501F2" w:rsidRPr="005F60F3" w:rsidRDefault="00C20DAB" w:rsidP="00C20DAB">
      <w:pPr>
        <w:pStyle w:val="Caption"/>
        <w:jc w:val="center"/>
        <w:rPr>
          <w:color w:val="auto"/>
          <w:sz w:val="24"/>
          <w:szCs w:val="24"/>
        </w:rPr>
      </w:pPr>
      <w:bookmarkStart w:id="61" w:name="_Toc511902650"/>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4</w:t>
      </w:r>
      <w:r w:rsidRPr="005F60F3">
        <w:rPr>
          <w:color w:val="auto"/>
          <w:sz w:val="24"/>
          <w:szCs w:val="24"/>
        </w:rPr>
        <w:fldChar w:fldCharType="end"/>
      </w:r>
      <w:r w:rsidR="00E501F2" w:rsidRPr="005F60F3">
        <w:rPr>
          <w:color w:val="auto"/>
          <w:sz w:val="24"/>
          <w:szCs w:val="24"/>
        </w:rPr>
        <w:t xml:space="preserve">: </w:t>
      </w:r>
      <w:r w:rsidR="008C3523" w:rsidRPr="005F60F3">
        <w:rPr>
          <w:color w:val="auto"/>
          <w:sz w:val="24"/>
          <w:szCs w:val="24"/>
        </w:rPr>
        <w:t>Lesson and examples insert screen</w:t>
      </w:r>
      <w:bookmarkEnd w:id="61"/>
    </w:p>
    <w:p w14:paraId="469B5751" w14:textId="77777777" w:rsidR="00903AAA" w:rsidRPr="005F60F3" w:rsidRDefault="00903AAA" w:rsidP="00903AAA">
      <w:pPr>
        <w:rPr>
          <w:noProof/>
        </w:rPr>
      </w:pPr>
    </w:p>
    <w:p w14:paraId="50718861" w14:textId="4E6D37C4" w:rsidR="00903AAA" w:rsidRPr="005F60F3" w:rsidRDefault="009002BA" w:rsidP="00903AAA">
      <w:pPr>
        <w:rPr>
          <w:noProof/>
        </w:rPr>
      </w:pPr>
      <w:r w:rsidRPr="005F60F3">
        <w:rPr>
          <w:noProof/>
        </w:rPr>
        <w:drawing>
          <wp:inline distT="0" distB="0" distL="0" distR="0" wp14:anchorId="7FFC0C83" wp14:editId="1E1A52E7">
            <wp:extent cx="5285105" cy="2286000"/>
            <wp:effectExtent l="0" t="0" r="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6.PNG"/>
                    <pic:cNvPicPr/>
                  </pic:nvPicPr>
                  <pic:blipFill>
                    <a:blip r:embed="rId18"/>
                    <a:stretch>
                      <a:fillRect/>
                    </a:stretch>
                  </pic:blipFill>
                  <pic:spPr>
                    <a:xfrm>
                      <a:off x="0" y="0"/>
                      <a:ext cx="5285105" cy="2286000"/>
                    </a:xfrm>
                    <a:prstGeom prst="rect">
                      <a:avLst/>
                    </a:prstGeom>
                  </pic:spPr>
                </pic:pic>
              </a:graphicData>
            </a:graphic>
          </wp:inline>
        </w:drawing>
      </w:r>
    </w:p>
    <w:p w14:paraId="4F013624" w14:textId="07507177" w:rsidR="009002BA" w:rsidRPr="005F60F3" w:rsidRDefault="009002BA" w:rsidP="00903AAA">
      <w:pPr>
        <w:rPr>
          <w:noProof/>
        </w:rPr>
      </w:pPr>
    </w:p>
    <w:p w14:paraId="358439EB" w14:textId="35878E80" w:rsidR="00E501F2" w:rsidRPr="005F60F3" w:rsidRDefault="00C20DAB" w:rsidP="0071009D">
      <w:pPr>
        <w:pStyle w:val="Caption"/>
        <w:jc w:val="center"/>
        <w:rPr>
          <w:color w:val="auto"/>
          <w:sz w:val="24"/>
          <w:szCs w:val="24"/>
        </w:rPr>
      </w:pPr>
      <w:bookmarkStart w:id="62" w:name="_Toc511902651"/>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5</w:t>
      </w:r>
      <w:r w:rsidRPr="005F60F3">
        <w:rPr>
          <w:color w:val="auto"/>
          <w:sz w:val="24"/>
          <w:szCs w:val="24"/>
        </w:rPr>
        <w:fldChar w:fldCharType="end"/>
      </w:r>
      <w:r w:rsidR="00E501F2" w:rsidRPr="005F60F3">
        <w:rPr>
          <w:color w:val="auto"/>
          <w:sz w:val="24"/>
          <w:szCs w:val="24"/>
        </w:rPr>
        <w:t xml:space="preserve">: </w:t>
      </w:r>
      <w:r w:rsidR="008C3523" w:rsidRPr="005F60F3">
        <w:rPr>
          <w:color w:val="auto"/>
          <w:sz w:val="24"/>
          <w:szCs w:val="24"/>
        </w:rPr>
        <w:t>Lesson and examples edit screen</w:t>
      </w:r>
      <w:bookmarkEnd w:id="62"/>
    </w:p>
    <w:p w14:paraId="1C57DBDC" w14:textId="08BC0CBC" w:rsidR="009002BA" w:rsidRPr="005F60F3" w:rsidRDefault="009002BA" w:rsidP="009002BA">
      <w:pPr>
        <w:rPr>
          <w:b/>
          <w:color w:val="FF0000"/>
          <w:sz w:val="22"/>
          <w:szCs w:val="22"/>
        </w:rPr>
      </w:pPr>
      <w:r w:rsidRPr="005F60F3">
        <w:rPr>
          <w:noProof/>
        </w:rPr>
        <w:drawing>
          <wp:inline distT="0" distB="0" distL="0" distR="0" wp14:anchorId="31414870" wp14:editId="6190F2C8">
            <wp:extent cx="5285105" cy="3853180"/>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8.PNG"/>
                    <pic:cNvPicPr/>
                  </pic:nvPicPr>
                  <pic:blipFill>
                    <a:blip r:embed="rId19"/>
                    <a:stretch>
                      <a:fillRect/>
                    </a:stretch>
                  </pic:blipFill>
                  <pic:spPr>
                    <a:xfrm>
                      <a:off x="0" y="0"/>
                      <a:ext cx="5285105" cy="3853180"/>
                    </a:xfrm>
                    <a:prstGeom prst="rect">
                      <a:avLst/>
                    </a:prstGeom>
                  </pic:spPr>
                </pic:pic>
              </a:graphicData>
            </a:graphic>
          </wp:inline>
        </w:drawing>
      </w:r>
    </w:p>
    <w:p w14:paraId="2DE1ED58" w14:textId="700EE7EA" w:rsidR="00E501F2" w:rsidRPr="005F60F3" w:rsidRDefault="00C20DAB" w:rsidP="0071009D">
      <w:pPr>
        <w:pStyle w:val="Caption"/>
        <w:jc w:val="center"/>
        <w:rPr>
          <w:color w:val="auto"/>
          <w:sz w:val="24"/>
          <w:szCs w:val="24"/>
        </w:rPr>
      </w:pPr>
      <w:bookmarkStart w:id="63" w:name="_Toc511902652"/>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6</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ITSB basic data</w:t>
      </w:r>
      <w:r w:rsidR="008C3523" w:rsidRPr="005F60F3">
        <w:rPr>
          <w:color w:val="auto"/>
          <w:sz w:val="24"/>
          <w:szCs w:val="24"/>
        </w:rPr>
        <w:t xml:space="preserve"> edit screen</w:t>
      </w:r>
      <w:bookmarkEnd w:id="63"/>
    </w:p>
    <w:p w14:paraId="763998A6" w14:textId="77777777" w:rsidR="008C3523" w:rsidRPr="005F60F3" w:rsidRDefault="008C3523" w:rsidP="008C3523"/>
    <w:p w14:paraId="7078EFB0" w14:textId="3797B6A0" w:rsidR="009002BA" w:rsidRPr="005F60F3" w:rsidRDefault="00E501F2" w:rsidP="009002BA">
      <w:pPr>
        <w:rPr>
          <w:b/>
          <w:color w:val="FF0000"/>
          <w:sz w:val="22"/>
          <w:szCs w:val="22"/>
        </w:rPr>
      </w:pPr>
      <w:r w:rsidRPr="005F60F3">
        <w:rPr>
          <w:noProof/>
        </w:rPr>
        <w:lastRenderedPageBreak/>
        <w:drawing>
          <wp:inline distT="0" distB="0" distL="0" distR="0" wp14:anchorId="5245EAD8" wp14:editId="5C794E4C">
            <wp:extent cx="5285105" cy="3862070"/>
            <wp:effectExtent l="0" t="0" r="0" b="5080"/>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10.PNG"/>
                    <pic:cNvPicPr/>
                  </pic:nvPicPr>
                  <pic:blipFill>
                    <a:blip r:embed="rId20"/>
                    <a:stretch>
                      <a:fillRect/>
                    </a:stretch>
                  </pic:blipFill>
                  <pic:spPr>
                    <a:xfrm>
                      <a:off x="0" y="0"/>
                      <a:ext cx="5285105" cy="3862070"/>
                    </a:xfrm>
                    <a:prstGeom prst="rect">
                      <a:avLst/>
                    </a:prstGeom>
                  </pic:spPr>
                </pic:pic>
              </a:graphicData>
            </a:graphic>
          </wp:inline>
        </w:drawing>
      </w:r>
    </w:p>
    <w:p w14:paraId="66AB94A9" w14:textId="3313CC28" w:rsidR="00E501F2" w:rsidRPr="005F60F3" w:rsidRDefault="00C20DAB" w:rsidP="00C20DAB">
      <w:pPr>
        <w:pStyle w:val="Caption"/>
        <w:jc w:val="center"/>
        <w:rPr>
          <w:color w:val="auto"/>
          <w:sz w:val="24"/>
          <w:szCs w:val="24"/>
        </w:rPr>
      </w:pPr>
      <w:r w:rsidRPr="005F60F3">
        <w:rPr>
          <w:color w:val="auto"/>
          <w:sz w:val="24"/>
          <w:szCs w:val="24"/>
        </w:rPr>
        <w:t xml:space="preserve"> </w:t>
      </w:r>
      <w:bookmarkStart w:id="64" w:name="_Toc511902653"/>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7</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ITSB color&amp; background edit screen</w:t>
      </w:r>
      <w:bookmarkEnd w:id="64"/>
    </w:p>
    <w:p w14:paraId="3E0D2B31" w14:textId="38B07826" w:rsidR="00E501F2" w:rsidRPr="005F60F3" w:rsidRDefault="00E501F2" w:rsidP="009002BA">
      <w:pPr>
        <w:rPr>
          <w:b/>
          <w:color w:val="FF0000"/>
          <w:sz w:val="22"/>
          <w:szCs w:val="22"/>
        </w:rPr>
      </w:pPr>
      <w:r w:rsidRPr="005F60F3">
        <w:rPr>
          <w:noProof/>
        </w:rPr>
        <w:drawing>
          <wp:inline distT="0" distB="0" distL="0" distR="0" wp14:anchorId="64FE1E52" wp14:editId="3CAB1048">
            <wp:extent cx="5285105" cy="3868420"/>
            <wp:effectExtent l="0" t="0" r="0" b="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9.PNG"/>
                    <pic:cNvPicPr/>
                  </pic:nvPicPr>
                  <pic:blipFill>
                    <a:blip r:embed="rId21"/>
                    <a:stretch>
                      <a:fillRect/>
                    </a:stretch>
                  </pic:blipFill>
                  <pic:spPr>
                    <a:xfrm>
                      <a:off x="0" y="0"/>
                      <a:ext cx="5285105" cy="3868420"/>
                    </a:xfrm>
                    <a:prstGeom prst="rect">
                      <a:avLst/>
                    </a:prstGeom>
                  </pic:spPr>
                </pic:pic>
              </a:graphicData>
            </a:graphic>
          </wp:inline>
        </w:drawing>
      </w:r>
    </w:p>
    <w:p w14:paraId="00EE9940" w14:textId="07C57B78" w:rsidR="00E501F2" w:rsidRPr="005F60F3" w:rsidRDefault="00C20DAB" w:rsidP="00C20DAB">
      <w:pPr>
        <w:pStyle w:val="Caption"/>
        <w:jc w:val="center"/>
        <w:rPr>
          <w:color w:val="auto"/>
          <w:sz w:val="24"/>
          <w:szCs w:val="24"/>
        </w:rPr>
      </w:pPr>
      <w:r w:rsidRPr="005F60F3">
        <w:rPr>
          <w:color w:val="auto"/>
          <w:sz w:val="24"/>
          <w:szCs w:val="24"/>
        </w:rPr>
        <w:t xml:space="preserve"> </w:t>
      </w:r>
      <w:bookmarkStart w:id="65" w:name="_Toc511902654"/>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8</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Add edit student screen</w:t>
      </w:r>
      <w:bookmarkEnd w:id="65"/>
    </w:p>
    <w:p w14:paraId="69ABD5B1" w14:textId="2AE2EF6C" w:rsidR="00E501F2" w:rsidRPr="005F60F3" w:rsidRDefault="00E501F2" w:rsidP="00E501F2">
      <w:pPr>
        <w:rPr>
          <w:b/>
          <w:color w:val="FF0000"/>
          <w:sz w:val="22"/>
          <w:szCs w:val="22"/>
        </w:rPr>
      </w:pPr>
      <w:r w:rsidRPr="005F60F3">
        <w:rPr>
          <w:noProof/>
        </w:rPr>
        <w:lastRenderedPageBreak/>
        <w:drawing>
          <wp:inline distT="0" distB="0" distL="0" distR="0" wp14:anchorId="5F07CD63" wp14:editId="2005BAE3">
            <wp:extent cx="5285105" cy="3805555"/>
            <wp:effectExtent l="0" t="0" r="0" b="444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e7.PNG"/>
                    <pic:cNvPicPr/>
                  </pic:nvPicPr>
                  <pic:blipFill>
                    <a:blip r:embed="rId22"/>
                    <a:stretch>
                      <a:fillRect/>
                    </a:stretch>
                  </pic:blipFill>
                  <pic:spPr>
                    <a:xfrm>
                      <a:off x="0" y="0"/>
                      <a:ext cx="5285105" cy="3805555"/>
                    </a:xfrm>
                    <a:prstGeom prst="rect">
                      <a:avLst/>
                    </a:prstGeom>
                  </pic:spPr>
                </pic:pic>
              </a:graphicData>
            </a:graphic>
          </wp:inline>
        </w:drawing>
      </w:r>
    </w:p>
    <w:p w14:paraId="36ECBB1E" w14:textId="3A6D7DCF" w:rsidR="00E501F2" w:rsidRPr="005F60F3" w:rsidRDefault="00C20DAB" w:rsidP="00C20DAB">
      <w:pPr>
        <w:pStyle w:val="Caption"/>
        <w:jc w:val="center"/>
        <w:rPr>
          <w:color w:val="auto"/>
          <w:sz w:val="24"/>
          <w:szCs w:val="24"/>
        </w:rPr>
      </w:pPr>
      <w:r w:rsidRPr="005F60F3">
        <w:rPr>
          <w:color w:val="auto"/>
          <w:sz w:val="24"/>
          <w:szCs w:val="24"/>
        </w:rPr>
        <w:t xml:space="preserve"> </w:t>
      </w:r>
      <w:bookmarkStart w:id="66" w:name="_Toc511902655"/>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9</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Add edit exercises screen</w:t>
      </w:r>
      <w:bookmarkEnd w:id="66"/>
    </w:p>
    <w:p w14:paraId="3F692490" w14:textId="2C4E168C" w:rsidR="00E501F2" w:rsidRPr="005F60F3" w:rsidRDefault="00E501F2" w:rsidP="00E501F2">
      <w:pPr>
        <w:rPr>
          <w:b/>
          <w:color w:val="FF0000"/>
          <w:sz w:val="22"/>
          <w:szCs w:val="22"/>
        </w:rPr>
      </w:pPr>
      <w:r w:rsidRPr="005F60F3">
        <w:rPr>
          <w:noProof/>
        </w:rPr>
        <w:drawing>
          <wp:inline distT="0" distB="0" distL="0" distR="0" wp14:anchorId="4AC3D086" wp14:editId="3B324563">
            <wp:extent cx="4953662" cy="3964477"/>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qq.PNG"/>
                    <pic:cNvPicPr/>
                  </pic:nvPicPr>
                  <pic:blipFill>
                    <a:blip r:embed="rId23"/>
                    <a:stretch>
                      <a:fillRect/>
                    </a:stretch>
                  </pic:blipFill>
                  <pic:spPr>
                    <a:xfrm>
                      <a:off x="0" y="0"/>
                      <a:ext cx="4967295" cy="3975387"/>
                    </a:xfrm>
                    <a:prstGeom prst="rect">
                      <a:avLst/>
                    </a:prstGeom>
                  </pic:spPr>
                </pic:pic>
              </a:graphicData>
            </a:graphic>
          </wp:inline>
        </w:drawing>
      </w:r>
    </w:p>
    <w:p w14:paraId="08E4AE02" w14:textId="0B162CC5" w:rsidR="00E501F2" w:rsidRPr="005F60F3" w:rsidRDefault="00C20DAB" w:rsidP="00C20DAB">
      <w:pPr>
        <w:pStyle w:val="Caption"/>
        <w:jc w:val="center"/>
        <w:rPr>
          <w:color w:val="auto"/>
          <w:sz w:val="24"/>
          <w:szCs w:val="24"/>
        </w:rPr>
      </w:pPr>
      <w:r w:rsidRPr="005F60F3">
        <w:rPr>
          <w:color w:val="auto"/>
          <w:sz w:val="24"/>
          <w:szCs w:val="24"/>
        </w:rPr>
        <w:t xml:space="preserve"> </w:t>
      </w:r>
      <w:bookmarkStart w:id="67" w:name="_Toc511902656"/>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10</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The Lesson &amp; example view screen</w:t>
      </w:r>
      <w:bookmarkEnd w:id="67"/>
    </w:p>
    <w:p w14:paraId="73305A27" w14:textId="63FCBEA5" w:rsidR="00E501F2" w:rsidRPr="005F60F3" w:rsidRDefault="00E501F2" w:rsidP="00E501F2">
      <w:pPr>
        <w:rPr>
          <w:b/>
          <w:color w:val="FF0000"/>
          <w:sz w:val="22"/>
          <w:szCs w:val="22"/>
        </w:rPr>
      </w:pPr>
      <w:r w:rsidRPr="005F60F3">
        <w:rPr>
          <w:noProof/>
        </w:rPr>
        <w:lastRenderedPageBreak/>
        <w:drawing>
          <wp:inline distT="0" distB="0" distL="0" distR="0" wp14:anchorId="722AAFCE" wp14:editId="6AA7794E">
            <wp:extent cx="4976640" cy="4484536"/>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4.PNG"/>
                    <pic:cNvPicPr/>
                  </pic:nvPicPr>
                  <pic:blipFill>
                    <a:blip r:embed="rId24"/>
                    <a:stretch>
                      <a:fillRect/>
                    </a:stretch>
                  </pic:blipFill>
                  <pic:spPr>
                    <a:xfrm>
                      <a:off x="0" y="0"/>
                      <a:ext cx="4990925" cy="4497408"/>
                    </a:xfrm>
                    <a:prstGeom prst="rect">
                      <a:avLst/>
                    </a:prstGeom>
                  </pic:spPr>
                </pic:pic>
              </a:graphicData>
            </a:graphic>
          </wp:inline>
        </w:drawing>
      </w:r>
    </w:p>
    <w:p w14:paraId="172D4D82" w14:textId="2E2F9CEB" w:rsidR="00E501F2" w:rsidRPr="005F60F3" w:rsidRDefault="00C20DAB" w:rsidP="00C20DAB">
      <w:pPr>
        <w:pStyle w:val="Caption"/>
        <w:jc w:val="center"/>
        <w:rPr>
          <w:color w:val="auto"/>
          <w:sz w:val="24"/>
          <w:szCs w:val="24"/>
        </w:rPr>
      </w:pPr>
      <w:r w:rsidRPr="005F60F3">
        <w:rPr>
          <w:color w:val="auto"/>
          <w:sz w:val="24"/>
          <w:szCs w:val="24"/>
        </w:rPr>
        <w:t xml:space="preserve"> </w:t>
      </w:r>
      <w:bookmarkStart w:id="68" w:name="_Toc511902657"/>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11</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Exercises screen</w:t>
      </w:r>
      <w:bookmarkEnd w:id="68"/>
    </w:p>
    <w:p w14:paraId="55832EB5" w14:textId="525F24DC" w:rsidR="00E501F2" w:rsidRPr="005F60F3" w:rsidRDefault="00E501F2" w:rsidP="00E501F2">
      <w:pPr>
        <w:rPr>
          <w:b/>
          <w:color w:val="FF0000"/>
          <w:sz w:val="22"/>
          <w:szCs w:val="22"/>
        </w:rPr>
      </w:pPr>
      <w:r w:rsidRPr="005F60F3">
        <w:rPr>
          <w:noProof/>
        </w:rPr>
        <w:lastRenderedPageBreak/>
        <w:drawing>
          <wp:inline distT="0" distB="0" distL="0" distR="0" wp14:anchorId="2715DFEB" wp14:editId="09074947">
            <wp:extent cx="4627548" cy="4220870"/>
            <wp:effectExtent l="0" t="0" r="1905" b="825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3.PNG"/>
                    <pic:cNvPicPr/>
                  </pic:nvPicPr>
                  <pic:blipFill>
                    <a:blip r:embed="rId25"/>
                    <a:stretch>
                      <a:fillRect/>
                    </a:stretch>
                  </pic:blipFill>
                  <pic:spPr>
                    <a:xfrm>
                      <a:off x="0" y="0"/>
                      <a:ext cx="4663937" cy="4254061"/>
                    </a:xfrm>
                    <a:prstGeom prst="rect">
                      <a:avLst/>
                    </a:prstGeom>
                  </pic:spPr>
                </pic:pic>
              </a:graphicData>
            </a:graphic>
          </wp:inline>
        </w:drawing>
      </w:r>
    </w:p>
    <w:p w14:paraId="45195302" w14:textId="47407599" w:rsidR="00E501F2" w:rsidRPr="005F60F3" w:rsidRDefault="00C20DAB" w:rsidP="00C20DAB">
      <w:pPr>
        <w:pStyle w:val="Caption"/>
        <w:jc w:val="center"/>
        <w:rPr>
          <w:color w:val="auto"/>
          <w:sz w:val="24"/>
          <w:szCs w:val="24"/>
        </w:rPr>
      </w:pPr>
      <w:r w:rsidRPr="005F60F3">
        <w:rPr>
          <w:color w:val="auto"/>
          <w:sz w:val="24"/>
          <w:szCs w:val="24"/>
        </w:rPr>
        <w:t xml:space="preserve"> </w:t>
      </w:r>
      <w:bookmarkStart w:id="69" w:name="_Toc511902658"/>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12</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Positive evaluation massage</w:t>
      </w:r>
      <w:bookmarkEnd w:id="69"/>
    </w:p>
    <w:p w14:paraId="423D38CA" w14:textId="4FFD24B3" w:rsidR="00E501F2" w:rsidRPr="005F60F3" w:rsidRDefault="00E501F2" w:rsidP="00E501F2">
      <w:pPr>
        <w:rPr>
          <w:b/>
          <w:color w:val="FF0000"/>
          <w:sz w:val="22"/>
          <w:szCs w:val="22"/>
        </w:rPr>
      </w:pPr>
      <w:r w:rsidRPr="005F60F3">
        <w:rPr>
          <w:noProof/>
        </w:rPr>
        <w:drawing>
          <wp:inline distT="0" distB="0" distL="0" distR="0" wp14:anchorId="3D75CCDB" wp14:editId="29B23F26">
            <wp:extent cx="4638311" cy="4016045"/>
            <wp:effectExtent l="0" t="0" r="0" b="381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5.PNG"/>
                    <pic:cNvPicPr/>
                  </pic:nvPicPr>
                  <pic:blipFill>
                    <a:blip r:embed="rId26"/>
                    <a:stretch>
                      <a:fillRect/>
                    </a:stretch>
                  </pic:blipFill>
                  <pic:spPr>
                    <a:xfrm>
                      <a:off x="0" y="0"/>
                      <a:ext cx="4672017" cy="4045229"/>
                    </a:xfrm>
                    <a:prstGeom prst="rect">
                      <a:avLst/>
                    </a:prstGeom>
                  </pic:spPr>
                </pic:pic>
              </a:graphicData>
            </a:graphic>
          </wp:inline>
        </w:drawing>
      </w:r>
    </w:p>
    <w:p w14:paraId="20F2FA7B" w14:textId="0EEC546A" w:rsidR="00E501F2" w:rsidRPr="005F60F3" w:rsidRDefault="00E501F2" w:rsidP="00C20DAB">
      <w:pPr>
        <w:pStyle w:val="Caption"/>
        <w:jc w:val="center"/>
        <w:rPr>
          <w:color w:val="auto"/>
          <w:sz w:val="24"/>
          <w:szCs w:val="24"/>
        </w:rPr>
      </w:pPr>
      <w:bookmarkStart w:id="70" w:name="_Toc511902659"/>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13</w:t>
      </w:r>
      <w:r w:rsidRPr="005F60F3">
        <w:rPr>
          <w:color w:val="auto"/>
          <w:sz w:val="24"/>
          <w:szCs w:val="24"/>
        </w:rPr>
        <w:fldChar w:fldCharType="end"/>
      </w:r>
      <w:r w:rsidRPr="005F60F3">
        <w:rPr>
          <w:color w:val="auto"/>
          <w:sz w:val="24"/>
          <w:szCs w:val="24"/>
        </w:rPr>
        <w:t xml:space="preserve">: </w:t>
      </w:r>
      <w:r w:rsidR="00DF0A82" w:rsidRPr="005F60F3">
        <w:rPr>
          <w:color w:val="auto"/>
          <w:sz w:val="24"/>
          <w:szCs w:val="24"/>
        </w:rPr>
        <w:t>Negative evaluation massage</w:t>
      </w:r>
      <w:bookmarkEnd w:id="70"/>
    </w:p>
    <w:p w14:paraId="686BEA1B" w14:textId="07072852" w:rsidR="00E501F2" w:rsidRPr="005F60F3" w:rsidRDefault="00E501F2" w:rsidP="00E501F2">
      <w:pPr>
        <w:rPr>
          <w:b/>
          <w:color w:val="FF0000"/>
          <w:sz w:val="22"/>
          <w:szCs w:val="22"/>
        </w:rPr>
      </w:pPr>
    </w:p>
    <w:p w14:paraId="05F747BB" w14:textId="77777777" w:rsidR="00E501F2" w:rsidRPr="005F60F3" w:rsidRDefault="00E501F2" w:rsidP="00903AAA">
      <w:pPr>
        <w:rPr>
          <w:noProof/>
        </w:rPr>
      </w:pPr>
    </w:p>
    <w:p w14:paraId="2616D246" w14:textId="77777777" w:rsidR="00E501F2" w:rsidRPr="005F60F3" w:rsidRDefault="00E501F2" w:rsidP="00903AAA">
      <w:pPr>
        <w:rPr>
          <w:noProof/>
        </w:rPr>
      </w:pPr>
    </w:p>
    <w:p w14:paraId="3ECB2F65" w14:textId="77777777" w:rsidR="00E501F2" w:rsidRPr="005F60F3" w:rsidRDefault="00E501F2" w:rsidP="00903AAA">
      <w:pPr>
        <w:rPr>
          <w:noProof/>
        </w:rPr>
      </w:pPr>
    </w:p>
    <w:p w14:paraId="26631413" w14:textId="3E345160" w:rsidR="00E501F2" w:rsidRPr="005F60F3" w:rsidRDefault="00E501F2" w:rsidP="00903AAA">
      <w:pPr>
        <w:rPr>
          <w:noProof/>
        </w:rPr>
      </w:pPr>
    </w:p>
    <w:p w14:paraId="2E89D5CB" w14:textId="03A96F91" w:rsidR="00903AAA" w:rsidRPr="005F60F3" w:rsidRDefault="009002BA" w:rsidP="00903AAA">
      <w:pPr>
        <w:rPr>
          <w:noProof/>
        </w:rPr>
      </w:pPr>
      <w:r w:rsidRPr="005F60F3">
        <w:rPr>
          <w:noProof/>
        </w:rPr>
        <w:drawing>
          <wp:inline distT="0" distB="0" distL="0" distR="0" wp14:anchorId="47330AA6" wp14:editId="3F806452">
            <wp:extent cx="5285105" cy="2753360"/>
            <wp:effectExtent l="0" t="0" r="0" b="889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13.PNG"/>
                    <pic:cNvPicPr/>
                  </pic:nvPicPr>
                  <pic:blipFill>
                    <a:blip r:embed="rId27"/>
                    <a:stretch>
                      <a:fillRect/>
                    </a:stretch>
                  </pic:blipFill>
                  <pic:spPr>
                    <a:xfrm>
                      <a:off x="0" y="0"/>
                      <a:ext cx="5285105" cy="2753360"/>
                    </a:xfrm>
                    <a:prstGeom prst="rect">
                      <a:avLst/>
                    </a:prstGeom>
                  </pic:spPr>
                </pic:pic>
              </a:graphicData>
            </a:graphic>
          </wp:inline>
        </w:drawing>
      </w:r>
    </w:p>
    <w:p w14:paraId="78DB9D71" w14:textId="77777777" w:rsidR="00903AAA" w:rsidRPr="005F60F3" w:rsidRDefault="00903AAA" w:rsidP="00903AAA">
      <w:pPr>
        <w:rPr>
          <w:noProof/>
        </w:rPr>
      </w:pPr>
    </w:p>
    <w:p w14:paraId="3FEB323F" w14:textId="733AA857" w:rsidR="00E501F2" w:rsidRPr="005F60F3" w:rsidRDefault="00C20DAB" w:rsidP="00C20DAB">
      <w:pPr>
        <w:pStyle w:val="Caption"/>
        <w:jc w:val="center"/>
        <w:rPr>
          <w:color w:val="auto"/>
          <w:sz w:val="24"/>
          <w:szCs w:val="24"/>
        </w:rPr>
      </w:pPr>
      <w:bookmarkStart w:id="71" w:name="_Toc511902660"/>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14</w:t>
      </w:r>
      <w:r w:rsidRPr="005F60F3">
        <w:rPr>
          <w:color w:val="auto"/>
          <w:sz w:val="24"/>
          <w:szCs w:val="24"/>
        </w:rPr>
        <w:fldChar w:fldCharType="end"/>
      </w:r>
      <w:r w:rsidR="00E501F2" w:rsidRPr="005F60F3">
        <w:rPr>
          <w:color w:val="auto"/>
          <w:sz w:val="24"/>
          <w:szCs w:val="24"/>
        </w:rPr>
        <w:t xml:space="preserve">: </w:t>
      </w:r>
      <w:r w:rsidR="00DF0A82" w:rsidRPr="005F60F3">
        <w:rPr>
          <w:color w:val="auto"/>
          <w:sz w:val="24"/>
          <w:szCs w:val="24"/>
        </w:rPr>
        <w:t>Evaluation screen</w:t>
      </w:r>
      <w:bookmarkEnd w:id="71"/>
    </w:p>
    <w:p w14:paraId="3F5D6251" w14:textId="77777777" w:rsidR="00B03677" w:rsidRPr="005F60F3" w:rsidRDefault="00B03677"/>
    <w:p w14:paraId="7C91A306" w14:textId="77777777" w:rsidR="00B03677" w:rsidRPr="005F60F3" w:rsidRDefault="00B03677"/>
    <w:p w14:paraId="48A02222" w14:textId="7A282911" w:rsidR="0061203C" w:rsidRPr="005F60F3" w:rsidRDefault="0061203C"/>
    <w:p w14:paraId="32FCA604" w14:textId="77777777" w:rsidR="00461726" w:rsidRPr="005F60F3" w:rsidRDefault="00461726"/>
    <w:p w14:paraId="2179B096" w14:textId="77777777" w:rsidR="00461726" w:rsidRPr="005F60F3" w:rsidRDefault="00461726"/>
    <w:p w14:paraId="547828C2" w14:textId="77777777" w:rsidR="00461726" w:rsidRPr="005F60F3" w:rsidRDefault="00461726"/>
    <w:p w14:paraId="20C07225" w14:textId="362D68E0" w:rsidR="006F22E0" w:rsidRPr="005F60F3" w:rsidRDefault="006F22E0">
      <w:r w:rsidRPr="005F60F3">
        <w:br w:type="page"/>
      </w:r>
    </w:p>
    <w:p w14:paraId="071D2B93" w14:textId="77777777" w:rsidR="00461726" w:rsidRPr="005F60F3" w:rsidRDefault="00461726"/>
    <w:p w14:paraId="051D63D9" w14:textId="77777777" w:rsidR="006F22E0" w:rsidRPr="005F60F3" w:rsidRDefault="006F22E0"/>
    <w:p w14:paraId="538C2D35" w14:textId="77777777" w:rsidR="006F22E0" w:rsidRPr="005F60F3" w:rsidRDefault="006F22E0"/>
    <w:p w14:paraId="43AF3EFE" w14:textId="77777777" w:rsidR="006F22E0" w:rsidRPr="005F60F3" w:rsidRDefault="006F22E0"/>
    <w:p w14:paraId="35106FF7" w14:textId="77777777" w:rsidR="006F22E0" w:rsidRPr="005F60F3" w:rsidRDefault="006F22E0"/>
    <w:p w14:paraId="52A41A77" w14:textId="77777777" w:rsidR="006F22E0" w:rsidRPr="005F60F3" w:rsidRDefault="006F22E0"/>
    <w:p w14:paraId="7C9828DC" w14:textId="77777777" w:rsidR="006F22E0" w:rsidRPr="005F60F3" w:rsidRDefault="006F22E0"/>
    <w:p w14:paraId="746473C2" w14:textId="77777777" w:rsidR="006F22E0" w:rsidRPr="005F60F3" w:rsidRDefault="006F22E0"/>
    <w:p w14:paraId="4CB9D2A3" w14:textId="77777777" w:rsidR="006F22E0" w:rsidRPr="005F60F3" w:rsidRDefault="006F22E0"/>
    <w:p w14:paraId="11E7BCDA" w14:textId="77777777" w:rsidR="00461726" w:rsidRPr="005F60F3" w:rsidRDefault="00461726">
      <w:pPr>
        <w:rPr>
          <w:rFonts w:eastAsiaTheme="majorEastAsia"/>
          <w:b/>
          <w:bCs/>
          <w:color w:val="000000"/>
          <w:sz w:val="40"/>
          <w:szCs w:val="40"/>
        </w:rPr>
      </w:pPr>
    </w:p>
    <w:p w14:paraId="12F29EA8" w14:textId="76F5A3F7" w:rsidR="004B2627" w:rsidRPr="005F60F3" w:rsidRDefault="004B2627" w:rsidP="00BE54B4">
      <w:pPr>
        <w:pStyle w:val="Chapter"/>
        <w:rPr>
          <w:rFonts w:ascii="Times New Roman" w:hAnsi="Times New Roman" w:cs="Times New Roman"/>
          <w:sz w:val="22"/>
          <w:szCs w:val="22"/>
        </w:rPr>
      </w:pPr>
      <w:bookmarkStart w:id="72" w:name="_Toc511902309"/>
      <w:r w:rsidRPr="005F60F3">
        <w:rPr>
          <w:rFonts w:ascii="Times New Roman" w:hAnsi="Times New Roman" w:cs="Times New Roman"/>
        </w:rPr>
        <w:t xml:space="preserve">Chapter </w:t>
      </w:r>
      <w:r w:rsidR="00BE54B4" w:rsidRPr="005F60F3">
        <w:rPr>
          <w:rFonts w:ascii="Times New Roman" w:hAnsi="Times New Roman" w:cs="Times New Roman"/>
        </w:rPr>
        <w:t>5</w:t>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Pr="005F60F3">
        <w:rPr>
          <w:rFonts w:ascii="Times New Roman" w:hAnsi="Times New Roman" w:cs="Times New Roman"/>
        </w:rPr>
        <w:t>E</w:t>
      </w:r>
      <w:r w:rsidR="00BE54B4" w:rsidRPr="005F60F3">
        <w:rPr>
          <w:rFonts w:ascii="Times New Roman" w:hAnsi="Times New Roman" w:cs="Times New Roman"/>
        </w:rPr>
        <w:t>valuation</w:t>
      </w:r>
      <w:bookmarkEnd w:id="72"/>
    </w:p>
    <w:p w14:paraId="00BD3FC5" w14:textId="5DE4F644" w:rsidR="00225AA1" w:rsidRPr="005F60F3" w:rsidRDefault="00225AA1">
      <w:pPr>
        <w:rPr>
          <w:sz w:val="22"/>
          <w:szCs w:val="22"/>
        </w:rPr>
      </w:pPr>
      <w:r w:rsidRPr="005F60F3">
        <w:rPr>
          <w:sz w:val="22"/>
          <w:szCs w:val="22"/>
        </w:rPr>
        <w:br w:type="page"/>
      </w:r>
    </w:p>
    <w:p w14:paraId="23E726D8" w14:textId="77777777" w:rsidR="002256E5" w:rsidRPr="005F60F3" w:rsidRDefault="002256E5" w:rsidP="00421D2F">
      <w:pPr>
        <w:pStyle w:val="ListParagraph"/>
        <w:keepNext/>
        <w:keepLines/>
        <w:numPr>
          <w:ilvl w:val="0"/>
          <w:numId w:val="1"/>
        </w:numPr>
        <w:spacing w:before="40"/>
        <w:contextualSpacing w:val="0"/>
        <w:outlineLvl w:val="1"/>
        <w:rPr>
          <w:b/>
          <w:bCs/>
          <w:vanish/>
          <w:color w:val="000000" w:themeColor="text1"/>
          <w:sz w:val="40"/>
          <w:szCs w:val="26"/>
        </w:rPr>
      </w:pPr>
    </w:p>
    <w:p w14:paraId="5C94FE31" w14:textId="77777777" w:rsidR="00DC1E7D" w:rsidRPr="005F60F3" w:rsidRDefault="00DC1E7D" w:rsidP="00DC1E7D">
      <w:pPr>
        <w:pStyle w:val="ListParagraph"/>
        <w:keepNext/>
        <w:keepLines/>
        <w:numPr>
          <w:ilvl w:val="0"/>
          <w:numId w:val="9"/>
        </w:numPr>
        <w:spacing w:before="40" w:line="360" w:lineRule="auto"/>
        <w:contextualSpacing w:val="0"/>
        <w:outlineLvl w:val="1"/>
        <w:rPr>
          <w:b/>
          <w:bCs/>
          <w:vanish/>
          <w:color w:val="000000" w:themeColor="text1"/>
          <w:sz w:val="28"/>
        </w:rPr>
      </w:pPr>
    </w:p>
    <w:p w14:paraId="5659F928" w14:textId="78CFF272" w:rsidR="00AB66D7" w:rsidRPr="005F60F3" w:rsidRDefault="00AB66D7" w:rsidP="00DC1E7D">
      <w:pPr>
        <w:pStyle w:val="HeaderwithTableOfContent"/>
        <w:numPr>
          <w:ilvl w:val="1"/>
          <w:numId w:val="9"/>
        </w:numPr>
        <w:spacing w:line="360" w:lineRule="auto"/>
        <w:jc w:val="left"/>
        <w:rPr>
          <w:sz w:val="28"/>
          <w:szCs w:val="20"/>
        </w:rPr>
      </w:pPr>
      <w:bookmarkStart w:id="73" w:name="_Toc511902310"/>
      <w:r w:rsidRPr="005F60F3">
        <w:rPr>
          <w:sz w:val="28"/>
          <w:szCs w:val="20"/>
        </w:rPr>
        <w:t>System Evaluation</w:t>
      </w:r>
      <w:bookmarkEnd w:id="73"/>
    </w:p>
    <w:p w14:paraId="54B85FBA" w14:textId="3BA879B0" w:rsidR="00AB66D7" w:rsidRPr="005F60F3" w:rsidRDefault="00AB66D7" w:rsidP="007A01A1">
      <w:pPr>
        <w:spacing w:line="360" w:lineRule="auto"/>
        <w:ind w:firstLine="360"/>
        <w:jc w:val="lowKashida"/>
        <w:rPr>
          <w:sz w:val="24"/>
          <w:szCs w:val="24"/>
        </w:rPr>
      </w:pPr>
      <w:r w:rsidRPr="005F60F3">
        <w:rPr>
          <w:sz w:val="24"/>
          <w:szCs w:val="24"/>
        </w:rPr>
        <w:t>System evaluation is</w:t>
      </w:r>
      <w:r w:rsidR="00DF4320" w:rsidRPr="005F60F3">
        <w:rPr>
          <w:sz w:val="24"/>
          <w:szCs w:val="24"/>
        </w:rPr>
        <w:t xml:space="preserve"> used to </w:t>
      </w:r>
      <w:r w:rsidRPr="005F60F3">
        <w:rPr>
          <w:sz w:val="24"/>
          <w:szCs w:val="24"/>
        </w:rPr>
        <w:t xml:space="preserve">measure the quality of </w:t>
      </w:r>
      <w:r w:rsidR="00DF4320" w:rsidRPr="005F60F3">
        <w:rPr>
          <w:sz w:val="24"/>
          <w:szCs w:val="24"/>
        </w:rPr>
        <w:t>an</w:t>
      </w:r>
      <w:r w:rsidRPr="005F60F3">
        <w:rPr>
          <w:sz w:val="24"/>
          <w:szCs w:val="24"/>
        </w:rPr>
        <w:t xml:space="preserve"> application that indicates the </w:t>
      </w:r>
      <w:r w:rsidR="00DF4320" w:rsidRPr="005F60F3">
        <w:rPr>
          <w:sz w:val="24"/>
          <w:szCs w:val="24"/>
        </w:rPr>
        <w:t xml:space="preserve">efficiency, </w:t>
      </w:r>
      <w:r w:rsidRPr="005F60F3">
        <w:rPr>
          <w:sz w:val="24"/>
          <w:szCs w:val="24"/>
        </w:rPr>
        <w:t xml:space="preserve">effectiveness and </w:t>
      </w:r>
      <w:r w:rsidR="00DF4320" w:rsidRPr="005F60F3">
        <w:rPr>
          <w:sz w:val="24"/>
          <w:szCs w:val="24"/>
        </w:rPr>
        <w:t xml:space="preserve">user </w:t>
      </w:r>
      <w:r w:rsidRPr="005F60F3">
        <w:rPr>
          <w:sz w:val="24"/>
          <w:szCs w:val="24"/>
        </w:rPr>
        <w:t xml:space="preserve">satisfaction </w:t>
      </w:r>
      <w:r w:rsidR="00DF4320" w:rsidRPr="005F60F3">
        <w:rPr>
          <w:sz w:val="24"/>
          <w:szCs w:val="24"/>
        </w:rPr>
        <w:t>of the</w:t>
      </w:r>
      <w:r w:rsidRPr="005F60F3">
        <w:rPr>
          <w:sz w:val="24"/>
          <w:szCs w:val="24"/>
        </w:rPr>
        <w:t xml:space="preserve"> perform</w:t>
      </w:r>
      <w:r w:rsidR="00DF4320" w:rsidRPr="005F60F3">
        <w:rPr>
          <w:sz w:val="24"/>
          <w:szCs w:val="24"/>
        </w:rPr>
        <w:t>ance</w:t>
      </w:r>
      <w:r w:rsidRPr="005F60F3">
        <w:rPr>
          <w:sz w:val="24"/>
          <w:szCs w:val="24"/>
        </w:rPr>
        <w:t xml:space="preserve"> </w:t>
      </w:r>
      <w:r w:rsidR="00DF4320" w:rsidRPr="005F60F3">
        <w:rPr>
          <w:sz w:val="24"/>
          <w:szCs w:val="24"/>
        </w:rPr>
        <w:t xml:space="preserve">of </w:t>
      </w:r>
      <w:r w:rsidRPr="005F60F3">
        <w:rPr>
          <w:sz w:val="24"/>
          <w:szCs w:val="24"/>
        </w:rPr>
        <w:t xml:space="preserve">tasks </w:t>
      </w:r>
      <w:r w:rsidR="00DF4320" w:rsidRPr="005F60F3">
        <w:rPr>
          <w:sz w:val="24"/>
          <w:szCs w:val="24"/>
        </w:rPr>
        <w:t>done using</w:t>
      </w:r>
      <w:r w:rsidRPr="005F60F3">
        <w:rPr>
          <w:sz w:val="24"/>
          <w:szCs w:val="24"/>
        </w:rPr>
        <w:t xml:space="preserve"> the application. The usability </w:t>
      </w:r>
      <w:r w:rsidR="00DF4320" w:rsidRPr="005F60F3">
        <w:rPr>
          <w:sz w:val="24"/>
          <w:szCs w:val="24"/>
        </w:rPr>
        <w:t>evaluation</w:t>
      </w:r>
      <w:r w:rsidRPr="005F60F3">
        <w:rPr>
          <w:sz w:val="24"/>
          <w:szCs w:val="24"/>
        </w:rPr>
        <w:t xml:space="preserve"> is an </w:t>
      </w:r>
      <w:r w:rsidR="00DF4320" w:rsidRPr="005F60F3">
        <w:rPr>
          <w:sz w:val="24"/>
          <w:szCs w:val="24"/>
        </w:rPr>
        <w:t>vital</w:t>
      </w:r>
      <w:r w:rsidRPr="005F60F3">
        <w:rPr>
          <w:sz w:val="24"/>
          <w:szCs w:val="24"/>
        </w:rPr>
        <w:t xml:space="preserve"> part of the system development process, and a </w:t>
      </w:r>
      <w:r w:rsidR="00DF4320" w:rsidRPr="005F60F3">
        <w:rPr>
          <w:sz w:val="24"/>
          <w:szCs w:val="24"/>
        </w:rPr>
        <w:t>range</w:t>
      </w:r>
      <w:r w:rsidRPr="005F60F3">
        <w:rPr>
          <w:sz w:val="24"/>
          <w:szCs w:val="24"/>
        </w:rPr>
        <w:t xml:space="preserve"> of questions have been </w:t>
      </w:r>
      <w:r w:rsidR="00B040AC" w:rsidRPr="005F60F3">
        <w:rPr>
          <w:sz w:val="24"/>
          <w:szCs w:val="24"/>
        </w:rPr>
        <w:t>established</w:t>
      </w:r>
      <w:r w:rsidRPr="005F60F3">
        <w:rPr>
          <w:sz w:val="24"/>
          <w:szCs w:val="24"/>
        </w:rPr>
        <w:t xml:space="preserve"> to </w:t>
      </w:r>
      <w:r w:rsidR="00B040AC" w:rsidRPr="005F60F3">
        <w:rPr>
          <w:sz w:val="24"/>
          <w:szCs w:val="24"/>
        </w:rPr>
        <w:t>evaluate</w:t>
      </w:r>
      <w:r w:rsidRPr="005F60F3">
        <w:rPr>
          <w:sz w:val="24"/>
          <w:szCs w:val="24"/>
        </w:rPr>
        <w:t xml:space="preserve"> the </w:t>
      </w:r>
      <w:proofErr w:type="gramStart"/>
      <w:r w:rsidR="00B040AC" w:rsidRPr="005F60F3">
        <w:rPr>
          <w:sz w:val="24"/>
          <w:szCs w:val="24"/>
        </w:rPr>
        <w:t>ITS</w:t>
      </w:r>
      <w:proofErr w:type="gramEnd"/>
      <w:r w:rsidR="00B040AC" w:rsidRPr="005F60F3">
        <w:rPr>
          <w:sz w:val="24"/>
          <w:szCs w:val="24"/>
        </w:rPr>
        <w:t xml:space="preserve"> system by </w:t>
      </w:r>
      <w:r w:rsidRPr="005F60F3">
        <w:rPr>
          <w:sz w:val="24"/>
          <w:szCs w:val="24"/>
        </w:rPr>
        <w:t>Teachers and students learning this subject.</w:t>
      </w:r>
    </w:p>
    <w:p w14:paraId="403D4780" w14:textId="1BE4BE96" w:rsidR="00AB66D7" w:rsidRPr="005F60F3" w:rsidRDefault="00B040AC" w:rsidP="00B040AC">
      <w:pPr>
        <w:spacing w:line="360" w:lineRule="auto"/>
        <w:jc w:val="lowKashida"/>
        <w:rPr>
          <w:sz w:val="24"/>
          <w:szCs w:val="24"/>
        </w:rPr>
      </w:pPr>
      <w:r w:rsidRPr="005F60F3">
        <w:rPr>
          <w:sz w:val="24"/>
          <w:szCs w:val="24"/>
        </w:rPr>
        <w:t>ITS system has</w:t>
      </w:r>
      <w:r w:rsidR="00AB66D7" w:rsidRPr="005F60F3">
        <w:rPr>
          <w:sz w:val="24"/>
          <w:szCs w:val="24"/>
        </w:rPr>
        <w:t xml:space="preserve"> </w:t>
      </w:r>
      <w:r w:rsidRPr="005F60F3">
        <w:rPr>
          <w:sz w:val="24"/>
          <w:szCs w:val="24"/>
        </w:rPr>
        <w:t xml:space="preserve">been presented to </w:t>
      </w:r>
      <w:r w:rsidR="00AB66D7" w:rsidRPr="005F60F3">
        <w:rPr>
          <w:sz w:val="24"/>
          <w:szCs w:val="24"/>
        </w:rPr>
        <w:t xml:space="preserve">a group of students and Teachers who are specialists in the field. </w:t>
      </w:r>
      <w:r w:rsidRPr="005F60F3">
        <w:rPr>
          <w:sz w:val="24"/>
          <w:szCs w:val="24"/>
        </w:rPr>
        <w:t>B</w:t>
      </w:r>
      <w:r w:rsidR="00AB66D7" w:rsidRPr="005F60F3">
        <w:rPr>
          <w:sz w:val="24"/>
          <w:szCs w:val="24"/>
        </w:rPr>
        <w:t xml:space="preserve">oth groups </w:t>
      </w:r>
      <w:r w:rsidRPr="005F60F3">
        <w:rPr>
          <w:sz w:val="24"/>
          <w:szCs w:val="24"/>
        </w:rPr>
        <w:t xml:space="preserve">were asked </w:t>
      </w:r>
      <w:r w:rsidR="00AB66D7" w:rsidRPr="005F60F3">
        <w:rPr>
          <w:sz w:val="24"/>
          <w:szCs w:val="24"/>
        </w:rPr>
        <w:t xml:space="preserve">to evaluate the ITS system and answer the following questions about </w:t>
      </w:r>
      <w:r w:rsidRPr="005F60F3">
        <w:rPr>
          <w:sz w:val="24"/>
          <w:szCs w:val="24"/>
        </w:rPr>
        <w:t>it</w:t>
      </w:r>
      <w:r w:rsidR="00AB66D7" w:rsidRPr="005F60F3">
        <w:rPr>
          <w:sz w:val="24"/>
          <w:szCs w:val="24"/>
        </w:rPr>
        <w:t>. The results of both groups were as follows:</w:t>
      </w:r>
    </w:p>
    <w:p w14:paraId="5B8EB822" w14:textId="55EC33FC" w:rsidR="00AB66D7" w:rsidRPr="005F60F3" w:rsidRDefault="00AB66D7" w:rsidP="00DC1E7D">
      <w:pPr>
        <w:pStyle w:val="HeaderwithTableOfContent"/>
        <w:numPr>
          <w:ilvl w:val="1"/>
          <w:numId w:val="9"/>
        </w:numPr>
        <w:spacing w:line="360" w:lineRule="auto"/>
        <w:jc w:val="left"/>
        <w:rPr>
          <w:sz w:val="28"/>
          <w:szCs w:val="20"/>
        </w:rPr>
      </w:pPr>
      <w:bookmarkStart w:id="74" w:name="_Toc511902311"/>
      <w:r w:rsidRPr="005F60F3">
        <w:rPr>
          <w:sz w:val="28"/>
          <w:szCs w:val="20"/>
        </w:rPr>
        <w:t>Questions about the ITS system for the teachers and the students</w:t>
      </w:r>
      <w:r w:rsidRPr="005F60F3">
        <w:rPr>
          <w:sz w:val="28"/>
          <w:szCs w:val="20"/>
          <w:rtl/>
        </w:rPr>
        <w:t>:</w:t>
      </w:r>
      <w:bookmarkEnd w:id="74"/>
    </w:p>
    <w:p w14:paraId="0D3ACFAA" w14:textId="7CBAD1F3" w:rsidR="00AB66D7" w:rsidRPr="005F60F3" w:rsidRDefault="00B040AC" w:rsidP="00B040AC">
      <w:pPr>
        <w:pStyle w:val="ListParagraph"/>
        <w:numPr>
          <w:ilvl w:val="0"/>
          <w:numId w:val="11"/>
        </w:numPr>
        <w:spacing w:after="200" w:line="360" w:lineRule="auto"/>
        <w:rPr>
          <w:sz w:val="24"/>
          <w:szCs w:val="24"/>
        </w:rPr>
      </w:pPr>
      <w:r w:rsidRPr="005F60F3">
        <w:rPr>
          <w:sz w:val="24"/>
          <w:szCs w:val="24"/>
        </w:rPr>
        <w:t xml:space="preserve">How </w:t>
      </w:r>
      <w:r w:rsidR="00AB66D7" w:rsidRPr="005F60F3">
        <w:rPr>
          <w:sz w:val="24"/>
          <w:szCs w:val="24"/>
        </w:rPr>
        <w:t>easy to use the ITS</w:t>
      </w:r>
      <w:r w:rsidRPr="005F60F3">
        <w:rPr>
          <w:sz w:val="24"/>
          <w:szCs w:val="24"/>
        </w:rPr>
        <w:t xml:space="preserve"> system?</w:t>
      </w:r>
    </w:p>
    <w:p w14:paraId="61E6AC5D" w14:textId="153FECE1" w:rsidR="00AB66D7" w:rsidRPr="005F60F3" w:rsidRDefault="00B040AC" w:rsidP="00B040AC">
      <w:pPr>
        <w:pStyle w:val="ListParagraph"/>
        <w:numPr>
          <w:ilvl w:val="0"/>
          <w:numId w:val="11"/>
        </w:numPr>
        <w:spacing w:after="200" w:line="360" w:lineRule="auto"/>
        <w:rPr>
          <w:sz w:val="24"/>
          <w:szCs w:val="24"/>
        </w:rPr>
      </w:pPr>
      <w:r w:rsidRPr="005F60F3">
        <w:rPr>
          <w:sz w:val="24"/>
          <w:szCs w:val="24"/>
        </w:rPr>
        <w:t>How is the material</w:t>
      </w:r>
      <w:r w:rsidR="00AB66D7" w:rsidRPr="005F60F3">
        <w:rPr>
          <w:sz w:val="24"/>
          <w:szCs w:val="24"/>
        </w:rPr>
        <w:t xml:space="preserve"> </w:t>
      </w:r>
      <w:r w:rsidRPr="005F60F3">
        <w:rPr>
          <w:sz w:val="24"/>
          <w:szCs w:val="24"/>
        </w:rPr>
        <w:t>covered in</w:t>
      </w:r>
      <w:r w:rsidR="00AB66D7" w:rsidRPr="005F60F3">
        <w:rPr>
          <w:sz w:val="24"/>
          <w:szCs w:val="24"/>
        </w:rPr>
        <w:t xml:space="preserve"> the </w:t>
      </w:r>
      <w:r w:rsidRPr="005F60F3">
        <w:rPr>
          <w:sz w:val="24"/>
          <w:szCs w:val="24"/>
        </w:rPr>
        <w:t xml:space="preserve">ITS </w:t>
      </w:r>
      <w:r w:rsidR="00AB66D7" w:rsidRPr="005F60F3">
        <w:rPr>
          <w:sz w:val="24"/>
          <w:szCs w:val="24"/>
        </w:rPr>
        <w:t>system organized</w:t>
      </w:r>
      <w:r w:rsidRPr="005F60F3">
        <w:rPr>
          <w:sz w:val="24"/>
          <w:szCs w:val="24"/>
        </w:rPr>
        <w:t>?</w:t>
      </w:r>
    </w:p>
    <w:p w14:paraId="696F555B" w14:textId="18A7DF71" w:rsidR="00AB66D7" w:rsidRPr="005F60F3" w:rsidRDefault="00B040AC" w:rsidP="00B040AC">
      <w:pPr>
        <w:pStyle w:val="ListParagraph"/>
        <w:numPr>
          <w:ilvl w:val="0"/>
          <w:numId w:val="11"/>
        </w:numPr>
        <w:spacing w:after="200" w:line="360" w:lineRule="auto"/>
        <w:rPr>
          <w:sz w:val="24"/>
          <w:szCs w:val="24"/>
        </w:rPr>
      </w:pPr>
      <w:r w:rsidRPr="005F60F3">
        <w:rPr>
          <w:sz w:val="24"/>
          <w:szCs w:val="24"/>
        </w:rPr>
        <w:t xml:space="preserve">How </w:t>
      </w:r>
      <w:r w:rsidR="00AB66D7" w:rsidRPr="005F60F3">
        <w:rPr>
          <w:sz w:val="24"/>
          <w:szCs w:val="24"/>
        </w:rPr>
        <w:t>easy to learn using the ITS system</w:t>
      </w:r>
      <w:r w:rsidRPr="005F60F3">
        <w:rPr>
          <w:sz w:val="24"/>
          <w:szCs w:val="24"/>
        </w:rPr>
        <w:t>?</w:t>
      </w:r>
    </w:p>
    <w:p w14:paraId="6F2A81A3" w14:textId="49887F3E" w:rsidR="00AB66D7" w:rsidRPr="005F60F3" w:rsidRDefault="00B040AC" w:rsidP="00B040AC">
      <w:pPr>
        <w:pStyle w:val="ListParagraph"/>
        <w:numPr>
          <w:ilvl w:val="0"/>
          <w:numId w:val="11"/>
        </w:numPr>
        <w:spacing w:after="200" w:line="360" w:lineRule="auto"/>
        <w:rPr>
          <w:sz w:val="24"/>
          <w:szCs w:val="24"/>
        </w:rPr>
      </w:pPr>
      <w:r w:rsidRPr="005F60F3">
        <w:rPr>
          <w:sz w:val="24"/>
          <w:szCs w:val="24"/>
        </w:rPr>
        <w:t xml:space="preserve">How </w:t>
      </w:r>
      <w:r w:rsidR="00AB66D7" w:rsidRPr="005F60F3">
        <w:rPr>
          <w:sz w:val="24"/>
          <w:szCs w:val="24"/>
        </w:rPr>
        <w:t xml:space="preserve">comfortable and </w:t>
      </w:r>
      <w:r w:rsidR="001E487D" w:rsidRPr="005F60F3">
        <w:rPr>
          <w:sz w:val="24"/>
          <w:szCs w:val="24"/>
        </w:rPr>
        <w:t>pleasant using</w:t>
      </w:r>
      <w:r w:rsidRPr="005F60F3">
        <w:rPr>
          <w:sz w:val="24"/>
          <w:szCs w:val="24"/>
        </w:rPr>
        <w:t xml:space="preserve"> this system?</w:t>
      </w:r>
    </w:p>
    <w:p w14:paraId="6D2311AE" w14:textId="14863ADA" w:rsidR="00AB66D7" w:rsidRPr="005F60F3" w:rsidRDefault="00B040AC" w:rsidP="00B040AC">
      <w:pPr>
        <w:pStyle w:val="ListParagraph"/>
        <w:numPr>
          <w:ilvl w:val="0"/>
          <w:numId w:val="11"/>
        </w:numPr>
        <w:spacing w:after="200" w:line="360" w:lineRule="auto"/>
        <w:rPr>
          <w:sz w:val="24"/>
          <w:szCs w:val="24"/>
        </w:rPr>
      </w:pPr>
      <w:r w:rsidRPr="005F60F3">
        <w:rPr>
          <w:sz w:val="24"/>
          <w:szCs w:val="24"/>
        </w:rPr>
        <w:t>How much friendly is the user interface of this system?</w:t>
      </w:r>
    </w:p>
    <w:p w14:paraId="480CC7EB" w14:textId="6AB4A406" w:rsidR="001E487D" w:rsidRPr="005F60F3" w:rsidRDefault="00B040AC" w:rsidP="00B040AC">
      <w:pPr>
        <w:pStyle w:val="ListParagraph"/>
        <w:numPr>
          <w:ilvl w:val="0"/>
          <w:numId w:val="11"/>
        </w:numPr>
        <w:spacing w:after="200" w:line="360" w:lineRule="auto"/>
        <w:rPr>
          <w:sz w:val="24"/>
          <w:szCs w:val="24"/>
        </w:rPr>
      </w:pPr>
      <w:r w:rsidRPr="005F60F3">
        <w:rPr>
          <w:sz w:val="24"/>
          <w:szCs w:val="24"/>
        </w:rPr>
        <w:t>How much t</w:t>
      </w:r>
      <w:r w:rsidR="001E487D" w:rsidRPr="005F60F3">
        <w:rPr>
          <w:sz w:val="24"/>
          <w:szCs w:val="24"/>
        </w:rPr>
        <w:t xml:space="preserve">he </w:t>
      </w:r>
      <w:r w:rsidRPr="005F60F3">
        <w:rPr>
          <w:sz w:val="24"/>
          <w:szCs w:val="24"/>
        </w:rPr>
        <w:t>utilization of the</w:t>
      </w:r>
      <w:r w:rsidR="001E487D" w:rsidRPr="005F60F3">
        <w:rPr>
          <w:sz w:val="24"/>
          <w:szCs w:val="24"/>
        </w:rPr>
        <w:t xml:space="preserve"> multimedia features</w:t>
      </w:r>
      <w:r w:rsidRPr="005F60F3">
        <w:rPr>
          <w:sz w:val="24"/>
          <w:szCs w:val="24"/>
        </w:rPr>
        <w:t xml:space="preserve"> benefits you?</w:t>
      </w:r>
    </w:p>
    <w:p w14:paraId="2F056D92" w14:textId="4BB19CD7" w:rsidR="00B040AC" w:rsidRPr="005F60F3" w:rsidRDefault="00B040AC" w:rsidP="00B040AC">
      <w:pPr>
        <w:pStyle w:val="ListParagraph"/>
        <w:numPr>
          <w:ilvl w:val="0"/>
          <w:numId w:val="11"/>
        </w:numPr>
        <w:spacing w:after="200" w:line="360" w:lineRule="auto"/>
        <w:rPr>
          <w:sz w:val="24"/>
          <w:szCs w:val="24"/>
        </w:rPr>
      </w:pPr>
      <w:r w:rsidRPr="005F60F3">
        <w:rPr>
          <w:sz w:val="24"/>
          <w:szCs w:val="24"/>
        </w:rPr>
        <w:t>Would you like to see other courses be covered using ITS systems</w:t>
      </w:r>
    </w:p>
    <w:p w14:paraId="77DACA9B" w14:textId="0F8F0052" w:rsidR="00B040AC" w:rsidRPr="005F60F3" w:rsidRDefault="00B040AC" w:rsidP="00B959E4">
      <w:pPr>
        <w:pStyle w:val="ListParagraph"/>
        <w:numPr>
          <w:ilvl w:val="0"/>
          <w:numId w:val="11"/>
        </w:numPr>
        <w:spacing w:after="200" w:line="360" w:lineRule="auto"/>
        <w:rPr>
          <w:sz w:val="24"/>
          <w:szCs w:val="24"/>
        </w:rPr>
      </w:pPr>
      <w:r w:rsidRPr="005F60F3">
        <w:rPr>
          <w:sz w:val="24"/>
          <w:szCs w:val="24"/>
        </w:rPr>
        <w:t xml:space="preserve">Do you </w:t>
      </w:r>
      <w:r w:rsidR="00B959E4" w:rsidRPr="005F60F3">
        <w:rPr>
          <w:sz w:val="24"/>
          <w:szCs w:val="24"/>
        </w:rPr>
        <w:t xml:space="preserve">recommend </w:t>
      </w:r>
      <w:r w:rsidRPr="005F60F3">
        <w:rPr>
          <w:sz w:val="24"/>
          <w:szCs w:val="24"/>
        </w:rPr>
        <w:t xml:space="preserve">this ITS system to other </w:t>
      </w:r>
      <w:r w:rsidR="00B959E4" w:rsidRPr="005F60F3">
        <w:rPr>
          <w:sz w:val="24"/>
          <w:szCs w:val="24"/>
        </w:rPr>
        <w:t>students</w:t>
      </w:r>
    </w:p>
    <w:p w14:paraId="593ECF53" w14:textId="60F329C8" w:rsidR="00556603" w:rsidRPr="005F60F3" w:rsidRDefault="00556603" w:rsidP="00556603">
      <w:pPr>
        <w:pStyle w:val="HeaderwithTableOfContent"/>
        <w:numPr>
          <w:ilvl w:val="1"/>
          <w:numId w:val="9"/>
        </w:numPr>
        <w:spacing w:line="360" w:lineRule="auto"/>
        <w:jc w:val="left"/>
        <w:rPr>
          <w:sz w:val="28"/>
          <w:szCs w:val="20"/>
        </w:rPr>
      </w:pPr>
      <w:bookmarkStart w:id="75" w:name="_Toc511902312"/>
      <w:r w:rsidRPr="005F60F3">
        <w:rPr>
          <w:sz w:val="28"/>
          <w:szCs w:val="20"/>
        </w:rPr>
        <w:t>Results of the ITS system for the teachers and the students</w:t>
      </w:r>
      <w:r w:rsidRPr="005F60F3">
        <w:rPr>
          <w:sz w:val="28"/>
          <w:szCs w:val="20"/>
          <w:rtl/>
        </w:rPr>
        <w:t>:</w:t>
      </w:r>
      <w:bookmarkEnd w:id="75"/>
    </w:p>
    <w:p w14:paraId="756A365F" w14:textId="4DA0F5A5" w:rsidR="00AB66D7" w:rsidRPr="005F60F3" w:rsidRDefault="00461726" w:rsidP="008B27FF">
      <w:pPr>
        <w:spacing w:line="360" w:lineRule="auto"/>
        <w:ind w:firstLine="360"/>
        <w:rPr>
          <w:sz w:val="24"/>
          <w:szCs w:val="24"/>
        </w:rPr>
      </w:pPr>
      <w:r w:rsidRPr="005F60F3">
        <w:rPr>
          <w:sz w:val="24"/>
          <w:szCs w:val="24"/>
        </w:rPr>
        <w:t>Table 1 shows the results obtained from the teachers and the students who evaluated the ITS system. Figure 1 shows the results from teachers, Figure 2 shows the result of the students and figure 3 compares the results of both groups (teachers and students)</w:t>
      </w:r>
    </w:p>
    <w:p w14:paraId="6007E832" w14:textId="77777777" w:rsidR="00461726" w:rsidRPr="005F60F3" w:rsidRDefault="00461726" w:rsidP="00AB66D7">
      <w:pPr>
        <w:pStyle w:val="ListParagraph"/>
        <w:spacing w:line="360" w:lineRule="auto"/>
        <w:rPr>
          <w:sz w:val="24"/>
          <w:szCs w:val="24"/>
        </w:rPr>
      </w:pPr>
    </w:p>
    <w:p w14:paraId="6B96C4AE" w14:textId="2976DC8C" w:rsidR="00556603" w:rsidRPr="005F60F3" w:rsidRDefault="001F0061" w:rsidP="001F0061">
      <w:pPr>
        <w:pStyle w:val="Caption"/>
        <w:jc w:val="center"/>
        <w:rPr>
          <w:color w:val="auto"/>
          <w:sz w:val="24"/>
          <w:szCs w:val="24"/>
        </w:rPr>
      </w:pPr>
      <w:bookmarkStart w:id="76" w:name="_Toc511902477"/>
      <w:r w:rsidRPr="005F60F3">
        <w:rPr>
          <w:color w:val="auto"/>
          <w:sz w:val="24"/>
          <w:szCs w:val="24"/>
        </w:rPr>
        <w:t xml:space="preserve">Table </w:t>
      </w:r>
      <w:r w:rsidRPr="005F60F3">
        <w:rPr>
          <w:color w:val="auto"/>
          <w:sz w:val="24"/>
          <w:szCs w:val="24"/>
        </w:rPr>
        <w:fldChar w:fldCharType="begin"/>
      </w:r>
      <w:r w:rsidRPr="005F60F3">
        <w:rPr>
          <w:color w:val="auto"/>
          <w:sz w:val="24"/>
          <w:szCs w:val="24"/>
        </w:rPr>
        <w:instrText xml:space="preserve"> SEQ Table \* ARABIC </w:instrText>
      </w:r>
      <w:r w:rsidRPr="005F60F3">
        <w:rPr>
          <w:color w:val="auto"/>
          <w:sz w:val="24"/>
          <w:szCs w:val="24"/>
        </w:rPr>
        <w:fldChar w:fldCharType="separate"/>
      </w:r>
      <w:r w:rsidR="00550EE4" w:rsidRPr="005F60F3">
        <w:rPr>
          <w:noProof/>
          <w:color w:val="auto"/>
          <w:sz w:val="24"/>
          <w:szCs w:val="24"/>
        </w:rPr>
        <w:t>3</w:t>
      </w:r>
      <w:r w:rsidRPr="005F60F3">
        <w:rPr>
          <w:color w:val="auto"/>
          <w:sz w:val="24"/>
          <w:szCs w:val="24"/>
        </w:rPr>
        <w:fldChar w:fldCharType="end"/>
      </w:r>
      <w:r w:rsidR="00556603" w:rsidRPr="005F60F3">
        <w:rPr>
          <w:color w:val="auto"/>
          <w:sz w:val="24"/>
          <w:szCs w:val="24"/>
        </w:rPr>
        <w:t xml:space="preserve"> : show the results of teachers and students</w:t>
      </w:r>
      <w:bookmarkEnd w:id="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gridCol w:w="3969"/>
        <w:gridCol w:w="1536"/>
        <w:gridCol w:w="1646"/>
      </w:tblGrid>
      <w:tr w:rsidR="00556603" w:rsidRPr="005F60F3" w14:paraId="538BBA20" w14:textId="77777777" w:rsidTr="004918F4">
        <w:trPr>
          <w:trHeight w:val="740"/>
          <w:jc w:val="center"/>
        </w:trPr>
        <w:tc>
          <w:tcPr>
            <w:tcW w:w="811" w:type="pct"/>
            <w:vAlign w:val="center"/>
          </w:tcPr>
          <w:p w14:paraId="3DE022B3" w14:textId="0A05322F" w:rsidR="00556603" w:rsidRPr="005F60F3" w:rsidRDefault="00556603" w:rsidP="004918F4">
            <w:pPr>
              <w:pStyle w:val="ListParagraph"/>
              <w:spacing w:after="200" w:line="360" w:lineRule="auto"/>
              <w:ind w:left="0"/>
              <w:jc w:val="center"/>
              <w:rPr>
                <w:b/>
                <w:bCs/>
                <w:sz w:val="24"/>
                <w:szCs w:val="24"/>
              </w:rPr>
            </w:pPr>
            <w:r w:rsidRPr="005F60F3">
              <w:rPr>
                <w:b/>
                <w:bCs/>
                <w:sz w:val="24"/>
                <w:szCs w:val="24"/>
              </w:rPr>
              <w:t>Question</w:t>
            </w:r>
            <w:r w:rsidR="004918F4" w:rsidRPr="005F60F3">
              <w:rPr>
                <w:b/>
                <w:bCs/>
                <w:sz w:val="24"/>
                <w:szCs w:val="24"/>
              </w:rPr>
              <w:t xml:space="preserve"> </w:t>
            </w:r>
            <w:r w:rsidRPr="005F60F3">
              <w:rPr>
                <w:b/>
                <w:bCs/>
                <w:sz w:val="24"/>
                <w:szCs w:val="24"/>
              </w:rPr>
              <w:t>#</w:t>
            </w:r>
          </w:p>
        </w:tc>
        <w:tc>
          <w:tcPr>
            <w:tcW w:w="2325" w:type="pct"/>
            <w:vAlign w:val="center"/>
          </w:tcPr>
          <w:p w14:paraId="5A9FFB40" w14:textId="1C4D9142" w:rsidR="00556603" w:rsidRPr="005F60F3" w:rsidRDefault="00556603" w:rsidP="006F22E0">
            <w:pPr>
              <w:pStyle w:val="ListParagraph"/>
              <w:spacing w:after="200" w:line="360" w:lineRule="auto"/>
              <w:ind w:left="0"/>
              <w:jc w:val="center"/>
              <w:rPr>
                <w:b/>
                <w:bCs/>
                <w:sz w:val="24"/>
                <w:szCs w:val="24"/>
              </w:rPr>
            </w:pPr>
            <w:r w:rsidRPr="005F60F3">
              <w:rPr>
                <w:b/>
                <w:bCs/>
                <w:sz w:val="24"/>
                <w:szCs w:val="24"/>
              </w:rPr>
              <w:t>Question</w:t>
            </w:r>
          </w:p>
        </w:tc>
        <w:tc>
          <w:tcPr>
            <w:tcW w:w="900" w:type="pct"/>
            <w:vAlign w:val="center"/>
          </w:tcPr>
          <w:p w14:paraId="235FEF56" w14:textId="77777777" w:rsidR="00556603" w:rsidRPr="005F60F3" w:rsidRDefault="00556603" w:rsidP="004918F4">
            <w:pPr>
              <w:pStyle w:val="ListParagraph"/>
              <w:spacing w:after="200" w:line="360" w:lineRule="auto"/>
              <w:ind w:left="0"/>
              <w:jc w:val="center"/>
              <w:rPr>
                <w:b/>
                <w:bCs/>
                <w:sz w:val="24"/>
                <w:szCs w:val="24"/>
              </w:rPr>
            </w:pPr>
            <w:r w:rsidRPr="005F60F3">
              <w:rPr>
                <w:b/>
                <w:bCs/>
                <w:sz w:val="24"/>
                <w:szCs w:val="24"/>
              </w:rPr>
              <w:t>Result of</w:t>
            </w:r>
          </w:p>
          <w:p w14:paraId="66D7C638" w14:textId="76DBB6D9" w:rsidR="00556603" w:rsidRPr="005F60F3" w:rsidRDefault="00556603" w:rsidP="004918F4">
            <w:pPr>
              <w:pStyle w:val="ListParagraph"/>
              <w:spacing w:after="200" w:line="360" w:lineRule="auto"/>
              <w:ind w:left="0"/>
              <w:jc w:val="center"/>
              <w:rPr>
                <w:b/>
                <w:bCs/>
                <w:sz w:val="24"/>
                <w:szCs w:val="24"/>
              </w:rPr>
            </w:pPr>
            <w:r w:rsidRPr="005F60F3">
              <w:rPr>
                <w:b/>
                <w:bCs/>
                <w:sz w:val="24"/>
                <w:szCs w:val="24"/>
              </w:rPr>
              <w:t>Teachers</w:t>
            </w:r>
            <w:r w:rsidR="004918F4" w:rsidRPr="005F60F3">
              <w:rPr>
                <w:b/>
                <w:bCs/>
                <w:sz w:val="24"/>
                <w:szCs w:val="24"/>
              </w:rPr>
              <w:t xml:space="preserve"> </w:t>
            </w:r>
            <w:r w:rsidRPr="005F60F3">
              <w:rPr>
                <w:b/>
                <w:bCs/>
                <w:sz w:val="24"/>
                <w:szCs w:val="24"/>
              </w:rPr>
              <w:t>%</w:t>
            </w:r>
          </w:p>
        </w:tc>
        <w:tc>
          <w:tcPr>
            <w:tcW w:w="965" w:type="pct"/>
            <w:vAlign w:val="center"/>
          </w:tcPr>
          <w:p w14:paraId="4676B85E" w14:textId="0BB2D87B" w:rsidR="00556603" w:rsidRPr="005F60F3" w:rsidRDefault="00556603" w:rsidP="004918F4">
            <w:pPr>
              <w:pStyle w:val="ListParagraph"/>
              <w:spacing w:after="200" w:line="360" w:lineRule="auto"/>
              <w:ind w:left="0"/>
              <w:jc w:val="center"/>
              <w:rPr>
                <w:b/>
                <w:bCs/>
                <w:sz w:val="24"/>
                <w:szCs w:val="24"/>
              </w:rPr>
            </w:pPr>
            <w:r w:rsidRPr="005F60F3">
              <w:rPr>
                <w:b/>
                <w:bCs/>
                <w:sz w:val="24"/>
                <w:szCs w:val="24"/>
              </w:rPr>
              <w:t>Result of Students</w:t>
            </w:r>
            <w:r w:rsidR="004918F4" w:rsidRPr="005F60F3">
              <w:rPr>
                <w:b/>
                <w:bCs/>
                <w:sz w:val="24"/>
                <w:szCs w:val="24"/>
              </w:rPr>
              <w:t xml:space="preserve"> </w:t>
            </w:r>
            <w:r w:rsidRPr="005F60F3">
              <w:rPr>
                <w:b/>
                <w:bCs/>
                <w:sz w:val="24"/>
                <w:szCs w:val="24"/>
              </w:rPr>
              <w:t>%</w:t>
            </w:r>
          </w:p>
        </w:tc>
      </w:tr>
      <w:tr w:rsidR="00556603" w:rsidRPr="005F60F3" w14:paraId="599F42C9" w14:textId="7EAAB8F5" w:rsidTr="004918F4">
        <w:trPr>
          <w:trHeight w:val="435"/>
          <w:jc w:val="center"/>
        </w:trPr>
        <w:tc>
          <w:tcPr>
            <w:tcW w:w="811" w:type="pct"/>
          </w:tcPr>
          <w:p w14:paraId="3ED9DB46" w14:textId="7B784594" w:rsidR="00556603" w:rsidRPr="005F60F3" w:rsidRDefault="00556603" w:rsidP="00556603">
            <w:pPr>
              <w:pStyle w:val="ListParagraph"/>
              <w:spacing w:after="200" w:line="360" w:lineRule="auto"/>
              <w:ind w:left="0"/>
              <w:jc w:val="center"/>
              <w:rPr>
                <w:sz w:val="24"/>
                <w:szCs w:val="24"/>
              </w:rPr>
            </w:pPr>
            <w:r w:rsidRPr="005F60F3">
              <w:rPr>
                <w:sz w:val="24"/>
                <w:szCs w:val="24"/>
              </w:rPr>
              <w:t>Q1</w:t>
            </w:r>
          </w:p>
        </w:tc>
        <w:tc>
          <w:tcPr>
            <w:tcW w:w="2325" w:type="pct"/>
          </w:tcPr>
          <w:p w14:paraId="3145B0E0" w14:textId="10CA6037" w:rsidR="00556603" w:rsidRPr="005F60F3" w:rsidRDefault="00556603" w:rsidP="00556603">
            <w:pPr>
              <w:pStyle w:val="ListParagraph"/>
              <w:spacing w:after="200" w:line="360" w:lineRule="auto"/>
              <w:ind w:left="0"/>
              <w:rPr>
                <w:sz w:val="24"/>
                <w:szCs w:val="24"/>
              </w:rPr>
            </w:pPr>
            <w:r w:rsidRPr="005F60F3">
              <w:rPr>
                <w:sz w:val="24"/>
                <w:szCs w:val="24"/>
              </w:rPr>
              <w:t>How easy to use the ITS system?</w:t>
            </w:r>
          </w:p>
        </w:tc>
        <w:tc>
          <w:tcPr>
            <w:tcW w:w="900" w:type="pct"/>
          </w:tcPr>
          <w:p w14:paraId="646EC101" w14:textId="2D016C8C" w:rsidR="00556603" w:rsidRPr="005F60F3" w:rsidRDefault="00556603" w:rsidP="00556603">
            <w:pPr>
              <w:pStyle w:val="ListParagraph"/>
              <w:spacing w:after="200" w:line="360" w:lineRule="auto"/>
              <w:ind w:left="0"/>
              <w:jc w:val="center"/>
              <w:rPr>
                <w:sz w:val="24"/>
                <w:szCs w:val="24"/>
              </w:rPr>
            </w:pPr>
            <w:r w:rsidRPr="005F60F3">
              <w:rPr>
                <w:sz w:val="24"/>
                <w:szCs w:val="24"/>
              </w:rPr>
              <w:t>88</w:t>
            </w:r>
          </w:p>
        </w:tc>
        <w:tc>
          <w:tcPr>
            <w:tcW w:w="965" w:type="pct"/>
          </w:tcPr>
          <w:p w14:paraId="7686810B" w14:textId="19626A7C" w:rsidR="00556603" w:rsidRPr="005F60F3" w:rsidRDefault="00556603" w:rsidP="00556603">
            <w:pPr>
              <w:pStyle w:val="ListParagraph"/>
              <w:spacing w:after="200" w:line="360" w:lineRule="auto"/>
              <w:ind w:left="0"/>
              <w:jc w:val="center"/>
              <w:rPr>
                <w:sz w:val="24"/>
                <w:szCs w:val="24"/>
              </w:rPr>
            </w:pPr>
            <w:r w:rsidRPr="005F60F3">
              <w:rPr>
                <w:sz w:val="24"/>
                <w:szCs w:val="24"/>
              </w:rPr>
              <w:t>90</w:t>
            </w:r>
          </w:p>
        </w:tc>
      </w:tr>
      <w:tr w:rsidR="00556603" w:rsidRPr="005F60F3" w14:paraId="0DA8EDB4" w14:textId="21116E5F" w:rsidTr="004918F4">
        <w:trPr>
          <w:jc w:val="center"/>
        </w:trPr>
        <w:tc>
          <w:tcPr>
            <w:tcW w:w="811" w:type="pct"/>
          </w:tcPr>
          <w:p w14:paraId="7BD09269" w14:textId="06C43951" w:rsidR="00556603" w:rsidRPr="005F60F3" w:rsidRDefault="00556603" w:rsidP="00556603">
            <w:pPr>
              <w:pStyle w:val="ListParagraph"/>
              <w:spacing w:after="200" w:line="360" w:lineRule="auto"/>
              <w:ind w:left="0"/>
              <w:jc w:val="center"/>
              <w:rPr>
                <w:sz w:val="24"/>
                <w:szCs w:val="24"/>
              </w:rPr>
            </w:pPr>
            <w:r w:rsidRPr="005F60F3">
              <w:rPr>
                <w:sz w:val="24"/>
                <w:szCs w:val="24"/>
              </w:rPr>
              <w:t>Q2</w:t>
            </w:r>
          </w:p>
        </w:tc>
        <w:tc>
          <w:tcPr>
            <w:tcW w:w="2325" w:type="pct"/>
          </w:tcPr>
          <w:p w14:paraId="4DD208D0" w14:textId="46BDD63C" w:rsidR="00556603" w:rsidRPr="005F60F3" w:rsidRDefault="00556603" w:rsidP="00556603">
            <w:pPr>
              <w:pStyle w:val="ListParagraph"/>
              <w:spacing w:after="200" w:line="360" w:lineRule="auto"/>
              <w:ind w:left="0"/>
              <w:rPr>
                <w:sz w:val="24"/>
                <w:szCs w:val="24"/>
              </w:rPr>
            </w:pPr>
            <w:r w:rsidRPr="005F60F3">
              <w:rPr>
                <w:sz w:val="24"/>
                <w:szCs w:val="24"/>
              </w:rPr>
              <w:t>How is the material covered in the ITS system organized?</w:t>
            </w:r>
          </w:p>
        </w:tc>
        <w:tc>
          <w:tcPr>
            <w:tcW w:w="900" w:type="pct"/>
          </w:tcPr>
          <w:p w14:paraId="7F39B7C7" w14:textId="2AAE0DDA" w:rsidR="00556603" w:rsidRPr="005F60F3" w:rsidRDefault="00556603" w:rsidP="00556603">
            <w:pPr>
              <w:pStyle w:val="ListParagraph"/>
              <w:spacing w:after="200" w:line="360" w:lineRule="auto"/>
              <w:ind w:left="0"/>
              <w:jc w:val="center"/>
              <w:rPr>
                <w:sz w:val="24"/>
                <w:szCs w:val="24"/>
              </w:rPr>
            </w:pPr>
            <w:r w:rsidRPr="005F60F3">
              <w:rPr>
                <w:sz w:val="24"/>
                <w:szCs w:val="24"/>
              </w:rPr>
              <w:t>91</w:t>
            </w:r>
          </w:p>
        </w:tc>
        <w:tc>
          <w:tcPr>
            <w:tcW w:w="965" w:type="pct"/>
          </w:tcPr>
          <w:p w14:paraId="34C3F13A" w14:textId="4B4173F9" w:rsidR="00556603" w:rsidRPr="005F60F3" w:rsidRDefault="00556603" w:rsidP="00556603">
            <w:pPr>
              <w:pStyle w:val="ListParagraph"/>
              <w:spacing w:after="200" w:line="360" w:lineRule="auto"/>
              <w:ind w:left="0"/>
              <w:jc w:val="center"/>
              <w:rPr>
                <w:sz w:val="24"/>
                <w:szCs w:val="24"/>
              </w:rPr>
            </w:pPr>
            <w:r w:rsidRPr="005F60F3">
              <w:rPr>
                <w:sz w:val="24"/>
                <w:szCs w:val="24"/>
              </w:rPr>
              <w:t>93</w:t>
            </w:r>
          </w:p>
        </w:tc>
      </w:tr>
      <w:tr w:rsidR="00556603" w:rsidRPr="005F60F3" w14:paraId="22AEA54F" w14:textId="5C0A192F" w:rsidTr="004918F4">
        <w:trPr>
          <w:jc w:val="center"/>
        </w:trPr>
        <w:tc>
          <w:tcPr>
            <w:tcW w:w="811" w:type="pct"/>
          </w:tcPr>
          <w:p w14:paraId="58DC97A1" w14:textId="30D7842F" w:rsidR="00556603" w:rsidRPr="005F60F3" w:rsidRDefault="00556603" w:rsidP="00556603">
            <w:pPr>
              <w:pStyle w:val="ListParagraph"/>
              <w:spacing w:after="200" w:line="360" w:lineRule="auto"/>
              <w:ind w:left="0"/>
              <w:jc w:val="center"/>
              <w:rPr>
                <w:sz w:val="24"/>
                <w:szCs w:val="24"/>
              </w:rPr>
            </w:pPr>
            <w:r w:rsidRPr="005F60F3">
              <w:rPr>
                <w:sz w:val="24"/>
                <w:szCs w:val="24"/>
              </w:rPr>
              <w:lastRenderedPageBreak/>
              <w:t>Q3</w:t>
            </w:r>
          </w:p>
        </w:tc>
        <w:tc>
          <w:tcPr>
            <w:tcW w:w="2325" w:type="pct"/>
          </w:tcPr>
          <w:p w14:paraId="24B3D993" w14:textId="0B8DC574" w:rsidR="00556603" w:rsidRPr="005F60F3" w:rsidRDefault="00556603" w:rsidP="00556603">
            <w:pPr>
              <w:pStyle w:val="ListParagraph"/>
              <w:spacing w:after="200" w:line="360" w:lineRule="auto"/>
              <w:ind w:left="0"/>
              <w:rPr>
                <w:sz w:val="24"/>
                <w:szCs w:val="24"/>
              </w:rPr>
            </w:pPr>
            <w:r w:rsidRPr="005F60F3">
              <w:rPr>
                <w:sz w:val="24"/>
                <w:szCs w:val="24"/>
              </w:rPr>
              <w:t>How easy to learn using the ITS system?</w:t>
            </w:r>
          </w:p>
        </w:tc>
        <w:tc>
          <w:tcPr>
            <w:tcW w:w="900" w:type="pct"/>
          </w:tcPr>
          <w:p w14:paraId="5E0C5578" w14:textId="7256399C" w:rsidR="00556603" w:rsidRPr="005F60F3" w:rsidRDefault="00556603" w:rsidP="00556603">
            <w:pPr>
              <w:pStyle w:val="ListParagraph"/>
              <w:spacing w:after="200" w:line="360" w:lineRule="auto"/>
              <w:ind w:left="0"/>
              <w:jc w:val="center"/>
              <w:rPr>
                <w:sz w:val="24"/>
                <w:szCs w:val="24"/>
              </w:rPr>
            </w:pPr>
            <w:r w:rsidRPr="005F60F3">
              <w:rPr>
                <w:sz w:val="24"/>
                <w:szCs w:val="24"/>
              </w:rPr>
              <w:t>92</w:t>
            </w:r>
          </w:p>
        </w:tc>
        <w:tc>
          <w:tcPr>
            <w:tcW w:w="965" w:type="pct"/>
          </w:tcPr>
          <w:p w14:paraId="0A74F51F" w14:textId="26A0A236" w:rsidR="00556603" w:rsidRPr="005F60F3" w:rsidRDefault="00556603" w:rsidP="00556603">
            <w:pPr>
              <w:pStyle w:val="ListParagraph"/>
              <w:spacing w:after="200" w:line="360" w:lineRule="auto"/>
              <w:ind w:left="0"/>
              <w:jc w:val="center"/>
              <w:rPr>
                <w:sz w:val="24"/>
                <w:szCs w:val="24"/>
              </w:rPr>
            </w:pPr>
            <w:r w:rsidRPr="005F60F3">
              <w:rPr>
                <w:sz w:val="24"/>
                <w:szCs w:val="24"/>
              </w:rPr>
              <w:t>94</w:t>
            </w:r>
          </w:p>
        </w:tc>
      </w:tr>
      <w:tr w:rsidR="00556603" w:rsidRPr="005F60F3" w14:paraId="61A5EE43" w14:textId="43EC5FF5" w:rsidTr="004918F4">
        <w:trPr>
          <w:jc w:val="center"/>
        </w:trPr>
        <w:tc>
          <w:tcPr>
            <w:tcW w:w="811" w:type="pct"/>
          </w:tcPr>
          <w:p w14:paraId="40F54ACC" w14:textId="56F6DBE9" w:rsidR="00556603" w:rsidRPr="005F60F3" w:rsidRDefault="00556603" w:rsidP="00556603">
            <w:pPr>
              <w:pStyle w:val="ListParagraph"/>
              <w:spacing w:after="200" w:line="360" w:lineRule="auto"/>
              <w:ind w:left="0"/>
              <w:jc w:val="center"/>
              <w:rPr>
                <w:sz w:val="24"/>
                <w:szCs w:val="24"/>
              </w:rPr>
            </w:pPr>
            <w:r w:rsidRPr="005F60F3">
              <w:rPr>
                <w:sz w:val="24"/>
                <w:szCs w:val="24"/>
              </w:rPr>
              <w:t>Q4</w:t>
            </w:r>
          </w:p>
        </w:tc>
        <w:tc>
          <w:tcPr>
            <w:tcW w:w="2325" w:type="pct"/>
          </w:tcPr>
          <w:p w14:paraId="2108976D" w14:textId="21B1E6F0" w:rsidR="00556603" w:rsidRPr="005F60F3" w:rsidRDefault="00556603" w:rsidP="00556603">
            <w:pPr>
              <w:pStyle w:val="ListParagraph"/>
              <w:spacing w:after="200" w:line="360" w:lineRule="auto"/>
              <w:ind w:left="0"/>
              <w:rPr>
                <w:sz w:val="24"/>
                <w:szCs w:val="24"/>
              </w:rPr>
            </w:pPr>
            <w:r w:rsidRPr="005F60F3">
              <w:rPr>
                <w:sz w:val="24"/>
                <w:szCs w:val="24"/>
              </w:rPr>
              <w:t>How comfortable and pleasant using this system?</w:t>
            </w:r>
          </w:p>
        </w:tc>
        <w:tc>
          <w:tcPr>
            <w:tcW w:w="900" w:type="pct"/>
          </w:tcPr>
          <w:p w14:paraId="68331CEA" w14:textId="70ED1892" w:rsidR="00556603" w:rsidRPr="005F60F3" w:rsidRDefault="00556603" w:rsidP="00556603">
            <w:pPr>
              <w:pStyle w:val="ListParagraph"/>
              <w:spacing w:after="200" w:line="360" w:lineRule="auto"/>
              <w:ind w:left="0"/>
              <w:jc w:val="center"/>
              <w:rPr>
                <w:sz w:val="24"/>
                <w:szCs w:val="24"/>
              </w:rPr>
            </w:pPr>
            <w:r w:rsidRPr="005F60F3">
              <w:rPr>
                <w:sz w:val="24"/>
                <w:szCs w:val="24"/>
              </w:rPr>
              <w:t>93</w:t>
            </w:r>
          </w:p>
        </w:tc>
        <w:tc>
          <w:tcPr>
            <w:tcW w:w="965" w:type="pct"/>
          </w:tcPr>
          <w:p w14:paraId="5E2A0E99" w14:textId="5379045F" w:rsidR="00556603" w:rsidRPr="005F60F3" w:rsidRDefault="00556603" w:rsidP="00556603">
            <w:pPr>
              <w:pStyle w:val="ListParagraph"/>
              <w:spacing w:after="200" w:line="360" w:lineRule="auto"/>
              <w:ind w:left="0"/>
              <w:jc w:val="center"/>
              <w:rPr>
                <w:sz w:val="24"/>
                <w:szCs w:val="24"/>
              </w:rPr>
            </w:pPr>
            <w:r w:rsidRPr="005F60F3">
              <w:rPr>
                <w:sz w:val="24"/>
                <w:szCs w:val="24"/>
              </w:rPr>
              <w:t>95</w:t>
            </w:r>
          </w:p>
        </w:tc>
      </w:tr>
      <w:tr w:rsidR="00556603" w:rsidRPr="005F60F3" w14:paraId="190BE7ED" w14:textId="0E7EE032" w:rsidTr="004918F4">
        <w:trPr>
          <w:jc w:val="center"/>
        </w:trPr>
        <w:tc>
          <w:tcPr>
            <w:tcW w:w="811" w:type="pct"/>
          </w:tcPr>
          <w:p w14:paraId="3899A5E4" w14:textId="575F5581" w:rsidR="00556603" w:rsidRPr="005F60F3" w:rsidRDefault="00556603" w:rsidP="00556603">
            <w:pPr>
              <w:pStyle w:val="ListParagraph"/>
              <w:spacing w:after="200" w:line="360" w:lineRule="auto"/>
              <w:ind w:left="0"/>
              <w:jc w:val="center"/>
              <w:rPr>
                <w:sz w:val="24"/>
                <w:szCs w:val="24"/>
              </w:rPr>
            </w:pPr>
            <w:r w:rsidRPr="005F60F3">
              <w:rPr>
                <w:sz w:val="24"/>
                <w:szCs w:val="24"/>
              </w:rPr>
              <w:t>Q5</w:t>
            </w:r>
          </w:p>
        </w:tc>
        <w:tc>
          <w:tcPr>
            <w:tcW w:w="2325" w:type="pct"/>
          </w:tcPr>
          <w:p w14:paraId="35B26CFD" w14:textId="1D434423" w:rsidR="00556603" w:rsidRPr="005F60F3" w:rsidRDefault="00556603" w:rsidP="00556603">
            <w:pPr>
              <w:pStyle w:val="ListParagraph"/>
              <w:spacing w:after="200" w:line="360" w:lineRule="auto"/>
              <w:ind w:left="0"/>
              <w:rPr>
                <w:sz w:val="24"/>
                <w:szCs w:val="24"/>
              </w:rPr>
            </w:pPr>
            <w:r w:rsidRPr="005F60F3">
              <w:rPr>
                <w:sz w:val="24"/>
                <w:szCs w:val="24"/>
              </w:rPr>
              <w:t>How much friendly is the user interface of this system?</w:t>
            </w:r>
          </w:p>
        </w:tc>
        <w:tc>
          <w:tcPr>
            <w:tcW w:w="900" w:type="pct"/>
          </w:tcPr>
          <w:p w14:paraId="0ADE94D3" w14:textId="52D47F77" w:rsidR="00556603" w:rsidRPr="005F60F3" w:rsidRDefault="00556603" w:rsidP="00556603">
            <w:pPr>
              <w:pStyle w:val="ListParagraph"/>
              <w:spacing w:after="200" w:line="360" w:lineRule="auto"/>
              <w:ind w:left="0"/>
              <w:jc w:val="center"/>
              <w:rPr>
                <w:sz w:val="24"/>
                <w:szCs w:val="24"/>
              </w:rPr>
            </w:pPr>
            <w:r w:rsidRPr="005F60F3">
              <w:rPr>
                <w:sz w:val="24"/>
                <w:szCs w:val="24"/>
              </w:rPr>
              <w:t>89</w:t>
            </w:r>
          </w:p>
        </w:tc>
        <w:tc>
          <w:tcPr>
            <w:tcW w:w="965" w:type="pct"/>
          </w:tcPr>
          <w:p w14:paraId="346BA51F" w14:textId="3A887EF9" w:rsidR="00556603" w:rsidRPr="005F60F3" w:rsidRDefault="00556603" w:rsidP="00556603">
            <w:pPr>
              <w:pStyle w:val="ListParagraph"/>
              <w:spacing w:after="200" w:line="360" w:lineRule="auto"/>
              <w:ind w:left="0"/>
              <w:jc w:val="center"/>
              <w:rPr>
                <w:sz w:val="24"/>
                <w:szCs w:val="24"/>
              </w:rPr>
            </w:pPr>
            <w:r w:rsidRPr="005F60F3">
              <w:rPr>
                <w:sz w:val="24"/>
                <w:szCs w:val="24"/>
              </w:rPr>
              <w:t>93</w:t>
            </w:r>
          </w:p>
        </w:tc>
      </w:tr>
      <w:tr w:rsidR="00556603" w:rsidRPr="005F60F3" w14:paraId="70D99164" w14:textId="20AA70A1" w:rsidTr="004918F4">
        <w:trPr>
          <w:jc w:val="center"/>
        </w:trPr>
        <w:tc>
          <w:tcPr>
            <w:tcW w:w="811" w:type="pct"/>
          </w:tcPr>
          <w:p w14:paraId="709F8EC8" w14:textId="7F602A39" w:rsidR="00556603" w:rsidRPr="005F60F3" w:rsidRDefault="00556603" w:rsidP="00556603">
            <w:pPr>
              <w:pStyle w:val="ListParagraph"/>
              <w:spacing w:after="200" w:line="360" w:lineRule="auto"/>
              <w:ind w:left="0"/>
              <w:jc w:val="center"/>
              <w:rPr>
                <w:sz w:val="24"/>
                <w:szCs w:val="24"/>
              </w:rPr>
            </w:pPr>
            <w:r w:rsidRPr="005F60F3">
              <w:rPr>
                <w:sz w:val="24"/>
                <w:szCs w:val="24"/>
              </w:rPr>
              <w:t>Q6</w:t>
            </w:r>
          </w:p>
        </w:tc>
        <w:tc>
          <w:tcPr>
            <w:tcW w:w="2325" w:type="pct"/>
          </w:tcPr>
          <w:p w14:paraId="78CD238B" w14:textId="797DF7FD" w:rsidR="00556603" w:rsidRPr="005F60F3" w:rsidRDefault="00556603" w:rsidP="00556603">
            <w:pPr>
              <w:pStyle w:val="ListParagraph"/>
              <w:spacing w:after="200" w:line="360" w:lineRule="auto"/>
              <w:ind w:left="0"/>
              <w:rPr>
                <w:sz w:val="24"/>
                <w:szCs w:val="24"/>
              </w:rPr>
            </w:pPr>
            <w:r w:rsidRPr="005F60F3">
              <w:rPr>
                <w:sz w:val="24"/>
                <w:szCs w:val="24"/>
              </w:rPr>
              <w:t>How much the utilization of the multimedia features benefits you?</w:t>
            </w:r>
          </w:p>
        </w:tc>
        <w:tc>
          <w:tcPr>
            <w:tcW w:w="900" w:type="pct"/>
          </w:tcPr>
          <w:p w14:paraId="5477F784" w14:textId="3D2ADDC2" w:rsidR="00556603" w:rsidRPr="005F60F3" w:rsidRDefault="00556603" w:rsidP="00556603">
            <w:pPr>
              <w:pStyle w:val="ListParagraph"/>
              <w:spacing w:after="200" w:line="360" w:lineRule="auto"/>
              <w:ind w:left="0"/>
              <w:jc w:val="center"/>
              <w:rPr>
                <w:sz w:val="24"/>
                <w:szCs w:val="24"/>
              </w:rPr>
            </w:pPr>
            <w:r w:rsidRPr="005F60F3">
              <w:rPr>
                <w:sz w:val="24"/>
                <w:szCs w:val="24"/>
              </w:rPr>
              <w:t>85</w:t>
            </w:r>
          </w:p>
        </w:tc>
        <w:tc>
          <w:tcPr>
            <w:tcW w:w="965" w:type="pct"/>
          </w:tcPr>
          <w:p w14:paraId="45AF8636" w14:textId="37ED5CB0" w:rsidR="00556603" w:rsidRPr="005F60F3" w:rsidRDefault="00556603" w:rsidP="00556603">
            <w:pPr>
              <w:pStyle w:val="ListParagraph"/>
              <w:spacing w:after="200" w:line="360" w:lineRule="auto"/>
              <w:ind w:left="0"/>
              <w:jc w:val="center"/>
              <w:rPr>
                <w:sz w:val="24"/>
                <w:szCs w:val="24"/>
              </w:rPr>
            </w:pPr>
            <w:r w:rsidRPr="005F60F3">
              <w:rPr>
                <w:sz w:val="24"/>
                <w:szCs w:val="24"/>
              </w:rPr>
              <w:t>91</w:t>
            </w:r>
          </w:p>
        </w:tc>
      </w:tr>
      <w:tr w:rsidR="00556603" w:rsidRPr="005F60F3" w14:paraId="033DB30F" w14:textId="79BCA885" w:rsidTr="004918F4">
        <w:trPr>
          <w:jc w:val="center"/>
        </w:trPr>
        <w:tc>
          <w:tcPr>
            <w:tcW w:w="811" w:type="pct"/>
          </w:tcPr>
          <w:p w14:paraId="03C2362D" w14:textId="2740D048" w:rsidR="00556603" w:rsidRPr="005F60F3" w:rsidRDefault="00556603" w:rsidP="00556603">
            <w:pPr>
              <w:pStyle w:val="ListParagraph"/>
              <w:spacing w:after="200" w:line="360" w:lineRule="auto"/>
              <w:ind w:left="0"/>
              <w:jc w:val="center"/>
              <w:rPr>
                <w:sz w:val="24"/>
                <w:szCs w:val="24"/>
              </w:rPr>
            </w:pPr>
            <w:r w:rsidRPr="005F60F3">
              <w:rPr>
                <w:sz w:val="24"/>
                <w:szCs w:val="24"/>
              </w:rPr>
              <w:t>Q7</w:t>
            </w:r>
          </w:p>
        </w:tc>
        <w:tc>
          <w:tcPr>
            <w:tcW w:w="2325" w:type="pct"/>
          </w:tcPr>
          <w:p w14:paraId="65AB99F2" w14:textId="343581D2" w:rsidR="00556603" w:rsidRPr="005F60F3" w:rsidRDefault="00556603" w:rsidP="00556603">
            <w:pPr>
              <w:pStyle w:val="ListParagraph"/>
              <w:spacing w:after="200" w:line="360" w:lineRule="auto"/>
              <w:ind w:left="0"/>
              <w:rPr>
                <w:sz w:val="24"/>
                <w:szCs w:val="24"/>
              </w:rPr>
            </w:pPr>
            <w:r w:rsidRPr="005F60F3">
              <w:rPr>
                <w:sz w:val="24"/>
                <w:szCs w:val="24"/>
              </w:rPr>
              <w:t>Would you like to see other courses be covered using ITS systems</w:t>
            </w:r>
          </w:p>
        </w:tc>
        <w:tc>
          <w:tcPr>
            <w:tcW w:w="900" w:type="pct"/>
          </w:tcPr>
          <w:p w14:paraId="7B497FF9" w14:textId="308A3A0A" w:rsidR="00556603" w:rsidRPr="005F60F3" w:rsidRDefault="00556603" w:rsidP="00556603">
            <w:pPr>
              <w:pStyle w:val="ListParagraph"/>
              <w:spacing w:after="200" w:line="360" w:lineRule="auto"/>
              <w:ind w:left="0"/>
              <w:jc w:val="center"/>
              <w:rPr>
                <w:sz w:val="24"/>
                <w:szCs w:val="24"/>
              </w:rPr>
            </w:pPr>
            <w:r w:rsidRPr="005F60F3">
              <w:rPr>
                <w:sz w:val="24"/>
                <w:szCs w:val="24"/>
              </w:rPr>
              <w:t>95</w:t>
            </w:r>
          </w:p>
        </w:tc>
        <w:tc>
          <w:tcPr>
            <w:tcW w:w="965" w:type="pct"/>
          </w:tcPr>
          <w:p w14:paraId="5599ED87" w14:textId="3808024B" w:rsidR="00556603" w:rsidRPr="005F60F3" w:rsidRDefault="00556603" w:rsidP="00556603">
            <w:pPr>
              <w:pStyle w:val="ListParagraph"/>
              <w:spacing w:after="200" w:line="360" w:lineRule="auto"/>
              <w:ind w:left="0"/>
              <w:jc w:val="center"/>
              <w:rPr>
                <w:sz w:val="24"/>
                <w:szCs w:val="24"/>
              </w:rPr>
            </w:pPr>
            <w:r w:rsidRPr="005F60F3">
              <w:rPr>
                <w:sz w:val="24"/>
                <w:szCs w:val="24"/>
              </w:rPr>
              <w:t>98</w:t>
            </w:r>
          </w:p>
        </w:tc>
      </w:tr>
      <w:tr w:rsidR="00556603" w:rsidRPr="005F60F3" w14:paraId="4A570AF9" w14:textId="0D3A2D96" w:rsidTr="004918F4">
        <w:trPr>
          <w:jc w:val="center"/>
        </w:trPr>
        <w:tc>
          <w:tcPr>
            <w:tcW w:w="811" w:type="pct"/>
          </w:tcPr>
          <w:p w14:paraId="7290CC81" w14:textId="7C83327E" w:rsidR="00556603" w:rsidRPr="005F60F3" w:rsidRDefault="00556603" w:rsidP="00556603">
            <w:pPr>
              <w:pStyle w:val="ListParagraph"/>
              <w:spacing w:after="200" w:line="360" w:lineRule="auto"/>
              <w:ind w:left="0"/>
              <w:jc w:val="center"/>
              <w:rPr>
                <w:sz w:val="24"/>
                <w:szCs w:val="24"/>
              </w:rPr>
            </w:pPr>
            <w:r w:rsidRPr="005F60F3">
              <w:rPr>
                <w:sz w:val="24"/>
                <w:szCs w:val="24"/>
              </w:rPr>
              <w:t>Q8</w:t>
            </w:r>
          </w:p>
        </w:tc>
        <w:tc>
          <w:tcPr>
            <w:tcW w:w="2325" w:type="pct"/>
          </w:tcPr>
          <w:p w14:paraId="710AE744" w14:textId="4CA50A81" w:rsidR="00556603" w:rsidRPr="005F60F3" w:rsidRDefault="00556603" w:rsidP="00556603">
            <w:pPr>
              <w:pStyle w:val="ListParagraph"/>
              <w:spacing w:after="200" w:line="360" w:lineRule="auto"/>
              <w:ind w:left="0"/>
              <w:rPr>
                <w:sz w:val="24"/>
                <w:szCs w:val="24"/>
              </w:rPr>
            </w:pPr>
            <w:r w:rsidRPr="005F60F3">
              <w:rPr>
                <w:sz w:val="24"/>
                <w:szCs w:val="24"/>
              </w:rPr>
              <w:t>Do you recommend this ITS system to other students</w:t>
            </w:r>
          </w:p>
        </w:tc>
        <w:tc>
          <w:tcPr>
            <w:tcW w:w="900" w:type="pct"/>
          </w:tcPr>
          <w:p w14:paraId="459C825E" w14:textId="6C5446C8" w:rsidR="00556603" w:rsidRPr="005F60F3" w:rsidRDefault="00556603" w:rsidP="00556603">
            <w:pPr>
              <w:pStyle w:val="ListParagraph"/>
              <w:spacing w:after="200" w:line="360" w:lineRule="auto"/>
              <w:ind w:left="0"/>
              <w:jc w:val="center"/>
              <w:rPr>
                <w:sz w:val="24"/>
                <w:szCs w:val="24"/>
              </w:rPr>
            </w:pPr>
            <w:r w:rsidRPr="005F60F3">
              <w:rPr>
                <w:sz w:val="24"/>
                <w:szCs w:val="24"/>
              </w:rPr>
              <w:t>94</w:t>
            </w:r>
          </w:p>
        </w:tc>
        <w:tc>
          <w:tcPr>
            <w:tcW w:w="965" w:type="pct"/>
          </w:tcPr>
          <w:p w14:paraId="0BF3894B" w14:textId="264CD356" w:rsidR="00556603" w:rsidRPr="005F60F3" w:rsidRDefault="00556603" w:rsidP="00556603">
            <w:pPr>
              <w:pStyle w:val="ListParagraph"/>
              <w:spacing w:after="200" w:line="360" w:lineRule="auto"/>
              <w:ind w:left="0"/>
              <w:jc w:val="center"/>
              <w:rPr>
                <w:sz w:val="24"/>
                <w:szCs w:val="24"/>
              </w:rPr>
            </w:pPr>
            <w:r w:rsidRPr="005F60F3">
              <w:rPr>
                <w:sz w:val="24"/>
                <w:szCs w:val="24"/>
              </w:rPr>
              <w:t>97</w:t>
            </w:r>
          </w:p>
        </w:tc>
      </w:tr>
    </w:tbl>
    <w:p w14:paraId="1A7253C0" w14:textId="77777777" w:rsidR="00556603" w:rsidRPr="005F60F3" w:rsidRDefault="00556603" w:rsidP="00556603">
      <w:pPr>
        <w:pStyle w:val="ListParagraph"/>
        <w:spacing w:line="360" w:lineRule="auto"/>
      </w:pPr>
    </w:p>
    <w:p w14:paraId="67489C42" w14:textId="01D386F6" w:rsidR="00AB66D7" w:rsidRPr="005F60F3" w:rsidRDefault="00461726" w:rsidP="00461726">
      <w:pPr>
        <w:pStyle w:val="Caption"/>
        <w:spacing w:line="360" w:lineRule="auto"/>
        <w:jc w:val="center"/>
        <w:rPr>
          <w:color w:val="2E74B5" w:themeColor="accent5" w:themeShade="BF"/>
          <w:sz w:val="24"/>
          <w:szCs w:val="24"/>
        </w:rPr>
      </w:pPr>
      <w:r w:rsidRPr="005F60F3">
        <w:rPr>
          <w:noProof/>
        </w:rPr>
        <w:drawing>
          <wp:inline distT="0" distB="0" distL="0" distR="0" wp14:anchorId="2AED2FB6" wp14:editId="1AB9EA79">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DD14EB8" w14:textId="78C4798F" w:rsidR="00461726" w:rsidRPr="005F60F3" w:rsidRDefault="0038320F" w:rsidP="0038320F">
      <w:pPr>
        <w:pStyle w:val="Caption"/>
        <w:jc w:val="center"/>
        <w:rPr>
          <w:color w:val="auto"/>
          <w:sz w:val="24"/>
          <w:szCs w:val="24"/>
        </w:rPr>
      </w:pPr>
      <w:bookmarkStart w:id="77" w:name="_Toc511902661"/>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15</w:t>
      </w:r>
      <w:r w:rsidRPr="005F60F3">
        <w:rPr>
          <w:color w:val="auto"/>
          <w:sz w:val="24"/>
          <w:szCs w:val="24"/>
        </w:rPr>
        <w:fldChar w:fldCharType="end"/>
      </w:r>
      <w:r w:rsidR="00461726" w:rsidRPr="005F60F3">
        <w:rPr>
          <w:color w:val="auto"/>
          <w:sz w:val="24"/>
          <w:szCs w:val="24"/>
        </w:rPr>
        <w:t>: The results were obtained by the Teachers</w:t>
      </w:r>
      <w:bookmarkEnd w:id="77"/>
    </w:p>
    <w:p w14:paraId="679F89E2" w14:textId="77777777" w:rsidR="00AB66D7" w:rsidRPr="005F60F3" w:rsidRDefault="00AB66D7" w:rsidP="00AB66D7">
      <w:pPr>
        <w:pStyle w:val="Caption"/>
        <w:spacing w:line="360" w:lineRule="auto"/>
        <w:rPr>
          <w:color w:val="2E74B5" w:themeColor="accent5" w:themeShade="BF"/>
          <w:sz w:val="24"/>
          <w:szCs w:val="24"/>
        </w:rPr>
      </w:pPr>
    </w:p>
    <w:p w14:paraId="2AD490F1" w14:textId="77777777" w:rsidR="00461726" w:rsidRPr="005F60F3" w:rsidRDefault="00461726" w:rsidP="00461726"/>
    <w:p w14:paraId="37C9261F" w14:textId="2382A4BD" w:rsidR="00461726" w:rsidRPr="005F60F3" w:rsidRDefault="00461726" w:rsidP="00461726">
      <w:pPr>
        <w:jc w:val="center"/>
      </w:pPr>
      <w:r w:rsidRPr="005F60F3">
        <w:rPr>
          <w:noProof/>
        </w:rPr>
        <w:lastRenderedPageBreak/>
        <w:drawing>
          <wp:inline distT="0" distB="0" distL="0" distR="0" wp14:anchorId="65F6ACCB" wp14:editId="167ED4E4">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53CE0A" w14:textId="577664AC" w:rsidR="001E487D" w:rsidRPr="005F60F3" w:rsidRDefault="0038320F" w:rsidP="0038320F">
      <w:pPr>
        <w:pStyle w:val="Caption"/>
        <w:jc w:val="center"/>
        <w:rPr>
          <w:color w:val="auto"/>
          <w:sz w:val="24"/>
          <w:szCs w:val="24"/>
        </w:rPr>
      </w:pPr>
      <w:bookmarkStart w:id="78" w:name="_Toc511902662"/>
      <w:r w:rsidRPr="005F60F3">
        <w:rPr>
          <w:color w:val="auto"/>
          <w:sz w:val="24"/>
          <w:szCs w:val="24"/>
        </w:rPr>
        <w:t xml:space="preserve">Figure </w:t>
      </w:r>
      <w:r w:rsidRPr="005F60F3">
        <w:rPr>
          <w:color w:val="auto"/>
          <w:sz w:val="24"/>
          <w:szCs w:val="24"/>
        </w:rPr>
        <w:fldChar w:fldCharType="begin"/>
      </w:r>
      <w:r w:rsidRPr="005F60F3">
        <w:rPr>
          <w:color w:val="auto"/>
          <w:sz w:val="24"/>
          <w:szCs w:val="24"/>
        </w:rPr>
        <w:instrText xml:space="preserve"> SEQ Figure \* ARABIC </w:instrText>
      </w:r>
      <w:r w:rsidRPr="005F60F3">
        <w:rPr>
          <w:color w:val="auto"/>
          <w:sz w:val="24"/>
          <w:szCs w:val="24"/>
        </w:rPr>
        <w:fldChar w:fldCharType="separate"/>
      </w:r>
      <w:r w:rsidR="00550EE4" w:rsidRPr="005F60F3">
        <w:rPr>
          <w:noProof/>
          <w:color w:val="auto"/>
          <w:sz w:val="24"/>
          <w:szCs w:val="24"/>
        </w:rPr>
        <w:t>16</w:t>
      </w:r>
      <w:r w:rsidRPr="005F60F3">
        <w:rPr>
          <w:color w:val="auto"/>
          <w:sz w:val="24"/>
          <w:szCs w:val="24"/>
        </w:rPr>
        <w:fldChar w:fldCharType="end"/>
      </w:r>
      <w:r w:rsidR="001E487D" w:rsidRPr="005F60F3">
        <w:rPr>
          <w:color w:val="auto"/>
          <w:sz w:val="24"/>
          <w:szCs w:val="24"/>
        </w:rPr>
        <w:t>: The results were obtained by the student</w:t>
      </w:r>
      <w:r w:rsidR="00461726" w:rsidRPr="005F60F3">
        <w:rPr>
          <w:color w:val="auto"/>
          <w:sz w:val="24"/>
          <w:szCs w:val="24"/>
        </w:rPr>
        <w:t>s</w:t>
      </w:r>
      <w:bookmarkEnd w:id="78"/>
    </w:p>
    <w:p w14:paraId="72014D01" w14:textId="77777777" w:rsidR="00AB66D7" w:rsidRPr="005F60F3" w:rsidRDefault="00AB66D7" w:rsidP="00AB66D7">
      <w:pPr>
        <w:pStyle w:val="Caption"/>
        <w:spacing w:line="360" w:lineRule="auto"/>
        <w:rPr>
          <w:color w:val="2E74B5" w:themeColor="accent5" w:themeShade="BF"/>
          <w:sz w:val="24"/>
          <w:szCs w:val="24"/>
        </w:rPr>
      </w:pPr>
    </w:p>
    <w:p w14:paraId="4E12B35B" w14:textId="3B80CA1E" w:rsidR="00AB66D7" w:rsidRPr="005F60F3" w:rsidRDefault="00461726" w:rsidP="00461726">
      <w:pPr>
        <w:spacing w:line="360" w:lineRule="auto"/>
        <w:jc w:val="center"/>
      </w:pPr>
      <w:r w:rsidRPr="005F60F3">
        <w:rPr>
          <w:noProof/>
        </w:rPr>
        <w:drawing>
          <wp:inline distT="0" distB="0" distL="0" distR="0" wp14:anchorId="56D6AF59" wp14:editId="0511C9FE">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DECFA1" w14:textId="16D541B8" w:rsidR="001E487D" w:rsidRPr="005F60F3" w:rsidRDefault="0038320F" w:rsidP="0038320F">
      <w:pPr>
        <w:pStyle w:val="Caption"/>
        <w:jc w:val="center"/>
        <w:rPr>
          <w:noProof/>
          <w:color w:val="auto"/>
          <w:sz w:val="24"/>
          <w:szCs w:val="24"/>
        </w:rPr>
      </w:pPr>
      <w:bookmarkStart w:id="79" w:name="_Toc511902663"/>
      <w:r w:rsidRPr="005F60F3">
        <w:rPr>
          <w:noProof/>
          <w:color w:val="auto"/>
          <w:sz w:val="24"/>
          <w:szCs w:val="24"/>
        </w:rPr>
        <w:t xml:space="preserve">Figure </w:t>
      </w:r>
      <w:r w:rsidRPr="005F60F3">
        <w:rPr>
          <w:noProof/>
          <w:color w:val="auto"/>
          <w:sz w:val="24"/>
          <w:szCs w:val="24"/>
        </w:rPr>
        <w:fldChar w:fldCharType="begin"/>
      </w:r>
      <w:r w:rsidRPr="005F60F3">
        <w:rPr>
          <w:noProof/>
          <w:color w:val="auto"/>
          <w:sz w:val="24"/>
          <w:szCs w:val="24"/>
        </w:rPr>
        <w:instrText xml:space="preserve"> SEQ Figure \* ARABIC </w:instrText>
      </w:r>
      <w:r w:rsidRPr="005F60F3">
        <w:rPr>
          <w:noProof/>
          <w:color w:val="auto"/>
          <w:sz w:val="24"/>
          <w:szCs w:val="24"/>
        </w:rPr>
        <w:fldChar w:fldCharType="separate"/>
      </w:r>
      <w:r w:rsidR="00550EE4" w:rsidRPr="005F60F3">
        <w:rPr>
          <w:noProof/>
          <w:color w:val="auto"/>
          <w:sz w:val="24"/>
          <w:szCs w:val="24"/>
        </w:rPr>
        <w:t>17</w:t>
      </w:r>
      <w:r w:rsidRPr="005F60F3">
        <w:rPr>
          <w:noProof/>
          <w:color w:val="auto"/>
          <w:sz w:val="24"/>
          <w:szCs w:val="24"/>
        </w:rPr>
        <w:fldChar w:fldCharType="end"/>
      </w:r>
      <w:r w:rsidR="001E487D" w:rsidRPr="005F60F3">
        <w:rPr>
          <w:noProof/>
          <w:color w:val="auto"/>
          <w:sz w:val="24"/>
          <w:szCs w:val="24"/>
        </w:rPr>
        <w:t>: Comparison of results by Teachers and students</w:t>
      </w:r>
      <w:bookmarkEnd w:id="79"/>
    </w:p>
    <w:p w14:paraId="3E77901D" w14:textId="77777777" w:rsidR="00AB66D7" w:rsidRPr="005F60F3" w:rsidRDefault="00AB66D7" w:rsidP="00AB66D7">
      <w:pPr>
        <w:tabs>
          <w:tab w:val="left" w:pos="1490"/>
        </w:tabs>
        <w:spacing w:line="360" w:lineRule="auto"/>
        <w:rPr>
          <w:rtl/>
        </w:rPr>
      </w:pPr>
    </w:p>
    <w:p w14:paraId="05B79026" w14:textId="3AB38312" w:rsidR="00AB66D7" w:rsidRPr="005F60F3" w:rsidRDefault="00AB66D7" w:rsidP="008B27FF">
      <w:pPr>
        <w:tabs>
          <w:tab w:val="left" w:pos="1490"/>
        </w:tabs>
        <w:spacing w:line="360" w:lineRule="auto"/>
        <w:jc w:val="lowKashida"/>
        <w:rPr>
          <w:sz w:val="24"/>
          <w:szCs w:val="24"/>
        </w:rPr>
      </w:pPr>
      <w:r w:rsidRPr="005F60F3">
        <w:rPr>
          <w:sz w:val="24"/>
          <w:szCs w:val="24"/>
        </w:rPr>
        <w:t xml:space="preserve">In evaluating the </w:t>
      </w:r>
      <w:r w:rsidR="00A80649" w:rsidRPr="005F60F3">
        <w:rPr>
          <w:sz w:val="24"/>
          <w:szCs w:val="24"/>
        </w:rPr>
        <w:t>ITS system</w:t>
      </w:r>
      <w:r w:rsidRPr="005F60F3">
        <w:rPr>
          <w:sz w:val="24"/>
          <w:szCs w:val="24"/>
        </w:rPr>
        <w:t>, evaluators (</w:t>
      </w:r>
      <w:r w:rsidR="001E487D" w:rsidRPr="005F60F3">
        <w:rPr>
          <w:sz w:val="24"/>
          <w:szCs w:val="24"/>
        </w:rPr>
        <w:t>Teachers</w:t>
      </w:r>
      <w:r w:rsidRPr="005F60F3">
        <w:rPr>
          <w:sz w:val="24"/>
          <w:szCs w:val="24"/>
        </w:rPr>
        <w:t xml:space="preserve"> / Student</w:t>
      </w:r>
      <w:r w:rsidR="001E487D" w:rsidRPr="005F60F3">
        <w:rPr>
          <w:sz w:val="24"/>
          <w:szCs w:val="24"/>
        </w:rPr>
        <w:t>s</w:t>
      </w:r>
      <w:r w:rsidRPr="005F60F3">
        <w:rPr>
          <w:sz w:val="24"/>
          <w:szCs w:val="24"/>
        </w:rPr>
        <w:t xml:space="preserve">) </w:t>
      </w:r>
      <w:r w:rsidR="00A80649" w:rsidRPr="005F60F3">
        <w:rPr>
          <w:sz w:val="24"/>
          <w:szCs w:val="24"/>
        </w:rPr>
        <w:t>were</w:t>
      </w:r>
      <w:r w:rsidRPr="005F60F3">
        <w:rPr>
          <w:sz w:val="24"/>
          <w:szCs w:val="24"/>
        </w:rPr>
        <w:t xml:space="preserve"> required to </w:t>
      </w:r>
      <w:r w:rsidR="001E487D" w:rsidRPr="005F60F3">
        <w:rPr>
          <w:sz w:val="24"/>
          <w:szCs w:val="24"/>
        </w:rPr>
        <w:t>use the ITS system</w:t>
      </w:r>
      <w:r w:rsidRPr="005F60F3">
        <w:rPr>
          <w:sz w:val="24"/>
          <w:szCs w:val="24"/>
        </w:rPr>
        <w:t xml:space="preserve">. After </w:t>
      </w:r>
      <w:r w:rsidR="001E487D" w:rsidRPr="005F60F3">
        <w:rPr>
          <w:sz w:val="24"/>
          <w:szCs w:val="24"/>
        </w:rPr>
        <w:t>that</w:t>
      </w:r>
      <w:r w:rsidRPr="005F60F3">
        <w:rPr>
          <w:sz w:val="24"/>
          <w:szCs w:val="24"/>
        </w:rPr>
        <w:t xml:space="preserve">, </w:t>
      </w:r>
      <w:r w:rsidR="00A80649" w:rsidRPr="005F60F3">
        <w:rPr>
          <w:sz w:val="24"/>
          <w:szCs w:val="24"/>
        </w:rPr>
        <w:t xml:space="preserve">the </w:t>
      </w:r>
      <w:r w:rsidRPr="005F60F3">
        <w:rPr>
          <w:sz w:val="24"/>
          <w:szCs w:val="24"/>
        </w:rPr>
        <w:t xml:space="preserve">users </w:t>
      </w:r>
      <w:r w:rsidR="00A80649" w:rsidRPr="005F60F3">
        <w:rPr>
          <w:sz w:val="24"/>
          <w:szCs w:val="24"/>
        </w:rPr>
        <w:t>were</w:t>
      </w:r>
      <w:r w:rsidRPr="005F60F3">
        <w:rPr>
          <w:sz w:val="24"/>
          <w:szCs w:val="24"/>
        </w:rPr>
        <w:t xml:space="preserve"> </w:t>
      </w:r>
      <w:r w:rsidR="001E487D" w:rsidRPr="005F60F3">
        <w:rPr>
          <w:sz w:val="24"/>
          <w:szCs w:val="24"/>
        </w:rPr>
        <w:t xml:space="preserve">asked to provide </w:t>
      </w:r>
      <w:r w:rsidR="00A80649" w:rsidRPr="005F60F3">
        <w:rPr>
          <w:sz w:val="24"/>
          <w:szCs w:val="24"/>
        </w:rPr>
        <w:t xml:space="preserve">their </w:t>
      </w:r>
      <w:r w:rsidR="008B27FF" w:rsidRPr="005F60F3">
        <w:rPr>
          <w:sz w:val="24"/>
          <w:szCs w:val="24"/>
        </w:rPr>
        <w:t>feedback</w:t>
      </w:r>
      <w:r w:rsidR="00A80649" w:rsidRPr="005F60F3">
        <w:rPr>
          <w:sz w:val="24"/>
          <w:szCs w:val="24"/>
        </w:rPr>
        <w:t xml:space="preserve"> about</w:t>
      </w:r>
      <w:r w:rsidR="001E487D" w:rsidRPr="005F60F3">
        <w:rPr>
          <w:sz w:val="24"/>
          <w:szCs w:val="24"/>
        </w:rPr>
        <w:t xml:space="preserve"> the </w:t>
      </w:r>
      <w:proofErr w:type="gramStart"/>
      <w:r w:rsidR="001E487D" w:rsidRPr="005F60F3">
        <w:rPr>
          <w:sz w:val="24"/>
          <w:szCs w:val="24"/>
        </w:rPr>
        <w:t>ITS</w:t>
      </w:r>
      <w:proofErr w:type="gramEnd"/>
      <w:r w:rsidR="001E487D" w:rsidRPr="005F60F3">
        <w:rPr>
          <w:sz w:val="24"/>
          <w:szCs w:val="24"/>
        </w:rPr>
        <w:t xml:space="preserve"> system through </w:t>
      </w:r>
      <w:r w:rsidR="00A80649" w:rsidRPr="005F60F3">
        <w:rPr>
          <w:sz w:val="24"/>
          <w:szCs w:val="24"/>
        </w:rPr>
        <w:t>filling the questionnaire which consisted of the eight question mentioned above</w:t>
      </w:r>
      <w:r w:rsidR="001E487D" w:rsidRPr="005F60F3">
        <w:rPr>
          <w:sz w:val="24"/>
          <w:szCs w:val="24"/>
        </w:rPr>
        <w:t>.</w:t>
      </w:r>
    </w:p>
    <w:p w14:paraId="6E21A89D" w14:textId="77777777" w:rsidR="00AB66D7" w:rsidRPr="005F60F3" w:rsidRDefault="00AB66D7" w:rsidP="00AB66D7">
      <w:pPr>
        <w:tabs>
          <w:tab w:val="left" w:pos="1490"/>
        </w:tabs>
        <w:spacing w:line="360" w:lineRule="auto"/>
        <w:jc w:val="lowKashida"/>
        <w:rPr>
          <w:sz w:val="24"/>
          <w:szCs w:val="24"/>
        </w:rPr>
      </w:pPr>
    </w:p>
    <w:p w14:paraId="2432B640" w14:textId="7FB1567C" w:rsidR="001E487D" w:rsidRPr="005F60F3" w:rsidRDefault="007A01A1" w:rsidP="007A01A1">
      <w:pPr>
        <w:tabs>
          <w:tab w:val="left" w:pos="1490"/>
        </w:tabs>
        <w:spacing w:line="360" w:lineRule="auto"/>
        <w:jc w:val="lowKashida"/>
        <w:rPr>
          <w:sz w:val="24"/>
          <w:szCs w:val="24"/>
        </w:rPr>
      </w:pPr>
      <w:r w:rsidRPr="005F60F3">
        <w:rPr>
          <w:sz w:val="24"/>
          <w:szCs w:val="24"/>
        </w:rPr>
        <w:t>Thus</w:t>
      </w:r>
      <w:r w:rsidR="00AB66D7" w:rsidRPr="005F60F3">
        <w:rPr>
          <w:sz w:val="24"/>
          <w:szCs w:val="24"/>
        </w:rPr>
        <w:t xml:space="preserve"> effectiveness, efficiency and satisfaction </w:t>
      </w:r>
      <w:r w:rsidR="001E487D" w:rsidRPr="005F60F3">
        <w:rPr>
          <w:sz w:val="24"/>
          <w:szCs w:val="24"/>
        </w:rPr>
        <w:t xml:space="preserve">of </w:t>
      </w:r>
      <w:r w:rsidR="00A80649" w:rsidRPr="005F60F3">
        <w:rPr>
          <w:sz w:val="24"/>
          <w:szCs w:val="24"/>
        </w:rPr>
        <w:t xml:space="preserve">the </w:t>
      </w:r>
      <w:r w:rsidR="001E487D" w:rsidRPr="005F60F3">
        <w:rPr>
          <w:sz w:val="24"/>
          <w:szCs w:val="24"/>
        </w:rPr>
        <w:t xml:space="preserve">ITS system </w:t>
      </w:r>
      <w:r w:rsidR="00A80649" w:rsidRPr="005F60F3">
        <w:rPr>
          <w:sz w:val="24"/>
          <w:szCs w:val="24"/>
        </w:rPr>
        <w:t>were</w:t>
      </w:r>
      <w:r w:rsidR="001E487D" w:rsidRPr="005F60F3">
        <w:rPr>
          <w:sz w:val="24"/>
          <w:szCs w:val="24"/>
        </w:rPr>
        <w:t xml:space="preserve"> measured as shown in the above figures</w:t>
      </w:r>
      <w:r w:rsidR="00A80649" w:rsidRPr="005F60F3">
        <w:rPr>
          <w:sz w:val="24"/>
          <w:szCs w:val="24"/>
        </w:rPr>
        <w:t>. T</w:t>
      </w:r>
      <w:r w:rsidR="001E487D" w:rsidRPr="005F60F3">
        <w:rPr>
          <w:sz w:val="24"/>
          <w:szCs w:val="24"/>
        </w:rPr>
        <w:t xml:space="preserve">he results were very </w:t>
      </w:r>
      <w:r w:rsidR="00A80649" w:rsidRPr="005F60F3">
        <w:rPr>
          <w:sz w:val="24"/>
          <w:szCs w:val="24"/>
        </w:rPr>
        <w:t>positive</w:t>
      </w:r>
      <w:r w:rsidR="001E487D" w:rsidRPr="005F60F3">
        <w:rPr>
          <w:sz w:val="24"/>
          <w:szCs w:val="24"/>
        </w:rPr>
        <w:t xml:space="preserve"> and </w:t>
      </w:r>
      <w:r w:rsidR="00A80649" w:rsidRPr="005F60F3">
        <w:rPr>
          <w:sz w:val="24"/>
          <w:szCs w:val="24"/>
        </w:rPr>
        <w:t>auspicious</w:t>
      </w:r>
      <w:r w:rsidR="001E487D" w:rsidRPr="005F60F3">
        <w:rPr>
          <w:sz w:val="24"/>
          <w:szCs w:val="24"/>
        </w:rPr>
        <w:t>.</w:t>
      </w:r>
    </w:p>
    <w:p w14:paraId="6C90FE02" w14:textId="77777777" w:rsidR="001E487D" w:rsidRPr="005F60F3" w:rsidRDefault="001E487D" w:rsidP="001E487D">
      <w:pPr>
        <w:tabs>
          <w:tab w:val="left" w:pos="1490"/>
        </w:tabs>
        <w:spacing w:line="360" w:lineRule="auto"/>
        <w:jc w:val="lowKashida"/>
        <w:rPr>
          <w:sz w:val="24"/>
          <w:szCs w:val="24"/>
        </w:rPr>
      </w:pPr>
    </w:p>
    <w:p w14:paraId="19E55193" w14:textId="77777777" w:rsidR="004B2627" w:rsidRPr="005F60F3" w:rsidRDefault="004B2627" w:rsidP="004B2627">
      <w:pPr>
        <w:widowControl w:val="0"/>
        <w:autoSpaceDE w:val="0"/>
        <w:autoSpaceDN w:val="0"/>
        <w:adjustRightInd w:val="0"/>
        <w:spacing w:after="240" w:line="460" w:lineRule="atLeast"/>
        <w:jc w:val="center"/>
        <w:rPr>
          <w:b/>
          <w:bCs/>
          <w:color w:val="000000"/>
          <w:sz w:val="40"/>
          <w:szCs w:val="40"/>
        </w:rPr>
      </w:pPr>
    </w:p>
    <w:p w14:paraId="0D77264F" w14:textId="77777777" w:rsidR="004B2627" w:rsidRPr="005F60F3" w:rsidRDefault="004B2627" w:rsidP="004B2627">
      <w:pPr>
        <w:widowControl w:val="0"/>
        <w:autoSpaceDE w:val="0"/>
        <w:autoSpaceDN w:val="0"/>
        <w:adjustRightInd w:val="0"/>
        <w:spacing w:after="240" w:line="460" w:lineRule="atLeast"/>
        <w:jc w:val="center"/>
        <w:rPr>
          <w:b/>
          <w:bCs/>
          <w:color w:val="000000"/>
          <w:sz w:val="40"/>
          <w:szCs w:val="40"/>
        </w:rPr>
      </w:pPr>
    </w:p>
    <w:p w14:paraId="424A3F4E" w14:textId="77777777" w:rsidR="0061203C" w:rsidRPr="005F60F3" w:rsidRDefault="0061203C" w:rsidP="004B2627">
      <w:pPr>
        <w:widowControl w:val="0"/>
        <w:autoSpaceDE w:val="0"/>
        <w:autoSpaceDN w:val="0"/>
        <w:adjustRightInd w:val="0"/>
        <w:spacing w:after="240" w:line="460" w:lineRule="atLeast"/>
        <w:jc w:val="center"/>
        <w:rPr>
          <w:b/>
          <w:bCs/>
          <w:color w:val="000000"/>
          <w:sz w:val="40"/>
          <w:szCs w:val="40"/>
        </w:rPr>
      </w:pPr>
    </w:p>
    <w:p w14:paraId="356B5BB8" w14:textId="77777777" w:rsidR="0061203C" w:rsidRPr="005F60F3" w:rsidRDefault="0061203C" w:rsidP="004B2627">
      <w:pPr>
        <w:widowControl w:val="0"/>
        <w:autoSpaceDE w:val="0"/>
        <w:autoSpaceDN w:val="0"/>
        <w:adjustRightInd w:val="0"/>
        <w:spacing w:after="240" w:line="460" w:lineRule="atLeast"/>
        <w:jc w:val="center"/>
        <w:rPr>
          <w:b/>
          <w:bCs/>
          <w:color w:val="000000"/>
          <w:sz w:val="40"/>
          <w:szCs w:val="40"/>
        </w:rPr>
      </w:pPr>
    </w:p>
    <w:p w14:paraId="28A07079" w14:textId="77777777" w:rsidR="00ED6256" w:rsidRPr="005F60F3" w:rsidRDefault="00ED6256" w:rsidP="004B2627">
      <w:pPr>
        <w:widowControl w:val="0"/>
        <w:autoSpaceDE w:val="0"/>
        <w:autoSpaceDN w:val="0"/>
        <w:adjustRightInd w:val="0"/>
        <w:spacing w:after="240" w:line="460" w:lineRule="atLeast"/>
        <w:jc w:val="center"/>
        <w:rPr>
          <w:b/>
          <w:bCs/>
          <w:color w:val="000000"/>
          <w:sz w:val="40"/>
          <w:szCs w:val="40"/>
        </w:rPr>
      </w:pPr>
    </w:p>
    <w:p w14:paraId="2E07A641" w14:textId="77777777" w:rsidR="00ED6256" w:rsidRPr="005F60F3" w:rsidRDefault="00ED6256" w:rsidP="004B2627">
      <w:pPr>
        <w:widowControl w:val="0"/>
        <w:autoSpaceDE w:val="0"/>
        <w:autoSpaceDN w:val="0"/>
        <w:adjustRightInd w:val="0"/>
        <w:spacing w:after="240" w:line="460" w:lineRule="atLeast"/>
        <w:jc w:val="center"/>
        <w:rPr>
          <w:b/>
          <w:bCs/>
          <w:color w:val="000000"/>
          <w:sz w:val="40"/>
          <w:szCs w:val="40"/>
        </w:rPr>
      </w:pPr>
    </w:p>
    <w:p w14:paraId="67C5E2F4" w14:textId="3E72DE6E" w:rsidR="004B2627" w:rsidRPr="005F60F3" w:rsidRDefault="004B2627" w:rsidP="00BE54B4">
      <w:pPr>
        <w:pStyle w:val="Chapter"/>
        <w:rPr>
          <w:rFonts w:ascii="Times New Roman" w:hAnsi="Times New Roman" w:cs="Times New Roman"/>
        </w:rPr>
      </w:pPr>
      <w:bookmarkStart w:id="80" w:name="_Toc511902313"/>
      <w:r w:rsidRPr="005F60F3">
        <w:rPr>
          <w:rFonts w:ascii="Times New Roman" w:hAnsi="Times New Roman" w:cs="Times New Roman"/>
        </w:rPr>
        <w:t xml:space="preserve">Chapter </w:t>
      </w:r>
      <w:proofErr w:type="gramStart"/>
      <w:r w:rsidR="00BE54B4" w:rsidRPr="005F60F3">
        <w:rPr>
          <w:rFonts w:ascii="Times New Roman" w:hAnsi="Times New Roman" w:cs="Times New Roman"/>
        </w:rPr>
        <w:t>6</w:t>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006533D3" w:rsidRPr="005F60F3">
        <w:rPr>
          <w:rFonts w:ascii="Times New Roman" w:hAnsi="Times New Roman" w:cs="Times New Roman"/>
        </w:rPr>
        <w:br/>
      </w:r>
      <w:r w:rsidRPr="005F60F3">
        <w:rPr>
          <w:rFonts w:ascii="Times New Roman" w:hAnsi="Times New Roman" w:cs="Times New Roman"/>
        </w:rPr>
        <w:t>CONCLUSION</w:t>
      </w:r>
      <w:bookmarkEnd w:id="80"/>
      <w:proofErr w:type="gramEnd"/>
    </w:p>
    <w:p w14:paraId="12DBAE8C" w14:textId="5C7E5386" w:rsidR="00225AA1" w:rsidRPr="005F60F3" w:rsidRDefault="00225AA1">
      <w:pPr>
        <w:rPr>
          <w:sz w:val="22"/>
          <w:szCs w:val="22"/>
        </w:rPr>
      </w:pPr>
      <w:r w:rsidRPr="005F60F3">
        <w:rPr>
          <w:sz w:val="22"/>
          <w:szCs w:val="22"/>
        </w:rPr>
        <w:br w:type="page"/>
      </w:r>
    </w:p>
    <w:p w14:paraId="29DA4234" w14:textId="77777777" w:rsidR="0061203C" w:rsidRPr="005F60F3" w:rsidRDefault="0061203C" w:rsidP="00421D2F">
      <w:pPr>
        <w:pStyle w:val="ListParagraph"/>
        <w:keepNext/>
        <w:keepLines/>
        <w:numPr>
          <w:ilvl w:val="0"/>
          <w:numId w:val="2"/>
        </w:numPr>
        <w:spacing w:before="40"/>
        <w:contextualSpacing w:val="0"/>
        <w:outlineLvl w:val="1"/>
        <w:rPr>
          <w:b/>
          <w:bCs/>
          <w:vanish/>
          <w:color w:val="000000" w:themeColor="text1"/>
          <w:sz w:val="28"/>
        </w:rPr>
      </w:pPr>
    </w:p>
    <w:p w14:paraId="3F5A6845" w14:textId="77777777" w:rsidR="0061203C" w:rsidRPr="005F60F3" w:rsidRDefault="0061203C" w:rsidP="00421D2F">
      <w:pPr>
        <w:pStyle w:val="ListParagraph"/>
        <w:keepNext/>
        <w:keepLines/>
        <w:numPr>
          <w:ilvl w:val="0"/>
          <w:numId w:val="2"/>
        </w:numPr>
        <w:spacing w:before="40"/>
        <w:contextualSpacing w:val="0"/>
        <w:outlineLvl w:val="1"/>
        <w:rPr>
          <w:b/>
          <w:bCs/>
          <w:vanish/>
          <w:color w:val="000000" w:themeColor="text1"/>
          <w:sz w:val="28"/>
        </w:rPr>
      </w:pPr>
    </w:p>
    <w:p w14:paraId="760FEA04" w14:textId="77777777" w:rsidR="0061203C" w:rsidRPr="005F60F3" w:rsidRDefault="0061203C" w:rsidP="00421D2F">
      <w:pPr>
        <w:pStyle w:val="ListParagraph"/>
        <w:keepNext/>
        <w:keepLines/>
        <w:numPr>
          <w:ilvl w:val="0"/>
          <w:numId w:val="2"/>
        </w:numPr>
        <w:spacing w:before="40"/>
        <w:contextualSpacing w:val="0"/>
        <w:outlineLvl w:val="1"/>
        <w:rPr>
          <w:b/>
          <w:bCs/>
          <w:vanish/>
          <w:color w:val="000000" w:themeColor="text1"/>
          <w:sz w:val="28"/>
        </w:rPr>
      </w:pPr>
    </w:p>
    <w:p w14:paraId="78055C21" w14:textId="77777777" w:rsidR="0061203C" w:rsidRPr="005F60F3" w:rsidRDefault="0061203C" w:rsidP="00421D2F">
      <w:pPr>
        <w:pStyle w:val="ListParagraph"/>
        <w:keepNext/>
        <w:keepLines/>
        <w:numPr>
          <w:ilvl w:val="0"/>
          <w:numId w:val="2"/>
        </w:numPr>
        <w:spacing w:before="40"/>
        <w:contextualSpacing w:val="0"/>
        <w:outlineLvl w:val="1"/>
        <w:rPr>
          <w:b/>
          <w:bCs/>
          <w:vanish/>
          <w:color w:val="000000" w:themeColor="text1"/>
          <w:sz w:val="28"/>
        </w:rPr>
      </w:pPr>
    </w:p>
    <w:p w14:paraId="6D140D16" w14:textId="77777777" w:rsidR="0061203C" w:rsidRPr="005F60F3" w:rsidRDefault="0061203C" w:rsidP="00421D2F">
      <w:pPr>
        <w:pStyle w:val="ListParagraph"/>
        <w:keepNext/>
        <w:keepLines/>
        <w:numPr>
          <w:ilvl w:val="0"/>
          <w:numId w:val="2"/>
        </w:numPr>
        <w:spacing w:before="40"/>
        <w:contextualSpacing w:val="0"/>
        <w:outlineLvl w:val="1"/>
        <w:rPr>
          <w:b/>
          <w:bCs/>
          <w:vanish/>
          <w:color w:val="000000" w:themeColor="text1"/>
          <w:sz w:val="28"/>
        </w:rPr>
      </w:pPr>
    </w:p>
    <w:p w14:paraId="7E40A7A9" w14:textId="77777777" w:rsidR="0061203C" w:rsidRPr="005F60F3" w:rsidRDefault="0061203C" w:rsidP="00421D2F">
      <w:pPr>
        <w:pStyle w:val="ListParagraph"/>
        <w:keepNext/>
        <w:keepLines/>
        <w:numPr>
          <w:ilvl w:val="0"/>
          <w:numId w:val="2"/>
        </w:numPr>
        <w:spacing w:before="40"/>
        <w:contextualSpacing w:val="0"/>
        <w:outlineLvl w:val="1"/>
        <w:rPr>
          <w:b/>
          <w:bCs/>
          <w:vanish/>
          <w:color w:val="000000" w:themeColor="text1"/>
          <w:sz w:val="28"/>
        </w:rPr>
      </w:pPr>
    </w:p>
    <w:p w14:paraId="1075C8A3" w14:textId="77777777" w:rsidR="00DC1E7D" w:rsidRPr="005F60F3" w:rsidRDefault="00DC1E7D" w:rsidP="00DC1E7D">
      <w:pPr>
        <w:pStyle w:val="ListParagraph"/>
        <w:keepNext/>
        <w:keepLines/>
        <w:numPr>
          <w:ilvl w:val="0"/>
          <w:numId w:val="9"/>
        </w:numPr>
        <w:spacing w:before="40" w:line="360" w:lineRule="auto"/>
        <w:contextualSpacing w:val="0"/>
        <w:outlineLvl w:val="1"/>
        <w:rPr>
          <w:b/>
          <w:bCs/>
          <w:vanish/>
          <w:color w:val="000000" w:themeColor="text1"/>
          <w:sz w:val="28"/>
        </w:rPr>
      </w:pPr>
    </w:p>
    <w:p w14:paraId="0D0FDEB6" w14:textId="77E111D3" w:rsidR="0061203C" w:rsidRPr="005F60F3" w:rsidRDefault="0061203C" w:rsidP="00DC1E7D">
      <w:pPr>
        <w:pStyle w:val="HeaderwithTableOfContent"/>
        <w:numPr>
          <w:ilvl w:val="1"/>
          <w:numId w:val="9"/>
        </w:numPr>
        <w:spacing w:line="360" w:lineRule="auto"/>
        <w:jc w:val="left"/>
        <w:rPr>
          <w:sz w:val="28"/>
          <w:szCs w:val="20"/>
        </w:rPr>
      </w:pPr>
      <w:bookmarkStart w:id="81" w:name="_Toc511902314"/>
      <w:r w:rsidRPr="005F60F3">
        <w:rPr>
          <w:sz w:val="28"/>
          <w:szCs w:val="20"/>
        </w:rPr>
        <w:t>Conclusion</w:t>
      </w:r>
      <w:bookmarkEnd w:id="81"/>
    </w:p>
    <w:p w14:paraId="451D8448" w14:textId="1A6FEAA4" w:rsidR="008B27FF" w:rsidRPr="005F60F3" w:rsidRDefault="008B27FF" w:rsidP="00CA24B3">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To develop the educational system in </w:t>
      </w:r>
      <w:proofErr w:type="spellStart"/>
      <w:r w:rsidRPr="005F60F3">
        <w:rPr>
          <w:sz w:val="24"/>
          <w:szCs w:val="24"/>
        </w:rPr>
        <w:t>Israa</w:t>
      </w:r>
      <w:proofErr w:type="spellEnd"/>
      <w:r w:rsidRPr="005F60F3">
        <w:rPr>
          <w:sz w:val="24"/>
          <w:szCs w:val="24"/>
        </w:rPr>
        <w:t xml:space="preserve"> </w:t>
      </w:r>
      <w:r w:rsidR="006F22E0" w:rsidRPr="005F60F3">
        <w:rPr>
          <w:sz w:val="24"/>
          <w:szCs w:val="24"/>
        </w:rPr>
        <w:t>University</w:t>
      </w:r>
      <w:r w:rsidRPr="005F60F3">
        <w:rPr>
          <w:sz w:val="24"/>
          <w:szCs w:val="24"/>
        </w:rPr>
        <w:t xml:space="preserve">, an Intelligent tutoring systems was designed and developed for the introductory course of computer. </w:t>
      </w:r>
    </w:p>
    <w:p w14:paraId="0689C412" w14:textId="3596C763" w:rsidR="0061203C" w:rsidRPr="005F60F3" w:rsidRDefault="008B27FF" w:rsidP="008B27FF">
      <w:pPr>
        <w:widowControl w:val="0"/>
        <w:tabs>
          <w:tab w:val="left" w:pos="1140"/>
          <w:tab w:val="left" w:pos="7920"/>
        </w:tabs>
        <w:autoSpaceDE w:val="0"/>
        <w:autoSpaceDN w:val="0"/>
        <w:adjustRightInd w:val="0"/>
        <w:spacing w:line="360" w:lineRule="auto"/>
        <w:ind w:right="-20"/>
        <w:jc w:val="both"/>
        <w:rPr>
          <w:sz w:val="24"/>
          <w:szCs w:val="24"/>
          <w:rtl/>
          <w:lang w:bidi="ar-EG"/>
        </w:rPr>
      </w:pPr>
      <w:r w:rsidRPr="005F60F3">
        <w:rPr>
          <w:sz w:val="24"/>
          <w:szCs w:val="24"/>
        </w:rPr>
        <w:t xml:space="preserve">A preliminary </w:t>
      </w:r>
      <w:r w:rsidR="005C03A3" w:rsidRPr="005F60F3">
        <w:rPr>
          <w:sz w:val="24"/>
          <w:szCs w:val="24"/>
        </w:rPr>
        <w:t xml:space="preserve">evaluation was conducted for the students who used the tool, showing that the students' achievement was relatively higher compared to the students who relied on the traditional study system, and the work was evaluated by students and teachers. The results were positive so that students and teachers agreed that the use of these systems will have a positive effect on </w:t>
      </w:r>
      <w:r w:rsidR="005D6058" w:rsidRPr="005F60F3">
        <w:rPr>
          <w:sz w:val="24"/>
          <w:szCs w:val="24"/>
        </w:rPr>
        <w:t>a</w:t>
      </w:r>
      <w:r w:rsidR="005C03A3" w:rsidRPr="005F60F3">
        <w:rPr>
          <w:sz w:val="24"/>
          <w:szCs w:val="24"/>
        </w:rPr>
        <w:t xml:space="preserve">chievement of scientific students and raising their mental abilities </w:t>
      </w:r>
      <w:r w:rsidR="005D6058" w:rsidRPr="005F60F3">
        <w:rPr>
          <w:sz w:val="24"/>
          <w:szCs w:val="24"/>
        </w:rPr>
        <w:t>b</w:t>
      </w:r>
      <w:r w:rsidR="005C03A3" w:rsidRPr="005F60F3">
        <w:rPr>
          <w:sz w:val="24"/>
          <w:szCs w:val="24"/>
        </w:rPr>
        <w:t>ased on these results and the results of previous studies, the study concluded that the use of artificial intelligence in education, specifically the intelligent tutoring system would increase the academic achievement of students in universities and raise their scientific capacity</w:t>
      </w:r>
      <w:r w:rsidR="005D6058" w:rsidRPr="005F60F3">
        <w:rPr>
          <w:sz w:val="24"/>
          <w:szCs w:val="24"/>
        </w:rPr>
        <w:t>.</w:t>
      </w:r>
      <w:r w:rsidR="005C03A3" w:rsidRPr="005F60F3">
        <w:rPr>
          <w:sz w:val="24"/>
          <w:szCs w:val="24"/>
        </w:rPr>
        <w:t xml:space="preserve"> This experience can be distributed to universities </w:t>
      </w:r>
      <w:r w:rsidR="005D6058" w:rsidRPr="005F60F3">
        <w:rPr>
          <w:sz w:val="24"/>
          <w:szCs w:val="24"/>
          <w:lang w:val="en"/>
        </w:rPr>
        <w:t>provided</w:t>
      </w:r>
      <w:r w:rsidR="005C03A3" w:rsidRPr="005F60F3">
        <w:rPr>
          <w:sz w:val="24"/>
          <w:szCs w:val="24"/>
          <w:lang w:val="en"/>
        </w:rPr>
        <w:t xml:space="preserve"> that develop</w:t>
      </w:r>
      <w:r w:rsidR="005D6058" w:rsidRPr="005F60F3">
        <w:rPr>
          <w:sz w:val="24"/>
          <w:szCs w:val="24"/>
          <w:lang w:val="en"/>
        </w:rPr>
        <w:t xml:space="preserve">ing </w:t>
      </w:r>
      <w:r w:rsidR="005C03A3" w:rsidRPr="005F60F3">
        <w:rPr>
          <w:sz w:val="24"/>
          <w:szCs w:val="24"/>
        </w:rPr>
        <w:t>intelligent tutoring system</w:t>
      </w:r>
      <w:r w:rsidR="005D6058" w:rsidRPr="005F60F3">
        <w:rPr>
          <w:sz w:val="24"/>
          <w:szCs w:val="24"/>
        </w:rPr>
        <w:t>s</w:t>
      </w:r>
      <w:r w:rsidR="005C03A3" w:rsidRPr="005F60F3">
        <w:rPr>
          <w:sz w:val="24"/>
          <w:szCs w:val="24"/>
          <w:lang w:val="en"/>
        </w:rPr>
        <w:t xml:space="preserve"> to follow the needs of all courses.</w:t>
      </w:r>
    </w:p>
    <w:p w14:paraId="6E33AA7F" w14:textId="77777777" w:rsidR="0061203C" w:rsidRPr="005F60F3" w:rsidRDefault="0061203C" w:rsidP="0023331B"/>
    <w:p w14:paraId="2BFDC616" w14:textId="3261AB3C" w:rsidR="007D1CBF" w:rsidRPr="005F60F3" w:rsidRDefault="0061203C" w:rsidP="00DC1E7D">
      <w:pPr>
        <w:pStyle w:val="HeaderwithTableOfContent"/>
        <w:numPr>
          <w:ilvl w:val="1"/>
          <w:numId w:val="9"/>
        </w:numPr>
        <w:spacing w:line="360" w:lineRule="auto"/>
        <w:jc w:val="left"/>
        <w:rPr>
          <w:sz w:val="28"/>
          <w:szCs w:val="20"/>
        </w:rPr>
      </w:pPr>
      <w:bookmarkStart w:id="82" w:name="_Toc511902315"/>
      <w:r w:rsidRPr="005F60F3">
        <w:rPr>
          <w:sz w:val="28"/>
          <w:szCs w:val="20"/>
        </w:rPr>
        <w:t>Future Work</w:t>
      </w:r>
      <w:bookmarkEnd w:id="82"/>
    </w:p>
    <w:p w14:paraId="1543D0E3" w14:textId="0F10AC32" w:rsidR="00DC208A" w:rsidRPr="005F60F3" w:rsidRDefault="005C03A3" w:rsidP="00CA24B3">
      <w:pPr>
        <w:widowControl w:val="0"/>
        <w:tabs>
          <w:tab w:val="left" w:pos="1140"/>
          <w:tab w:val="left" w:pos="7920"/>
        </w:tabs>
        <w:autoSpaceDE w:val="0"/>
        <w:autoSpaceDN w:val="0"/>
        <w:adjustRightInd w:val="0"/>
        <w:spacing w:line="360" w:lineRule="auto"/>
        <w:ind w:right="-20" w:firstLine="720"/>
        <w:jc w:val="both"/>
        <w:rPr>
          <w:sz w:val="24"/>
          <w:szCs w:val="24"/>
        </w:rPr>
      </w:pPr>
      <w:r w:rsidRPr="005F60F3">
        <w:rPr>
          <w:sz w:val="24"/>
          <w:szCs w:val="24"/>
        </w:rPr>
        <w:t xml:space="preserve">In the near future, I will be working </w:t>
      </w:r>
      <w:r w:rsidR="00493540" w:rsidRPr="005F60F3">
        <w:rPr>
          <w:sz w:val="24"/>
          <w:szCs w:val="24"/>
        </w:rPr>
        <w:t xml:space="preserve">to build </w:t>
      </w:r>
      <w:r w:rsidR="007A01A1" w:rsidRPr="005F60F3">
        <w:rPr>
          <w:sz w:val="24"/>
          <w:szCs w:val="24"/>
        </w:rPr>
        <w:t xml:space="preserve">a special </w:t>
      </w:r>
      <w:r w:rsidR="00493540" w:rsidRPr="005F60F3">
        <w:rPr>
          <w:sz w:val="24"/>
          <w:szCs w:val="24"/>
        </w:rPr>
        <w:t>intelligent tutoring system</w:t>
      </w:r>
      <w:r w:rsidRPr="005F60F3">
        <w:rPr>
          <w:sz w:val="24"/>
          <w:szCs w:val="24"/>
        </w:rPr>
        <w:t xml:space="preserve"> for </w:t>
      </w:r>
      <w:proofErr w:type="spellStart"/>
      <w:r w:rsidR="00493540" w:rsidRPr="005F60F3">
        <w:rPr>
          <w:sz w:val="24"/>
          <w:szCs w:val="24"/>
        </w:rPr>
        <w:t>Israa</w:t>
      </w:r>
      <w:proofErr w:type="spellEnd"/>
      <w:r w:rsidR="00493540" w:rsidRPr="005F60F3">
        <w:rPr>
          <w:sz w:val="24"/>
          <w:szCs w:val="24"/>
        </w:rPr>
        <w:t xml:space="preserve"> </w:t>
      </w:r>
      <w:r w:rsidRPr="005F60F3">
        <w:rPr>
          <w:sz w:val="24"/>
          <w:szCs w:val="24"/>
        </w:rPr>
        <w:t xml:space="preserve">University and be available on the Internet and also available with mobile devices and these versions will work </w:t>
      </w:r>
      <w:r w:rsidR="007A01A1" w:rsidRPr="005F60F3">
        <w:rPr>
          <w:sz w:val="24"/>
          <w:szCs w:val="24"/>
        </w:rPr>
        <w:t xml:space="preserve">with </w:t>
      </w:r>
      <w:r w:rsidRPr="005F60F3">
        <w:rPr>
          <w:sz w:val="24"/>
          <w:szCs w:val="24"/>
        </w:rPr>
        <w:t xml:space="preserve">many of the features and additions that were not available in the tool used in this research, and I will do many scientific research to obtain a </w:t>
      </w:r>
      <w:r w:rsidR="008B27FF" w:rsidRPr="005F60F3">
        <w:rPr>
          <w:sz w:val="24"/>
          <w:szCs w:val="24"/>
        </w:rPr>
        <w:t xml:space="preserve">PhD </w:t>
      </w:r>
      <w:r w:rsidRPr="005F60F3">
        <w:rPr>
          <w:sz w:val="24"/>
          <w:szCs w:val="24"/>
        </w:rPr>
        <w:t>degree in Information Technology</w:t>
      </w:r>
      <w:r w:rsidR="00493540" w:rsidRPr="005F60F3">
        <w:rPr>
          <w:sz w:val="24"/>
          <w:szCs w:val="24"/>
        </w:rPr>
        <w:t>.</w:t>
      </w:r>
    </w:p>
    <w:p w14:paraId="294668EB" w14:textId="77777777" w:rsidR="00705648" w:rsidRPr="005F60F3" w:rsidRDefault="00705648" w:rsidP="0023331B"/>
    <w:p w14:paraId="0B9FD35D" w14:textId="61C51012" w:rsidR="00447110" w:rsidRPr="005F60F3" w:rsidRDefault="00447110">
      <w:r w:rsidRPr="005F60F3">
        <w:br w:type="page"/>
      </w:r>
    </w:p>
    <w:p w14:paraId="48B5E470" w14:textId="14EDCA2F" w:rsidR="00D23D6B" w:rsidRPr="005F60F3" w:rsidRDefault="00E2091E" w:rsidP="00111B19">
      <w:pPr>
        <w:pStyle w:val="Chapter"/>
        <w:jc w:val="left"/>
        <w:rPr>
          <w:rFonts w:ascii="Times New Roman" w:hAnsi="Times New Roman" w:cs="Times New Roman"/>
          <w:sz w:val="28"/>
          <w:szCs w:val="28"/>
        </w:rPr>
      </w:pPr>
      <w:bookmarkStart w:id="83" w:name="_Toc511902316"/>
      <w:r w:rsidRPr="005F60F3">
        <w:rPr>
          <w:rFonts w:ascii="Times New Roman" w:hAnsi="Times New Roman" w:cs="Times New Roman"/>
          <w:sz w:val="28"/>
          <w:szCs w:val="28"/>
        </w:rPr>
        <w:lastRenderedPageBreak/>
        <w:t>REFERENCES</w:t>
      </w:r>
      <w:bookmarkEnd w:id="83"/>
      <w:r w:rsidR="00E71EC7" w:rsidRPr="005F60F3">
        <w:rPr>
          <w:rFonts w:ascii="Times New Roman" w:hAnsi="Times New Roman" w:cs="Times New Roman"/>
          <w:sz w:val="28"/>
          <w:szCs w:val="28"/>
        </w:rPr>
        <w:fldChar w:fldCharType="begin"/>
      </w:r>
      <w:r w:rsidR="00E71EC7" w:rsidRPr="005F60F3">
        <w:rPr>
          <w:rFonts w:ascii="Times New Roman" w:hAnsi="Times New Roman" w:cs="Times New Roman"/>
          <w:sz w:val="28"/>
          <w:szCs w:val="28"/>
        </w:rPr>
        <w:instrText xml:space="preserve"> ADDIN EN.SECTION.REFLIST </w:instrText>
      </w:r>
      <w:r w:rsidR="00E71EC7" w:rsidRPr="005F60F3">
        <w:rPr>
          <w:rFonts w:ascii="Times New Roman" w:hAnsi="Times New Roman" w:cs="Times New Roman"/>
          <w:sz w:val="28"/>
          <w:szCs w:val="28"/>
        </w:rPr>
        <w:fldChar w:fldCharType="end"/>
      </w:r>
    </w:p>
    <w:p w14:paraId="57FDE082" w14:textId="77777777" w:rsidR="00AC16AF" w:rsidRPr="005F60F3" w:rsidRDefault="00AC16AF" w:rsidP="00AC16AF">
      <w:pPr>
        <w:pStyle w:val="ListParagraph"/>
        <w:widowControl w:val="0"/>
        <w:numPr>
          <w:ilvl w:val="0"/>
          <w:numId w:val="10"/>
        </w:numPr>
        <w:autoSpaceDE w:val="0"/>
        <w:autoSpaceDN w:val="0"/>
        <w:adjustRightInd w:val="0"/>
        <w:jc w:val="both"/>
        <w:rPr>
          <w:rFonts w:asciiTheme="majorBidi" w:hAnsiTheme="majorBidi" w:cstheme="majorBidi"/>
        </w:rPr>
      </w:pPr>
      <w:r w:rsidRPr="005F60F3">
        <w:rPr>
          <w:rFonts w:asciiTheme="majorBidi" w:hAnsiTheme="majorBidi" w:cstheme="majorBidi"/>
        </w:rPr>
        <w:t xml:space="preserve">Abu </w:t>
      </w:r>
      <w:proofErr w:type="spellStart"/>
      <w:r w:rsidRPr="005F60F3">
        <w:rPr>
          <w:rFonts w:asciiTheme="majorBidi" w:hAnsiTheme="majorBidi" w:cstheme="majorBidi"/>
        </w:rPr>
        <w:t>Naser</w:t>
      </w:r>
      <w:proofErr w:type="spellEnd"/>
      <w:r w:rsidRPr="005F60F3">
        <w:rPr>
          <w:rFonts w:asciiTheme="majorBidi" w:hAnsiTheme="majorBidi" w:cstheme="majorBidi"/>
        </w:rPr>
        <w:t xml:space="preserve">, S. S. (2016). ITSB: An Intelligent Tutoring System Authoring Tool. Journal of Scientific and Engineering Research, 3(5), 63-71. </w:t>
      </w:r>
    </w:p>
    <w:p w14:paraId="419AADDF" w14:textId="77777777" w:rsidR="00AC16AF" w:rsidRPr="005F60F3" w:rsidRDefault="00AC16AF" w:rsidP="00AC16AF">
      <w:pPr>
        <w:pStyle w:val="ListParagraph"/>
        <w:widowControl w:val="0"/>
        <w:autoSpaceDE w:val="0"/>
        <w:autoSpaceDN w:val="0"/>
        <w:adjustRightInd w:val="0"/>
        <w:jc w:val="both"/>
        <w:rPr>
          <w:rFonts w:asciiTheme="majorBidi" w:hAnsiTheme="majorBidi" w:cstheme="majorBidi"/>
        </w:rPr>
      </w:pPr>
    </w:p>
    <w:p w14:paraId="6B7F923A" w14:textId="77777777" w:rsidR="00AC16AF" w:rsidRPr="005F60F3" w:rsidRDefault="00AC16AF" w:rsidP="00AC16AF">
      <w:pPr>
        <w:pStyle w:val="ListParagraph"/>
        <w:widowControl w:val="0"/>
        <w:numPr>
          <w:ilvl w:val="0"/>
          <w:numId w:val="10"/>
        </w:numPr>
        <w:autoSpaceDE w:val="0"/>
        <w:autoSpaceDN w:val="0"/>
        <w:adjustRightInd w:val="0"/>
        <w:jc w:val="both"/>
        <w:rPr>
          <w:rFonts w:asciiTheme="majorBidi" w:hAnsiTheme="majorBidi" w:cstheme="majorBidi"/>
        </w:rPr>
      </w:pPr>
      <w:proofErr w:type="spellStart"/>
      <w:r w:rsidRPr="005F60F3">
        <w:rPr>
          <w:rFonts w:asciiTheme="majorBidi" w:hAnsiTheme="majorBidi" w:cstheme="majorBidi"/>
        </w:rPr>
        <w:t>AbuEl-Reesh</w:t>
      </w:r>
      <w:proofErr w:type="spellEnd"/>
      <w:r w:rsidRPr="005F60F3">
        <w:rPr>
          <w:rFonts w:asciiTheme="majorBidi" w:hAnsiTheme="majorBidi" w:cstheme="majorBidi"/>
        </w:rPr>
        <w:t>, J. Y., &amp; Abu-</w:t>
      </w:r>
      <w:proofErr w:type="spellStart"/>
      <w:r w:rsidRPr="005F60F3">
        <w:rPr>
          <w:rFonts w:asciiTheme="majorBidi" w:hAnsiTheme="majorBidi" w:cstheme="majorBidi"/>
        </w:rPr>
        <w:t>Naser</w:t>
      </w:r>
      <w:proofErr w:type="spellEnd"/>
      <w:r w:rsidRPr="005F60F3">
        <w:rPr>
          <w:rFonts w:asciiTheme="majorBidi" w:hAnsiTheme="majorBidi" w:cstheme="majorBidi"/>
        </w:rPr>
        <w:t>, S. S. (2018). An Intelligent Tutoring System for Learning Classical Cryptography Algorithms (CCAITS). International Journal of Academic and Applied Research (IJAAR), 2(2), 1-11.</w:t>
      </w:r>
    </w:p>
    <w:p w14:paraId="112733A7" w14:textId="77777777" w:rsidR="00A04543" w:rsidRPr="005F60F3" w:rsidRDefault="00A04543"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 xml:space="preserve">Mahdi, A. O., </w:t>
      </w:r>
      <w:proofErr w:type="spellStart"/>
      <w:r w:rsidRPr="005F60F3">
        <w:rPr>
          <w:sz w:val="24"/>
          <w:szCs w:val="24"/>
        </w:rPr>
        <w:t>Alhabbash</w:t>
      </w:r>
      <w:proofErr w:type="spellEnd"/>
      <w:r w:rsidRPr="005F60F3">
        <w:rPr>
          <w:sz w:val="24"/>
          <w:szCs w:val="24"/>
        </w:rPr>
        <w:t xml:space="preserve">, M. I., &amp; Abu </w:t>
      </w:r>
      <w:proofErr w:type="spellStart"/>
      <w:r w:rsidRPr="005F60F3">
        <w:rPr>
          <w:sz w:val="24"/>
          <w:szCs w:val="24"/>
        </w:rPr>
        <w:t>Naser</w:t>
      </w:r>
      <w:proofErr w:type="spellEnd"/>
      <w:r w:rsidRPr="005F60F3">
        <w:rPr>
          <w:sz w:val="24"/>
          <w:szCs w:val="24"/>
        </w:rPr>
        <w:t xml:space="preserve">, S. S. (2016). An intelligent tutoring system for teaching advanced topics in information security. World Wide Journal of Multidisciplinary Research and Development, 2(12), 1-9. </w:t>
      </w:r>
    </w:p>
    <w:p w14:paraId="27F53B14" w14:textId="77777777" w:rsidR="00A04543" w:rsidRPr="005F60F3" w:rsidRDefault="00A04543" w:rsidP="00281E51">
      <w:pPr>
        <w:pStyle w:val="ListParagraph"/>
        <w:numPr>
          <w:ilvl w:val="0"/>
          <w:numId w:val="10"/>
        </w:numPr>
        <w:autoSpaceDE w:val="0"/>
        <w:autoSpaceDN w:val="0"/>
        <w:adjustRightInd w:val="0"/>
        <w:spacing w:line="360" w:lineRule="auto"/>
        <w:jc w:val="both"/>
        <w:rPr>
          <w:sz w:val="24"/>
          <w:szCs w:val="24"/>
        </w:rPr>
      </w:pPr>
      <w:proofErr w:type="spellStart"/>
      <w:r w:rsidRPr="005F60F3">
        <w:rPr>
          <w:sz w:val="24"/>
          <w:szCs w:val="24"/>
        </w:rPr>
        <w:t>Alhabbash</w:t>
      </w:r>
      <w:proofErr w:type="spellEnd"/>
      <w:r w:rsidRPr="005F60F3">
        <w:rPr>
          <w:sz w:val="24"/>
          <w:szCs w:val="24"/>
        </w:rPr>
        <w:t xml:space="preserve">, M. I., Mahdi, A. O., &amp; Abu </w:t>
      </w:r>
      <w:proofErr w:type="spellStart"/>
      <w:r w:rsidRPr="005F60F3">
        <w:rPr>
          <w:sz w:val="24"/>
          <w:szCs w:val="24"/>
        </w:rPr>
        <w:t>Naser</w:t>
      </w:r>
      <w:proofErr w:type="spellEnd"/>
      <w:r w:rsidRPr="005F60F3">
        <w:rPr>
          <w:sz w:val="24"/>
          <w:szCs w:val="24"/>
        </w:rPr>
        <w:t xml:space="preserve">, S. S. (2016). An Intelligent Tutoring System for Teaching Grammar English Tenses. European academic research, 6(9), 7743-7757. </w:t>
      </w:r>
    </w:p>
    <w:p w14:paraId="05E82498" w14:textId="77777777" w:rsidR="00A04543" w:rsidRPr="005F60F3" w:rsidRDefault="00A04543"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Al-</w:t>
      </w:r>
      <w:proofErr w:type="spellStart"/>
      <w:r w:rsidRPr="005F60F3">
        <w:rPr>
          <w:sz w:val="24"/>
          <w:szCs w:val="24"/>
        </w:rPr>
        <w:t>Bastami</w:t>
      </w:r>
      <w:proofErr w:type="spellEnd"/>
      <w:r w:rsidRPr="005F60F3">
        <w:rPr>
          <w:sz w:val="24"/>
          <w:szCs w:val="24"/>
        </w:rPr>
        <w:t xml:space="preserve">, B. G., &amp; Abu </w:t>
      </w:r>
      <w:proofErr w:type="spellStart"/>
      <w:r w:rsidRPr="005F60F3">
        <w:rPr>
          <w:sz w:val="24"/>
          <w:szCs w:val="24"/>
        </w:rPr>
        <w:t>Naser</w:t>
      </w:r>
      <w:proofErr w:type="spellEnd"/>
      <w:r w:rsidRPr="005F60F3">
        <w:rPr>
          <w:sz w:val="24"/>
          <w:szCs w:val="24"/>
        </w:rPr>
        <w:t xml:space="preserve">, S. S. (2017). Design and Development of an Intelligent Tutoring System for C# Language. European academic research, 6(10), 87-95. </w:t>
      </w:r>
    </w:p>
    <w:p w14:paraId="57BAD994" w14:textId="77777777" w:rsidR="009A157C" w:rsidRPr="005F60F3" w:rsidRDefault="009A157C"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 xml:space="preserve">Jorge </w:t>
      </w:r>
      <w:proofErr w:type="spellStart"/>
      <w:r w:rsidRPr="005F60F3">
        <w:rPr>
          <w:sz w:val="24"/>
          <w:szCs w:val="24"/>
        </w:rPr>
        <w:t>García</w:t>
      </w:r>
      <w:proofErr w:type="spellEnd"/>
      <w:r w:rsidRPr="005F60F3">
        <w:rPr>
          <w:sz w:val="24"/>
          <w:szCs w:val="24"/>
        </w:rPr>
        <w:t xml:space="preserve">, </w:t>
      </w:r>
      <w:proofErr w:type="spellStart"/>
      <w:r w:rsidRPr="005F60F3">
        <w:rPr>
          <w:sz w:val="24"/>
          <w:szCs w:val="24"/>
        </w:rPr>
        <w:t>Karmele</w:t>
      </w:r>
      <w:proofErr w:type="spellEnd"/>
      <w:r w:rsidRPr="005F60F3">
        <w:rPr>
          <w:sz w:val="24"/>
          <w:szCs w:val="24"/>
        </w:rPr>
        <w:t xml:space="preserve"> </w:t>
      </w:r>
      <w:proofErr w:type="spellStart"/>
      <w:r w:rsidRPr="005F60F3">
        <w:rPr>
          <w:sz w:val="24"/>
          <w:szCs w:val="24"/>
        </w:rPr>
        <w:t>Lz</w:t>
      </w:r>
      <w:proofErr w:type="spellEnd"/>
      <w:r w:rsidRPr="005F60F3">
        <w:rPr>
          <w:sz w:val="24"/>
          <w:szCs w:val="24"/>
        </w:rPr>
        <w:t xml:space="preserve">. de </w:t>
      </w:r>
      <w:proofErr w:type="spellStart"/>
      <w:r w:rsidRPr="005F60F3">
        <w:rPr>
          <w:sz w:val="24"/>
          <w:szCs w:val="24"/>
        </w:rPr>
        <w:t>Ipiña</w:t>
      </w:r>
      <w:proofErr w:type="spellEnd"/>
      <w:r w:rsidRPr="005F60F3">
        <w:rPr>
          <w:sz w:val="24"/>
          <w:szCs w:val="24"/>
        </w:rPr>
        <w:t xml:space="preserve">, </w:t>
      </w:r>
      <w:proofErr w:type="spellStart"/>
      <w:r w:rsidRPr="005F60F3">
        <w:rPr>
          <w:sz w:val="24"/>
          <w:szCs w:val="24"/>
        </w:rPr>
        <w:t>Eloy</w:t>
      </w:r>
      <w:proofErr w:type="spellEnd"/>
      <w:r w:rsidRPr="005F60F3">
        <w:rPr>
          <w:sz w:val="24"/>
          <w:szCs w:val="24"/>
        </w:rPr>
        <w:t xml:space="preserve"> </w:t>
      </w:r>
      <w:proofErr w:type="spellStart"/>
      <w:r w:rsidRPr="005F60F3">
        <w:rPr>
          <w:sz w:val="24"/>
          <w:szCs w:val="24"/>
        </w:rPr>
        <w:t>Irigoyen</w:t>
      </w:r>
      <w:proofErr w:type="spellEnd"/>
      <w:r w:rsidRPr="005F60F3">
        <w:rPr>
          <w:sz w:val="24"/>
          <w:szCs w:val="24"/>
        </w:rPr>
        <w:t xml:space="preserve">, Jon A. </w:t>
      </w:r>
      <w:proofErr w:type="spellStart"/>
      <w:r w:rsidRPr="005F60F3">
        <w:rPr>
          <w:sz w:val="24"/>
          <w:szCs w:val="24"/>
        </w:rPr>
        <w:t>Elorriaga</w:t>
      </w:r>
      <w:proofErr w:type="spellEnd"/>
      <w:r w:rsidRPr="005F60F3">
        <w:rPr>
          <w:sz w:val="24"/>
          <w:szCs w:val="24"/>
        </w:rPr>
        <w:t xml:space="preserve">, Nestor </w:t>
      </w:r>
      <w:proofErr w:type="spellStart"/>
      <w:r w:rsidRPr="005F60F3">
        <w:rPr>
          <w:sz w:val="24"/>
          <w:szCs w:val="24"/>
        </w:rPr>
        <w:t>Garay</w:t>
      </w:r>
      <w:proofErr w:type="spellEnd"/>
      <w:r w:rsidRPr="005F60F3">
        <w:rPr>
          <w:sz w:val="24"/>
          <w:szCs w:val="24"/>
        </w:rPr>
        <w:t xml:space="preserve">, </w:t>
      </w:r>
      <w:proofErr w:type="spellStart"/>
      <w:r w:rsidRPr="005F60F3">
        <w:rPr>
          <w:sz w:val="24"/>
          <w:szCs w:val="24"/>
        </w:rPr>
        <w:t>Ekaitz</w:t>
      </w:r>
      <w:proofErr w:type="spellEnd"/>
      <w:r w:rsidRPr="005F60F3">
        <w:rPr>
          <w:sz w:val="24"/>
          <w:szCs w:val="24"/>
        </w:rPr>
        <w:t xml:space="preserve"> </w:t>
      </w:r>
      <w:proofErr w:type="spellStart"/>
      <w:r w:rsidRPr="005F60F3">
        <w:rPr>
          <w:sz w:val="24"/>
          <w:szCs w:val="24"/>
        </w:rPr>
        <w:t>Zulueta</w:t>
      </w:r>
      <w:proofErr w:type="spellEnd"/>
      <w:r w:rsidRPr="005F60F3">
        <w:rPr>
          <w:sz w:val="24"/>
          <w:szCs w:val="24"/>
        </w:rPr>
        <w:t xml:space="preserve">, </w:t>
      </w:r>
      <w:proofErr w:type="spellStart"/>
      <w:r w:rsidRPr="005F60F3">
        <w:rPr>
          <w:sz w:val="24"/>
          <w:szCs w:val="24"/>
        </w:rPr>
        <w:t>Jokin</w:t>
      </w:r>
      <w:proofErr w:type="spellEnd"/>
      <w:r w:rsidRPr="005F60F3">
        <w:rPr>
          <w:sz w:val="24"/>
          <w:szCs w:val="24"/>
        </w:rPr>
        <w:t xml:space="preserve"> Rubio, Celina Vaquero, </w:t>
      </w:r>
      <w:proofErr w:type="spellStart"/>
      <w:r w:rsidRPr="005F60F3">
        <w:rPr>
          <w:sz w:val="24"/>
          <w:szCs w:val="24"/>
        </w:rPr>
        <w:t>Mikel</w:t>
      </w:r>
      <w:proofErr w:type="spellEnd"/>
      <w:r w:rsidRPr="005F60F3">
        <w:rPr>
          <w:sz w:val="24"/>
          <w:szCs w:val="24"/>
        </w:rPr>
        <w:t xml:space="preserve"> </w:t>
      </w:r>
      <w:proofErr w:type="spellStart"/>
      <w:r w:rsidRPr="005F60F3">
        <w:rPr>
          <w:sz w:val="24"/>
          <w:szCs w:val="24"/>
        </w:rPr>
        <w:t>Peñagarikano</w:t>
      </w:r>
      <w:proofErr w:type="spellEnd"/>
      <w:r w:rsidRPr="005F60F3">
        <w:rPr>
          <w:sz w:val="24"/>
          <w:szCs w:val="24"/>
        </w:rPr>
        <w:t xml:space="preserve">, Jose M. </w:t>
      </w:r>
      <w:proofErr w:type="spellStart"/>
      <w:r w:rsidRPr="005F60F3">
        <w:rPr>
          <w:sz w:val="24"/>
          <w:szCs w:val="24"/>
        </w:rPr>
        <w:t>López</w:t>
      </w:r>
      <w:proofErr w:type="spellEnd"/>
      <w:r w:rsidRPr="005F60F3">
        <w:rPr>
          <w:sz w:val="24"/>
          <w:szCs w:val="24"/>
        </w:rPr>
        <w:t xml:space="preserve">, </w:t>
      </w:r>
      <w:proofErr w:type="spellStart"/>
      <w:r w:rsidRPr="005F60F3">
        <w:rPr>
          <w:sz w:val="24"/>
          <w:szCs w:val="24"/>
        </w:rPr>
        <w:t>Aitzol</w:t>
      </w:r>
      <w:proofErr w:type="spellEnd"/>
      <w:r w:rsidRPr="005F60F3">
        <w:rPr>
          <w:sz w:val="24"/>
          <w:szCs w:val="24"/>
        </w:rPr>
        <w:t xml:space="preserve"> </w:t>
      </w:r>
      <w:proofErr w:type="spellStart"/>
      <w:r w:rsidRPr="005F60F3">
        <w:rPr>
          <w:sz w:val="24"/>
          <w:szCs w:val="24"/>
        </w:rPr>
        <w:t>Ezeiza</w:t>
      </w:r>
      <w:proofErr w:type="spellEnd"/>
      <w:r w:rsidRPr="005F60F3">
        <w:rPr>
          <w:sz w:val="24"/>
          <w:szCs w:val="24"/>
        </w:rPr>
        <w:t xml:space="preserve">, </w:t>
      </w:r>
      <w:proofErr w:type="spellStart"/>
      <w:r w:rsidRPr="005F60F3">
        <w:rPr>
          <w:sz w:val="24"/>
          <w:szCs w:val="24"/>
        </w:rPr>
        <w:t>Jesús</w:t>
      </w:r>
      <w:proofErr w:type="spellEnd"/>
      <w:r w:rsidRPr="005F60F3">
        <w:rPr>
          <w:sz w:val="24"/>
          <w:szCs w:val="24"/>
        </w:rPr>
        <w:t xml:space="preserve"> Mª </w:t>
      </w:r>
      <w:proofErr w:type="spellStart"/>
      <w:r w:rsidRPr="005F60F3">
        <w:rPr>
          <w:sz w:val="24"/>
          <w:szCs w:val="24"/>
        </w:rPr>
        <w:t>Lz</w:t>
      </w:r>
      <w:proofErr w:type="spellEnd"/>
      <w:r w:rsidRPr="005F60F3">
        <w:rPr>
          <w:sz w:val="24"/>
          <w:szCs w:val="24"/>
        </w:rPr>
        <w:t xml:space="preserve">. de </w:t>
      </w:r>
      <w:proofErr w:type="spellStart"/>
      <w:r w:rsidRPr="005F60F3">
        <w:rPr>
          <w:sz w:val="24"/>
          <w:szCs w:val="24"/>
        </w:rPr>
        <w:t>Ipiña</w:t>
      </w:r>
      <w:proofErr w:type="spellEnd"/>
      <w:r w:rsidRPr="005F60F3">
        <w:rPr>
          <w:sz w:val="24"/>
          <w:szCs w:val="24"/>
        </w:rPr>
        <w:t xml:space="preserve">, (2006). Intelligent tutoring system to integrate people with </w:t>
      </w:r>
      <w:proofErr w:type="gramStart"/>
      <w:r w:rsidRPr="005F60F3">
        <w:rPr>
          <w:sz w:val="24"/>
          <w:szCs w:val="24"/>
        </w:rPr>
        <w:t>down</w:t>
      </w:r>
      <w:proofErr w:type="gramEnd"/>
      <w:r w:rsidRPr="005F60F3">
        <w:rPr>
          <w:sz w:val="24"/>
          <w:szCs w:val="24"/>
        </w:rPr>
        <w:t xml:space="preserve"> syndrome into work environments.</w:t>
      </w:r>
    </w:p>
    <w:p w14:paraId="1781EFB7" w14:textId="5529813B" w:rsidR="009A157C" w:rsidRPr="005F60F3" w:rsidRDefault="009A157C" w:rsidP="00281E51">
      <w:pPr>
        <w:pStyle w:val="ListParagraph"/>
        <w:numPr>
          <w:ilvl w:val="0"/>
          <w:numId w:val="10"/>
        </w:numPr>
        <w:autoSpaceDE w:val="0"/>
        <w:autoSpaceDN w:val="0"/>
        <w:adjustRightInd w:val="0"/>
        <w:spacing w:line="360" w:lineRule="auto"/>
        <w:jc w:val="both"/>
        <w:rPr>
          <w:sz w:val="24"/>
          <w:szCs w:val="24"/>
        </w:rPr>
      </w:pPr>
      <w:proofErr w:type="spellStart"/>
      <w:r w:rsidRPr="005F60F3">
        <w:rPr>
          <w:sz w:val="24"/>
          <w:szCs w:val="24"/>
        </w:rPr>
        <w:t>Michał</w:t>
      </w:r>
      <w:proofErr w:type="spellEnd"/>
      <w:r w:rsidRPr="005F60F3">
        <w:rPr>
          <w:sz w:val="24"/>
          <w:szCs w:val="24"/>
        </w:rPr>
        <w:t xml:space="preserve"> </w:t>
      </w:r>
      <w:proofErr w:type="spellStart"/>
      <w:r w:rsidRPr="005F60F3">
        <w:rPr>
          <w:sz w:val="24"/>
          <w:szCs w:val="24"/>
        </w:rPr>
        <w:t>Kosek</w:t>
      </w:r>
      <w:proofErr w:type="spellEnd"/>
      <w:r w:rsidRPr="005F60F3">
        <w:rPr>
          <w:sz w:val="24"/>
          <w:szCs w:val="24"/>
        </w:rPr>
        <w:t xml:space="preserve">, (2014). An Intelligent Tutoring System for Learning Chinese with a Cognitive </w:t>
      </w:r>
      <w:r w:rsidR="00663318" w:rsidRPr="005F60F3">
        <w:rPr>
          <w:sz w:val="24"/>
          <w:szCs w:val="24"/>
        </w:rPr>
        <w:t>Module</w:t>
      </w:r>
      <w:r w:rsidRPr="005F60F3">
        <w:rPr>
          <w:sz w:val="24"/>
          <w:szCs w:val="24"/>
        </w:rPr>
        <w:t xml:space="preserve"> of the Learner. University of Oslo.</w:t>
      </w:r>
    </w:p>
    <w:p w14:paraId="6ED5F80C" w14:textId="77777777" w:rsidR="009A157C" w:rsidRPr="005F60F3" w:rsidRDefault="009A157C"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 xml:space="preserve">Ramón </w:t>
      </w:r>
      <w:proofErr w:type="spellStart"/>
      <w:r w:rsidRPr="005F60F3">
        <w:rPr>
          <w:sz w:val="24"/>
          <w:szCs w:val="24"/>
        </w:rPr>
        <w:t>Zataraín</w:t>
      </w:r>
      <w:proofErr w:type="spellEnd"/>
      <w:r w:rsidRPr="005F60F3">
        <w:rPr>
          <w:sz w:val="24"/>
          <w:szCs w:val="24"/>
        </w:rPr>
        <w:t xml:space="preserve"> </w:t>
      </w:r>
      <w:proofErr w:type="spellStart"/>
      <w:r w:rsidRPr="005F60F3">
        <w:rPr>
          <w:sz w:val="24"/>
          <w:szCs w:val="24"/>
        </w:rPr>
        <w:t>Cabada</w:t>
      </w:r>
      <w:proofErr w:type="spellEnd"/>
      <w:r w:rsidRPr="005F60F3">
        <w:rPr>
          <w:sz w:val="24"/>
          <w:szCs w:val="24"/>
        </w:rPr>
        <w:t xml:space="preserve">, </w:t>
      </w:r>
      <w:proofErr w:type="spellStart"/>
      <w:r w:rsidRPr="005F60F3">
        <w:rPr>
          <w:sz w:val="24"/>
          <w:szCs w:val="24"/>
        </w:rPr>
        <w:t>María</w:t>
      </w:r>
      <w:proofErr w:type="spellEnd"/>
      <w:r w:rsidRPr="005F60F3">
        <w:rPr>
          <w:sz w:val="24"/>
          <w:szCs w:val="24"/>
        </w:rPr>
        <w:t xml:space="preserve"> </w:t>
      </w:r>
      <w:proofErr w:type="spellStart"/>
      <w:r w:rsidRPr="005F60F3">
        <w:rPr>
          <w:sz w:val="24"/>
          <w:szCs w:val="24"/>
        </w:rPr>
        <w:t>Lucía</w:t>
      </w:r>
      <w:proofErr w:type="spellEnd"/>
      <w:r w:rsidRPr="005F60F3">
        <w:rPr>
          <w:sz w:val="24"/>
          <w:szCs w:val="24"/>
        </w:rPr>
        <w:t xml:space="preserve"> </w:t>
      </w:r>
      <w:proofErr w:type="spellStart"/>
      <w:r w:rsidRPr="005F60F3">
        <w:rPr>
          <w:sz w:val="24"/>
          <w:szCs w:val="24"/>
        </w:rPr>
        <w:t>Barrón</w:t>
      </w:r>
      <w:proofErr w:type="spellEnd"/>
      <w:r w:rsidRPr="005F60F3">
        <w:rPr>
          <w:sz w:val="24"/>
          <w:szCs w:val="24"/>
        </w:rPr>
        <w:t xml:space="preserve"> Estrada, Francisco González Hernández, and </w:t>
      </w:r>
      <w:proofErr w:type="spellStart"/>
      <w:r w:rsidRPr="005F60F3">
        <w:rPr>
          <w:sz w:val="24"/>
          <w:szCs w:val="24"/>
        </w:rPr>
        <w:t>Raúl</w:t>
      </w:r>
      <w:proofErr w:type="spellEnd"/>
      <w:r w:rsidRPr="005F60F3">
        <w:rPr>
          <w:sz w:val="24"/>
          <w:szCs w:val="24"/>
        </w:rPr>
        <w:t xml:space="preserve"> </w:t>
      </w:r>
      <w:proofErr w:type="spellStart"/>
      <w:r w:rsidRPr="005F60F3">
        <w:rPr>
          <w:sz w:val="24"/>
          <w:szCs w:val="24"/>
        </w:rPr>
        <w:t>Oramas</w:t>
      </w:r>
      <w:proofErr w:type="spellEnd"/>
      <w:r w:rsidRPr="005F60F3">
        <w:rPr>
          <w:sz w:val="24"/>
          <w:szCs w:val="24"/>
        </w:rPr>
        <w:t xml:space="preserve"> </w:t>
      </w:r>
      <w:proofErr w:type="spellStart"/>
      <w:r w:rsidRPr="005F60F3">
        <w:rPr>
          <w:sz w:val="24"/>
          <w:szCs w:val="24"/>
        </w:rPr>
        <w:t>Bustillos</w:t>
      </w:r>
      <w:proofErr w:type="spellEnd"/>
      <w:r w:rsidRPr="005F60F3">
        <w:rPr>
          <w:sz w:val="24"/>
          <w:szCs w:val="24"/>
        </w:rPr>
        <w:t xml:space="preserve">, (2014). Intelligent Tutoring System with Affective Learning for Mathematics. A. </w:t>
      </w:r>
      <w:proofErr w:type="spellStart"/>
      <w:r w:rsidRPr="005F60F3">
        <w:rPr>
          <w:sz w:val="24"/>
          <w:szCs w:val="24"/>
        </w:rPr>
        <w:t>Gelbukh</w:t>
      </w:r>
      <w:proofErr w:type="spellEnd"/>
      <w:r w:rsidRPr="005F60F3">
        <w:rPr>
          <w:sz w:val="24"/>
          <w:szCs w:val="24"/>
        </w:rPr>
        <w:t xml:space="preserve"> et al. (Eds.): MICA, 483–493.</w:t>
      </w:r>
    </w:p>
    <w:p w14:paraId="2A528AB8" w14:textId="77777777" w:rsidR="00AC16AF" w:rsidRPr="005F60F3" w:rsidRDefault="00AC16AF" w:rsidP="00AC16AF">
      <w:pPr>
        <w:pStyle w:val="ListParagraph"/>
        <w:widowControl w:val="0"/>
        <w:numPr>
          <w:ilvl w:val="0"/>
          <w:numId w:val="10"/>
        </w:numPr>
        <w:autoSpaceDE w:val="0"/>
        <w:autoSpaceDN w:val="0"/>
        <w:adjustRightInd w:val="0"/>
        <w:jc w:val="both"/>
        <w:rPr>
          <w:rFonts w:asciiTheme="majorBidi" w:hAnsiTheme="majorBidi" w:cstheme="majorBidi"/>
        </w:rPr>
      </w:pPr>
      <w:proofErr w:type="spellStart"/>
      <w:r w:rsidRPr="005F60F3">
        <w:rPr>
          <w:rFonts w:asciiTheme="majorBidi" w:hAnsiTheme="majorBidi" w:cstheme="majorBidi"/>
        </w:rPr>
        <w:t>Hamed</w:t>
      </w:r>
      <w:proofErr w:type="spellEnd"/>
      <w:r w:rsidRPr="005F60F3">
        <w:rPr>
          <w:rFonts w:asciiTheme="majorBidi" w:hAnsiTheme="majorBidi" w:cstheme="majorBidi"/>
        </w:rPr>
        <w:t xml:space="preserve">, M. A., &amp; Abu </w:t>
      </w:r>
      <w:proofErr w:type="spellStart"/>
      <w:r w:rsidRPr="005F60F3">
        <w:rPr>
          <w:rFonts w:asciiTheme="majorBidi" w:hAnsiTheme="majorBidi" w:cstheme="majorBidi"/>
        </w:rPr>
        <w:t>Naser</w:t>
      </w:r>
      <w:proofErr w:type="spellEnd"/>
      <w:r w:rsidRPr="005F60F3">
        <w:rPr>
          <w:rFonts w:asciiTheme="majorBidi" w:hAnsiTheme="majorBidi" w:cstheme="majorBidi"/>
        </w:rPr>
        <w:t xml:space="preserve">, S. S. (2017). An intelligent tutoring system for teaching the 7 characteristics for living things. International Journal of Advanced Research and Development, 2(1), 31-45. </w:t>
      </w:r>
    </w:p>
    <w:p w14:paraId="28AE50CE" w14:textId="77777777" w:rsidR="009A157C" w:rsidRPr="005F60F3" w:rsidRDefault="009A157C"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 xml:space="preserve">Joe Appleton, (2017). Introducing intelligent exercises to support web application programming students. </w:t>
      </w:r>
      <w:proofErr w:type="spellStart"/>
      <w:r w:rsidRPr="005F60F3">
        <w:rPr>
          <w:sz w:val="24"/>
          <w:szCs w:val="24"/>
        </w:rPr>
        <w:t>Icicte</w:t>
      </w:r>
      <w:proofErr w:type="spellEnd"/>
      <w:r w:rsidRPr="005F60F3">
        <w:rPr>
          <w:sz w:val="24"/>
          <w:szCs w:val="24"/>
        </w:rPr>
        <w:t>, 216-225.</w:t>
      </w:r>
    </w:p>
    <w:p w14:paraId="3D746956" w14:textId="77777777" w:rsidR="009A157C" w:rsidRPr="005F60F3" w:rsidRDefault="009A157C"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 xml:space="preserve">G. Weber, P. </w:t>
      </w:r>
      <w:proofErr w:type="spellStart"/>
      <w:r w:rsidRPr="005F60F3">
        <w:rPr>
          <w:sz w:val="24"/>
          <w:szCs w:val="24"/>
        </w:rPr>
        <w:t>Brusilovsky</w:t>
      </w:r>
      <w:proofErr w:type="spellEnd"/>
      <w:r w:rsidRPr="005F60F3">
        <w:rPr>
          <w:sz w:val="24"/>
          <w:szCs w:val="24"/>
        </w:rPr>
        <w:t>. (2016). ELM-ART-An interactive and intelligent Web-based electronic textbook, International Journal of Artificial Intelligence in Education, Vol. 26, No. 1, pp. 72-81.</w:t>
      </w:r>
    </w:p>
    <w:p w14:paraId="1A0E1B84" w14:textId="77777777" w:rsidR="009A157C" w:rsidRPr="005F60F3" w:rsidRDefault="009A157C" w:rsidP="00281E51">
      <w:pPr>
        <w:pStyle w:val="ListParagraph"/>
        <w:numPr>
          <w:ilvl w:val="0"/>
          <w:numId w:val="10"/>
        </w:numPr>
        <w:autoSpaceDE w:val="0"/>
        <w:autoSpaceDN w:val="0"/>
        <w:adjustRightInd w:val="0"/>
        <w:spacing w:line="360" w:lineRule="auto"/>
        <w:jc w:val="both"/>
        <w:rPr>
          <w:sz w:val="24"/>
          <w:szCs w:val="24"/>
        </w:rPr>
      </w:pPr>
      <w:proofErr w:type="spellStart"/>
      <w:r w:rsidRPr="005F60F3">
        <w:rPr>
          <w:sz w:val="24"/>
          <w:szCs w:val="24"/>
        </w:rPr>
        <w:lastRenderedPageBreak/>
        <w:t>Albatish</w:t>
      </w:r>
      <w:proofErr w:type="spellEnd"/>
      <w:r w:rsidRPr="005F60F3">
        <w:rPr>
          <w:sz w:val="24"/>
          <w:szCs w:val="24"/>
        </w:rPr>
        <w:t xml:space="preserve">, I., </w:t>
      </w:r>
      <w:proofErr w:type="spellStart"/>
      <w:r w:rsidRPr="005F60F3">
        <w:rPr>
          <w:sz w:val="24"/>
          <w:szCs w:val="24"/>
        </w:rPr>
        <w:t>Mosa</w:t>
      </w:r>
      <w:proofErr w:type="spellEnd"/>
      <w:r w:rsidRPr="005F60F3">
        <w:rPr>
          <w:sz w:val="24"/>
          <w:szCs w:val="24"/>
        </w:rPr>
        <w:t>, M. J., &amp; Abu-</w:t>
      </w:r>
      <w:proofErr w:type="spellStart"/>
      <w:r w:rsidRPr="005F60F3">
        <w:rPr>
          <w:sz w:val="24"/>
          <w:szCs w:val="24"/>
        </w:rPr>
        <w:t>Naser</w:t>
      </w:r>
      <w:proofErr w:type="spellEnd"/>
      <w:r w:rsidRPr="005F60F3">
        <w:rPr>
          <w:sz w:val="24"/>
          <w:szCs w:val="24"/>
        </w:rPr>
        <w:t>, S. S. (2018). ARDUINO Tutor: An Intelligent Tutoring System for Training on ARDUINO. International Journal of Engineering and Information Systems (IJEAIS), 2(1), 236-245.</w:t>
      </w:r>
    </w:p>
    <w:p w14:paraId="545D1D26" w14:textId="66519F39" w:rsidR="00F0457D" w:rsidRPr="005F60F3" w:rsidRDefault="00F0457D" w:rsidP="00281E51">
      <w:pPr>
        <w:pStyle w:val="ListParagraph"/>
        <w:numPr>
          <w:ilvl w:val="0"/>
          <w:numId w:val="10"/>
        </w:numPr>
        <w:autoSpaceDE w:val="0"/>
        <w:autoSpaceDN w:val="0"/>
        <w:adjustRightInd w:val="0"/>
        <w:spacing w:line="360" w:lineRule="auto"/>
        <w:jc w:val="both"/>
        <w:rPr>
          <w:sz w:val="24"/>
          <w:szCs w:val="24"/>
        </w:rPr>
      </w:pPr>
      <w:r w:rsidRPr="005F60F3">
        <w:rPr>
          <w:sz w:val="24"/>
          <w:szCs w:val="24"/>
        </w:rPr>
        <w:t xml:space="preserve"> </w:t>
      </w:r>
      <w:proofErr w:type="spellStart"/>
      <w:r w:rsidRPr="005F60F3">
        <w:rPr>
          <w:sz w:val="24"/>
          <w:szCs w:val="24"/>
        </w:rPr>
        <w:t>Mosa</w:t>
      </w:r>
      <w:proofErr w:type="spellEnd"/>
      <w:r w:rsidRPr="005F60F3">
        <w:rPr>
          <w:sz w:val="24"/>
          <w:szCs w:val="24"/>
        </w:rPr>
        <w:t xml:space="preserve">, M. J., </w:t>
      </w:r>
      <w:proofErr w:type="spellStart"/>
      <w:r w:rsidRPr="005F60F3">
        <w:rPr>
          <w:sz w:val="24"/>
          <w:szCs w:val="24"/>
        </w:rPr>
        <w:t>Albatish</w:t>
      </w:r>
      <w:proofErr w:type="spellEnd"/>
      <w:r w:rsidRPr="005F60F3">
        <w:rPr>
          <w:sz w:val="24"/>
          <w:szCs w:val="24"/>
        </w:rPr>
        <w:t>, I., &amp; Abu-</w:t>
      </w:r>
      <w:proofErr w:type="spellStart"/>
      <w:r w:rsidRPr="005F60F3">
        <w:rPr>
          <w:sz w:val="24"/>
          <w:szCs w:val="24"/>
        </w:rPr>
        <w:t>Naser</w:t>
      </w:r>
      <w:proofErr w:type="spellEnd"/>
      <w:r w:rsidRPr="005F60F3">
        <w:rPr>
          <w:sz w:val="24"/>
          <w:szCs w:val="24"/>
        </w:rPr>
        <w:t>, S. S. (2018). ASP.NET-Tutor: Intelligent Tutoring System for leaning ASP.NET, International Journal of Academic Pedagogical Research (IJAPR), 2(2), 1-8.</w:t>
      </w:r>
    </w:p>
    <w:p w14:paraId="688A3874" w14:textId="77777777" w:rsidR="000229F0" w:rsidRPr="005F60F3" w:rsidRDefault="000229F0" w:rsidP="000229F0">
      <w:pPr>
        <w:pStyle w:val="ListParagraph"/>
        <w:numPr>
          <w:ilvl w:val="0"/>
          <w:numId w:val="10"/>
        </w:numPr>
        <w:spacing w:line="360" w:lineRule="auto"/>
        <w:jc w:val="both"/>
        <w:rPr>
          <w:sz w:val="24"/>
          <w:szCs w:val="24"/>
        </w:rPr>
      </w:pPr>
      <w:r w:rsidRPr="005F60F3">
        <w:rPr>
          <w:sz w:val="24"/>
          <w:szCs w:val="24"/>
        </w:rPr>
        <w:t xml:space="preserve">Ramón </w:t>
      </w:r>
      <w:proofErr w:type="spellStart"/>
      <w:r w:rsidRPr="005F60F3">
        <w:rPr>
          <w:sz w:val="24"/>
          <w:szCs w:val="24"/>
        </w:rPr>
        <w:t>Zataraín</w:t>
      </w:r>
      <w:proofErr w:type="spellEnd"/>
      <w:r w:rsidRPr="005F60F3">
        <w:rPr>
          <w:sz w:val="24"/>
          <w:szCs w:val="24"/>
        </w:rPr>
        <w:t xml:space="preserve"> </w:t>
      </w:r>
      <w:proofErr w:type="spellStart"/>
      <w:r w:rsidRPr="005F60F3">
        <w:rPr>
          <w:sz w:val="24"/>
          <w:szCs w:val="24"/>
        </w:rPr>
        <w:t>Cabada</w:t>
      </w:r>
      <w:proofErr w:type="spellEnd"/>
      <w:r w:rsidRPr="005F60F3">
        <w:rPr>
          <w:sz w:val="24"/>
          <w:szCs w:val="24"/>
        </w:rPr>
        <w:t xml:space="preserve">, </w:t>
      </w:r>
      <w:proofErr w:type="spellStart"/>
      <w:r w:rsidRPr="005F60F3">
        <w:rPr>
          <w:sz w:val="24"/>
          <w:szCs w:val="24"/>
        </w:rPr>
        <w:t>María</w:t>
      </w:r>
      <w:proofErr w:type="spellEnd"/>
      <w:r w:rsidRPr="005F60F3">
        <w:rPr>
          <w:sz w:val="24"/>
          <w:szCs w:val="24"/>
        </w:rPr>
        <w:t xml:space="preserve"> </w:t>
      </w:r>
      <w:proofErr w:type="spellStart"/>
      <w:r w:rsidRPr="005F60F3">
        <w:rPr>
          <w:sz w:val="24"/>
          <w:szCs w:val="24"/>
        </w:rPr>
        <w:t>Lucía</w:t>
      </w:r>
      <w:proofErr w:type="spellEnd"/>
      <w:r w:rsidRPr="005F60F3">
        <w:rPr>
          <w:sz w:val="24"/>
          <w:szCs w:val="24"/>
        </w:rPr>
        <w:t xml:space="preserve"> </w:t>
      </w:r>
      <w:proofErr w:type="spellStart"/>
      <w:r w:rsidRPr="005F60F3">
        <w:rPr>
          <w:sz w:val="24"/>
          <w:szCs w:val="24"/>
        </w:rPr>
        <w:t>Barrón</w:t>
      </w:r>
      <w:proofErr w:type="spellEnd"/>
      <w:r w:rsidRPr="005F60F3">
        <w:rPr>
          <w:sz w:val="24"/>
          <w:szCs w:val="24"/>
        </w:rPr>
        <w:t xml:space="preserve"> Estrada, Francisco González Hernández, and </w:t>
      </w:r>
      <w:proofErr w:type="spellStart"/>
      <w:r w:rsidRPr="005F60F3">
        <w:rPr>
          <w:sz w:val="24"/>
          <w:szCs w:val="24"/>
        </w:rPr>
        <w:t>Raúl</w:t>
      </w:r>
      <w:proofErr w:type="spellEnd"/>
      <w:r w:rsidRPr="005F60F3">
        <w:rPr>
          <w:sz w:val="24"/>
          <w:szCs w:val="24"/>
        </w:rPr>
        <w:t xml:space="preserve"> </w:t>
      </w:r>
      <w:proofErr w:type="spellStart"/>
      <w:r w:rsidRPr="005F60F3">
        <w:rPr>
          <w:sz w:val="24"/>
          <w:szCs w:val="24"/>
        </w:rPr>
        <w:t>Oramas</w:t>
      </w:r>
      <w:proofErr w:type="spellEnd"/>
      <w:r w:rsidRPr="005F60F3">
        <w:rPr>
          <w:sz w:val="24"/>
          <w:szCs w:val="24"/>
        </w:rPr>
        <w:t xml:space="preserve"> </w:t>
      </w:r>
      <w:proofErr w:type="spellStart"/>
      <w:r w:rsidRPr="005F60F3">
        <w:rPr>
          <w:sz w:val="24"/>
          <w:szCs w:val="24"/>
        </w:rPr>
        <w:t>Bustillos</w:t>
      </w:r>
      <w:proofErr w:type="spellEnd"/>
      <w:r w:rsidRPr="005F60F3">
        <w:rPr>
          <w:sz w:val="24"/>
          <w:szCs w:val="24"/>
        </w:rPr>
        <w:t xml:space="preserve">, (2014). Intelligent Tutoring System with Affective Learning for Mathematics. A. </w:t>
      </w:r>
      <w:proofErr w:type="spellStart"/>
      <w:r w:rsidRPr="005F60F3">
        <w:rPr>
          <w:sz w:val="24"/>
          <w:szCs w:val="24"/>
        </w:rPr>
        <w:t>Gelbukh</w:t>
      </w:r>
      <w:proofErr w:type="spellEnd"/>
      <w:r w:rsidRPr="005F60F3">
        <w:rPr>
          <w:sz w:val="24"/>
          <w:szCs w:val="24"/>
        </w:rPr>
        <w:t xml:space="preserve"> et al. (Eds.): MICA, 483–493.</w:t>
      </w:r>
    </w:p>
    <w:p w14:paraId="026BDDA5" w14:textId="77777777" w:rsidR="0061419B" w:rsidRPr="005F60F3" w:rsidRDefault="0061419B" w:rsidP="0061419B">
      <w:pPr>
        <w:pStyle w:val="ListParagraph"/>
        <w:numPr>
          <w:ilvl w:val="0"/>
          <w:numId w:val="10"/>
        </w:numPr>
        <w:spacing w:line="360" w:lineRule="auto"/>
        <w:jc w:val="both"/>
        <w:rPr>
          <w:sz w:val="24"/>
          <w:szCs w:val="24"/>
        </w:rPr>
      </w:pPr>
      <w:proofErr w:type="spellStart"/>
      <w:r w:rsidRPr="005F60F3">
        <w:rPr>
          <w:sz w:val="24"/>
          <w:szCs w:val="24"/>
        </w:rPr>
        <w:t>Chrstan</w:t>
      </w:r>
      <w:proofErr w:type="spellEnd"/>
      <w:r w:rsidRPr="005F60F3">
        <w:rPr>
          <w:sz w:val="24"/>
          <w:szCs w:val="24"/>
        </w:rPr>
        <w:t xml:space="preserve"> Wolf, (2003). “I-Weaver: Towards learning style-base e-learning in computer science education”, proceedings of the Australian Computing Education Conference.</w:t>
      </w:r>
    </w:p>
    <w:p w14:paraId="3D2644BE" w14:textId="1E15F8A0" w:rsidR="00270729" w:rsidRPr="005F60F3" w:rsidRDefault="00270729" w:rsidP="00721BCB">
      <w:pPr>
        <w:pStyle w:val="ListParagraph"/>
        <w:numPr>
          <w:ilvl w:val="0"/>
          <w:numId w:val="10"/>
        </w:numPr>
        <w:spacing w:line="360" w:lineRule="auto"/>
        <w:jc w:val="both"/>
        <w:rPr>
          <w:sz w:val="24"/>
          <w:szCs w:val="24"/>
        </w:rPr>
      </w:pPr>
      <w:r w:rsidRPr="005F60F3">
        <w:rPr>
          <w:sz w:val="24"/>
          <w:szCs w:val="24"/>
        </w:rPr>
        <w:t xml:space="preserve">Holstein, K., McLaren, B. M., &amp; </w:t>
      </w:r>
      <w:proofErr w:type="spellStart"/>
      <w:r w:rsidRPr="005F60F3">
        <w:rPr>
          <w:sz w:val="24"/>
          <w:szCs w:val="24"/>
        </w:rPr>
        <w:t>Aleven</w:t>
      </w:r>
      <w:proofErr w:type="spellEnd"/>
      <w:r w:rsidRPr="005F60F3">
        <w:rPr>
          <w:sz w:val="24"/>
          <w:szCs w:val="24"/>
        </w:rPr>
        <w:t xml:space="preserve">, V. (2017, March). Intelligent tutors as teachers' aides: exploring teacher needs for real-time analytics in blended classrooms. In Proceedings of the Seventh International Learning Analytics &amp; Knowledge </w:t>
      </w:r>
      <w:proofErr w:type="gramStart"/>
      <w:r w:rsidRPr="005F60F3">
        <w:rPr>
          <w:sz w:val="24"/>
          <w:szCs w:val="24"/>
        </w:rPr>
        <w:t>Conference(</w:t>
      </w:r>
      <w:proofErr w:type="gramEnd"/>
      <w:r w:rsidRPr="005F60F3">
        <w:rPr>
          <w:sz w:val="24"/>
          <w:szCs w:val="24"/>
        </w:rPr>
        <w:t>pp. 257-266). ACM.</w:t>
      </w:r>
    </w:p>
    <w:p w14:paraId="0027F316" w14:textId="4D9FF8D1" w:rsidR="00270729" w:rsidRPr="005F60F3" w:rsidRDefault="00270729" w:rsidP="00721BCB">
      <w:pPr>
        <w:pStyle w:val="ListParagraph"/>
        <w:numPr>
          <w:ilvl w:val="0"/>
          <w:numId w:val="10"/>
        </w:numPr>
        <w:spacing w:line="360" w:lineRule="auto"/>
        <w:jc w:val="both"/>
        <w:rPr>
          <w:sz w:val="24"/>
          <w:szCs w:val="24"/>
        </w:rPr>
      </w:pPr>
      <w:r w:rsidRPr="005F60F3">
        <w:rPr>
          <w:sz w:val="24"/>
          <w:szCs w:val="24"/>
        </w:rPr>
        <w:t xml:space="preserve">Miller, W. L., Baker, R. S., Labrum, M. J., </w:t>
      </w:r>
      <w:proofErr w:type="spellStart"/>
      <w:r w:rsidRPr="005F60F3">
        <w:rPr>
          <w:sz w:val="24"/>
          <w:szCs w:val="24"/>
        </w:rPr>
        <w:t>Petsche</w:t>
      </w:r>
      <w:proofErr w:type="spellEnd"/>
      <w:r w:rsidRPr="005F60F3">
        <w:rPr>
          <w:sz w:val="24"/>
          <w:szCs w:val="24"/>
        </w:rPr>
        <w:t xml:space="preserve">, K., Liu, Y. H., &amp; Wagner, A. Z. (2015, March). Automated detection of proactive remediation by teachers in Reasoning Mind classrooms. In Proceedings of the Fifth International Conference on Learning Analytics </w:t>
      </w:r>
      <w:r w:rsidR="00721BCB" w:rsidRPr="005F60F3">
        <w:rPr>
          <w:sz w:val="24"/>
          <w:szCs w:val="24"/>
        </w:rPr>
        <w:t>a</w:t>
      </w:r>
      <w:r w:rsidRPr="005F60F3">
        <w:rPr>
          <w:sz w:val="24"/>
          <w:szCs w:val="24"/>
        </w:rPr>
        <w:t>nd Knowledge (pp. 290-294). ACM.</w:t>
      </w:r>
    </w:p>
    <w:p w14:paraId="3998E643" w14:textId="486577A7" w:rsidR="00270729" w:rsidRPr="005F60F3" w:rsidRDefault="00270729" w:rsidP="00721BCB">
      <w:pPr>
        <w:pStyle w:val="ListParagraph"/>
        <w:numPr>
          <w:ilvl w:val="0"/>
          <w:numId w:val="10"/>
        </w:numPr>
        <w:spacing w:line="360" w:lineRule="auto"/>
        <w:jc w:val="both"/>
        <w:rPr>
          <w:sz w:val="24"/>
          <w:szCs w:val="24"/>
        </w:rPr>
      </w:pPr>
      <w:r w:rsidRPr="005F60F3">
        <w:rPr>
          <w:sz w:val="24"/>
          <w:szCs w:val="24"/>
        </w:rPr>
        <w:t>Baker, R. S. (2016). Stupid tutoring systems, intelligent humans. International Journal of Artificial Intelligence in Education, 26(2), 600-614.</w:t>
      </w:r>
    </w:p>
    <w:p w14:paraId="354114C0" w14:textId="77AC15A9" w:rsidR="00270729" w:rsidRPr="005F60F3" w:rsidRDefault="00270729" w:rsidP="00721BCB">
      <w:pPr>
        <w:pStyle w:val="ListParagraph"/>
        <w:numPr>
          <w:ilvl w:val="0"/>
          <w:numId w:val="10"/>
        </w:numPr>
        <w:spacing w:line="360" w:lineRule="auto"/>
        <w:jc w:val="both"/>
        <w:rPr>
          <w:sz w:val="24"/>
          <w:szCs w:val="24"/>
        </w:rPr>
      </w:pPr>
      <w:proofErr w:type="spellStart"/>
      <w:r w:rsidRPr="005F60F3">
        <w:rPr>
          <w:sz w:val="24"/>
          <w:szCs w:val="24"/>
        </w:rPr>
        <w:t>Mitrovic</w:t>
      </w:r>
      <w:proofErr w:type="spellEnd"/>
      <w:r w:rsidRPr="005F60F3">
        <w:rPr>
          <w:sz w:val="24"/>
          <w:szCs w:val="24"/>
        </w:rPr>
        <w:t xml:space="preserve">, A., </w:t>
      </w:r>
      <w:proofErr w:type="spellStart"/>
      <w:r w:rsidRPr="005F60F3">
        <w:rPr>
          <w:sz w:val="24"/>
          <w:szCs w:val="24"/>
        </w:rPr>
        <w:t>Ohlsson</w:t>
      </w:r>
      <w:proofErr w:type="spellEnd"/>
      <w:r w:rsidRPr="005F60F3">
        <w:rPr>
          <w:sz w:val="24"/>
          <w:szCs w:val="24"/>
        </w:rPr>
        <w:t xml:space="preserve">, S., Barrow, D. (2013) </w:t>
      </w:r>
      <w:proofErr w:type="gramStart"/>
      <w:r w:rsidRPr="005F60F3">
        <w:rPr>
          <w:sz w:val="24"/>
          <w:szCs w:val="24"/>
        </w:rPr>
        <w:t>The</w:t>
      </w:r>
      <w:proofErr w:type="gramEnd"/>
      <w:r w:rsidRPr="005F60F3">
        <w:rPr>
          <w:sz w:val="24"/>
          <w:szCs w:val="24"/>
        </w:rPr>
        <w:t xml:space="preserve"> effect of positive feedback in a constraint-based intelligent tutoring system. Computers &amp; Education, 60(1), 264-272.</w:t>
      </w:r>
    </w:p>
    <w:p w14:paraId="2A82F02E" w14:textId="1FC7E5FD" w:rsidR="00270729" w:rsidRPr="005F60F3" w:rsidRDefault="00270729" w:rsidP="00721BCB">
      <w:pPr>
        <w:pStyle w:val="ListParagraph"/>
        <w:numPr>
          <w:ilvl w:val="0"/>
          <w:numId w:val="10"/>
        </w:numPr>
        <w:spacing w:line="360" w:lineRule="auto"/>
        <w:jc w:val="both"/>
        <w:rPr>
          <w:sz w:val="24"/>
          <w:szCs w:val="24"/>
        </w:rPr>
      </w:pPr>
      <w:r w:rsidRPr="005F60F3">
        <w:rPr>
          <w:sz w:val="24"/>
          <w:szCs w:val="24"/>
        </w:rPr>
        <w:t xml:space="preserve">Holstein, K., McLaren, B. M., &amp; </w:t>
      </w:r>
      <w:proofErr w:type="spellStart"/>
      <w:r w:rsidRPr="005F60F3">
        <w:rPr>
          <w:sz w:val="24"/>
          <w:szCs w:val="24"/>
        </w:rPr>
        <w:t>Aleven</w:t>
      </w:r>
      <w:proofErr w:type="spellEnd"/>
      <w:r w:rsidRPr="005F60F3">
        <w:rPr>
          <w:sz w:val="24"/>
          <w:szCs w:val="24"/>
        </w:rPr>
        <w:t>, V. (2017, March). SPACLE: investigating learning across virtual and physical spaces using spatial replays. In Proceedings of the Seventh International Learning Analytics &amp; Knowledge Conference (pp. 358-367). ACM.</w:t>
      </w:r>
    </w:p>
    <w:p w14:paraId="4D530929" w14:textId="52CEDC79" w:rsidR="00270729" w:rsidRPr="005F60F3" w:rsidRDefault="00270729" w:rsidP="00721BCB">
      <w:pPr>
        <w:pStyle w:val="ListParagraph"/>
        <w:numPr>
          <w:ilvl w:val="0"/>
          <w:numId w:val="10"/>
        </w:numPr>
        <w:spacing w:line="360" w:lineRule="auto"/>
        <w:jc w:val="both"/>
        <w:rPr>
          <w:sz w:val="24"/>
          <w:szCs w:val="24"/>
        </w:rPr>
      </w:pPr>
      <w:proofErr w:type="spellStart"/>
      <w:r w:rsidRPr="005F60F3">
        <w:rPr>
          <w:i/>
          <w:iCs/>
          <w:sz w:val="24"/>
          <w:szCs w:val="24"/>
        </w:rPr>
        <w:lastRenderedPageBreak/>
        <w:t>Kulik</w:t>
      </w:r>
      <w:proofErr w:type="spellEnd"/>
      <w:r w:rsidRPr="005F60F3">
        <w:rPr>
          <w:i/>
          <w:iCs/>
          <w:sz w:val="24"/>
          <w:szCs w:val="24"/>
        </w:rPr>
        <w:t>, James A.; Fletcher, J.D. (2016). </w:t>
      </w:r>
      <w:hyperlink r:id="rId31" w:history="1">
        <w:r w:rsidRPr="005F60F3">
          <w:rPr>
            <w:sz w:val="24"/>
            <w:szCs w:val="24"/>
          </w:rPr>
          <w:t>"Effectiveness of Intelligent Tutoring Systems: A Meta-Analytic Review"</w:t>
        </w:r>
      </w:hyperlink>
      <w:r w:rsidRPr="005F60F3">
        <w:rPr>
          <w:i/>
          <w:iCs/>
          <w:sz w:val="24"/>
          <w:szCs w:val="24"/>
        </w:rPr>
        <w:t>. Review of Educational Research. 86: 42–78. </w:t>
      </w:r>
      <w:hyperlink r:id="rId32" w:tooltip="Digital object identifier" w:history="1">
        <w:proofErr w:type="gramStart"/>
        <w:r w:rsidRPr="005F60F3">
          <w:rPr>
            <w:sz w:val="24"/>
            <w:szCs w:val="24"/>
          </w:rPr>
          <w:t>doi</w:t>
        </w:r>
        <w:proofErr w:type="gramEnd"/>
      </w:hyperlink>
      <w:r w:rsidRPr="005F60F3">
        <w:rPr>
          <w:i/>
          <w:iCs/>
          <w:sz w:val="24"/>
          <w:szCs w:val="24"/>
        </w:rPr>
        <w:t>:</w:t>
      </w:r>
      <w:hyperlink r:id="rId33" w:history="1">
        <w:r w:rsidRPr="005F60F3">
          <w:rPr>
            <w:sz w:val="24"/>
            <w:szCs w:val="24"/>
          </w:rPr>
          <w:t>10.3102/0034654315581420</w:t>
        </w:r>
      </w:hyperlink>
      <w:r w:rsidRPr="005F60F3">
        <w:rPr>
          <w:i/>
          <w:iCs/>
          <w:sz w:val="24"/>
          <w:szCs w:val="24"/>
        </w:rPr>
        <w:t>.</w:t>
      </w:r>
    </w:p>
    <w:p w14:paraId="1E86061B" w14:textId="64ECE552" w:rsidR="00270729" w:rsidRPr="005F60F3" w:rsidRDefault="00270729" w:rsidP="00721BCB">
      <w:pPr>
        <w:pStyle w:val="ListParagraph"/>
        <w:numPr>
          <w:ilvl w:val="0"/>
          <w:numId w:val="10"/>
        </w:numPr>
        <w:spacing w:line="360" w:lineRule="auto"/>
        <w:jc w:val="both"/>
        <w:rPr>
          <w:sz w:val="24"/>
          <w:szCs w:val="24"/>
        </w:rPr>
      </w:pPr>
      <w:proofErr w:type="spellStart"/>
      <w:r w:rsidRPr="005F60F3">
        <w:rPr>
          <w:sz w:val="24"/>
          <w:szCs w:val="24"/>
        </w:rPr>
        <w:t>Käser</w:t>
      </w:r>
      <w:proofErr w:type="spellEnd"/>
      <w:r w:rsidRPr="005F60F3">
        <w:rPr>
          <w:sz w:val="24"/>
          <w:szCs w:val="24"/>
        </w:rPr>
        <w:t xml:space="preserve">, T., </w:t>
      </w:r>
      <w:proofErr w:type="spellStart"/>
      <w:r w:rsidRPr="005F60F3">
        <w:rPr>
          <w:sz w:val="24"/>
          <w:szCs w:val="24"/>
        </w:rPr>
        <w:t>Klingler</w:t>
      </w:r>
      <w:proofErr w:type="spellEnd"/>
      <w:r w:rsidRPr="005F60F3">
        <w:rPr>
          <w:sz w:val="24"/>
          <w:szCs w:val="24"/>
        </w:rPr>
        <w:t>, S., &amp; Gross, M. (2016, April). When to stop</w:t>
      </w:r>
      <w:proofErr w:type="gramStart"/>
      <w:r w:rsidRPr="005F60F3">
        <w:rPr>
          <w:sz w:val="24"/>
          <w:szCs w:val="24"/>
        </w:rPr>
        <w:t>?:</w:t>
      </w:r>
      <w:proofErr w:type="gramEnd"/>
      <w:r w:rsidRPr="005F60F3">
        <w:rPr>
          <w:sz w:val="24"/>
          <w:szCs w:val="24"/>
        </w:rPr>
        <w:t xml:space="preserve"> towards universal instructional policies. In Proceedings of the Sixth International Conference on Learning Analytics &amp; Knowledge (pp. 289-298). ACM.</w:t>
      </w:r>
    </w:p>
    <w:p w14:paraId="7AC47935" w14:textId="6E3C80A1" w:rsidR="00270729" w:rsidRPr="005F60F3" w:rsidRDefault="00270729" w:rsidP="00721BCB">
      <w:pPr>
        <w:pStyle w:val="ListParagraph"/>
        <w:numPr>
          <w:ilvl w:val="0"/>
          <w:numId w:val="10"/>
        </w:numPr>
        <w:spacing w:line="360" w:lineRule="auto"/>
        <w:jc w:val="both"/>
        <w:rPr>
          <w:sz w:val="24"/>
          <w:szCs w:val="24"/>
        </w:rPr>
      </w:pPr>
      <w:r w:rsidRPr="005F60F3">
        <w:rPr>
          <w:sz w:val="24"/>
          <w:szCs w:val="24"/>
        </w:rPr>
        <w:t xml:space="preserve">Zhao, R., </w:t>
      </w:r>
      <w:proofErr w:type="spellStart"/>
      <w:r w:rsidRPr="005F60F3">
        <w:rPr>
          <w:sz w:val="24"/>
          <w:szCs w:val="24"/>
        </w:rPr>
        <w:t>Papangelis</w:t>
      </w:r>
      <w:proofErr w:type="spellEnd"/>
      <w:r w:rsidRPr="005F60F3">
        <w:rPr>
          <w:sz w:val="24"/>
          <w:szCs w:val="24"/>
        </w:rPr>
        <w:t xml:space="preserve">, A., &amp; </w:t>
      </w:r>
      <w:proofErr w:type="spellStart"/>
      <w:r w:rsidRPr="005F60F3">
        <w:rPr>
          <w:sz w:val="24"/>
          <w:szCs w:val="24"/>
        </w:rPr>
        <w:t>Cassell</w:t>
      </w:r>
      <w:proofErr w:type="spellEnd"/>
      <w:r w:rsidRPr="005F60F3">
        <w:rPr>
          <w:sz w:val="24"/>
          <w:szCs w:val="24"/>
        </w:rPr>
        <w:t xml:space="preserve">, J. (2014, August). Towards a dyadic computational </w:t>
      </w:r>
      <w:r w:rsidR="00663318" w:rsidRPr="005F60F3">
        <w:rPr>
          <w:sz w:val="24"/>
          <w:szCs w:val="24"/>
        </w:rPr>
        <w:t>Module</w:t>
      </w:r>
      <w:r w:rsidRPr="005F60F3">
        <w:rPr>
          <w:sz w:val="24"/>
          <w:szCs w:val="24"/>
        </w:rPr>
        <w:t xml:space="preserve"> of rapport management for human-virtual agent interaction. In International Conference on Intelligent Virtual Agents (pp. 514-527). Springer International Publishing.</w:t>
      </w:r>
    </w:p>
    <w:p w14:paraId="5E6AD825" w14:textId="311881A8" w:rsidR="00270729" w:rsidRPr="005F60F3" w:rsidRDefault="00270729" w:rsidP="00721BCB">
      <w:pPr>
        <w:pStyle w:val="ListParagraph"/>
        <w:numPr>
          <w:ilvl w:val="0"/>
          <w:numId w:val="10"/>
        </w:numPr>
        <w:spacing w:line="360" w:lineRule="auto"/>
        <w:jc w:val="both"/>
        <w:rPr>
          <w:sz w:val="24"/>
          <w:szCs w:val="24"/>
        </w:rPr>
      </w:pPr>
      <w:proofErr w:type="spellStart"/>
      <w:r w:rsidRPr="005F60F3">
        <w:rPr>
          <w:sz w:val="24"/>
          <w:szCs w:val="24"/>
        </w:rPr>
        <w:t>Madaio</w:t>
      </w:r>
      <w:proofErr w:type="spellEnd"/>
      <w:r w:rsidRPr="005F60F3">
        <w:rPr>
          <w:sz w:val="24"/>
          <w:szCs w:val="24"/>
        </w:rPr>
        <w:t xml:space="preserve">, M. A., </w:t>
      </w:r>
      <w:proofErr w:type="spellStart"/>
      <w:r w:rsidRPr="005F60F3">
        <w:rPr>
          <w:sz w:val="24"/>
          <w:szCs w:val="24"/>
        </w:rPr>
        <w:t>Ogan</w:t>
      </w:r>
      <w:proofErr w:type="spellEnd"/>
      <w:r w:rsidRPr="005F60F3">
        <w:rPr>
          <w:sz w:val="24"/>
          <w:szCs w:val="24"/>
        </w:rPr>
        <w:t xml:space="preserve">, A., &amp; </w:t>
      </w:r>
      <w:proofErr w:type="spellStart"/>
      <w:r w:rsidRPr="005F60F3">
        <w:rPr>
          <w:sz w:val="24"/>
          <w:szCs w:val="24"/>
        </w:rPr>
        <w:t>Cassell</w:t>
      </w:r>
      <w:proofErr w:type="spellEnd"/>
      <w:r w:rsidRPr="005F60F3">
        <w:rPr>
          <w:sz w:val="24"/>
          <w:szCs w:val="24"/>
        </w:rPr>
        <w:t>, J. (2016, June). The Effect of Friendship and Tutoring Roles on Reciprocal Peer Tutoring Strategies. In International Conference on Intelligent Tutoring Systems (pp. 423-429). Springer International Publishing.</w:t>
      </w:r>
    </w:p>
    <w:p w14:paraId="0462EABA" w14:textId="140AEAF7" w:rsidR="004918F4" w:rsidRPr="005F60F3" w:rsidRDefault="004918F4" w:rsidP="00721BCB">
      <w:pPr>
        <w:pStyle w:val="ListParagraph"/>
        <w:numPr>
          <w:ilvl w:val="0"/>
          <w:numId w:val="10"/>
        </w:numPr>
        <w:spacing w:line="360" w:lineRule="auto"/>
        <w:jc w:val="both"/>
        <w:rPr>
          <w:sz w:val="24"/>
          <w:szCs w:val="24"/>
        </w:rPr>
      </w:pPr>
      <w:proofErr w:type="spellStart"/>
      <w:r w:rsidRPr="005F60F3">
        <w:rPr>
          <w:sz w:val="24"/>
          <w:szCs w:val="24"/>
        </w:rPr>
        <w:t>Israa</w:t>
      </w:r>
      <w:proofErr w:type="spellEnd"/>
      <w:r w:rsidRPr="005F60F3">
        <w:rPr>
          <w:sz w:val="24"/>
          <w:szCs w:val="24"/>
        </w:rPr>
        <w:t xml:space="preserve"> University </w:t>
      </w:r>
      <w:hyperlink r:id="rId34" w:history="1">
        <w:r w:rsidRPr="005F60F3">
          <w:t>www.israa.edu.ps</w:t>
        </w:r>
      </w:hyperlink>
    </w:p>
    <w:p w14:paraId="5774669A"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Abu-</w:t>
      </w:r>
      <w:proofErr w:type="spellStart"/>
      <w:r w:rsidRPr="005F60F3">
        <w:rPr>
          <w:sz w:val="24"/>
          <w:szCs w:val="24"/>
        </w:rPr>
        <w:t>Naser</w:t>
      </w:r>
      <w:proofErr w:type="spellEnd"/>
      <w:r w:rsidRPr="005F60F3">
        <w:rPr>
          <w:sz w:val="24"/>
          <w:szCs w:val="24"/>
        </w:rPr>
        <w:t>, S., Ahmed, A., Al-</w:t>
      </w:r>
      <w:proofErr w:type="spellStart"/>
      <w:r w:rsidRPr="005F60F3">
        <w:rPr>
          <w:sz w:val="24"/>
          <w:szCs w:val="24"/>
        </w:rPr>
        <w:t>Masri</w:t>
      </w:r>
      <w:proofErr w:type="spellEnd"/>
      <w:r w:rsidRPr="005F60F3">
        <w:rPr>
          <w:sz w:val="24"/>
          <w:szCs w:val="24"/>
        </w:rPr>
        <w:t xml:space="preserve">, N., </w:t>
      </w:r>
      <w:proofErr w:type="spellStart"/>
      <w:r w:rsidRPr="005F60F3">
        <w:rPr>
          <w:sz w:val="24"/>
          <w:szCs w:val="24"/>
        </w:rPr>
        <w:t>Deeb</w:t>
      </w:r>
      <w:proofErr w:type="spellEnd"/>
      <w:r w:rsidRPr="005F60F3">
        <w:rPr>
          <w:sz w:val="24"/>
          <w:szCs w:val="24"/>
        </w:rPr>
        <w:t xml:space="preserve">, A., </w:t>
      </w:r>
      <w:proofErr w:type="spellStart"/>
      <w:r w:rsidRPr="005F60F3">
        <w:rPr>
          <w:sz w:val="24"/>
          <w:szCs w:val="24"/>
        </w:rPr>
        <w:t>Moshtaha</w:t>
      </w:r>
      <w:proofErr w:type="spellEnd"/>
      <w:r w:rsidRPr="005F60F3">
        <w:rPr>
          <w:sz w:val="24"/>
          <w:szCs w:val="24"/>
        </w:rPr>
        <w:t xml:space="preserve">, E., &amp; </w:t>
      </w:r>
      <w:proofErr w:type="spellStart"/>
      <w:r w:rsidRPr="005F60F3">
        <w:rPr>
          <w:sz w:val="24"/>
          <w:szCs w:val="24"/>
        </w:rPr>
        <w:t>AbuLamdy</w:t>
      </w:r>
      <w:proofErr w:type="spellEnd"/>
      <w:r w:rsidRPr="005F60F3">
        <w:rPr>
          <w:sz w:val="24"/>
          <w:szCs w:val="24"/>
        </w:rPr>
        <w:t xml:space="preserve">, M. (2011). An intelligent tutoring system for learning java objects. International Journal of Artificial Intelligence and Applications (IJAIA), 2(2). </w:t>
      </w:r>
    </w:p>
    <w:p w14:paraId="733C708C"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Akkila</w:t>
      </w:r>
      <w:proofErr w:type="spellEnd"/>
      <w:r w:rsidRPr="005F60F3">
        <w:rPr>
          <w:sz w:val="24"/>
          <w:szCs w:val="24"/>
        </w:rPr>
        <w:t xml:space="preserve">, A. N., &amp; Abu </w:t>
      </w:r>
      <w:proofErr w:type="spellStart"/>
      <w:r w:rsidRPr="005F60F3">
        <w:rPr>
          <w:sz w:val="24"/>
          <w:szCs w:val="24"/>
        </w:rPr>
        <w:t>Naser</w:t>
      </w:r>
      <w:proofErr w:type="spellEnd"/>
      <w:r w:rsidRPr="005F60F3">
        <w:rPr>
          <w:sz w:val="24"/>
          <w:szCs w:val="24"/>
        </w:rPr>
        <w:t xml:space="preserve">, S. S. (2017). Teaching the right letter pronunciation in reciting the holy Quran using intelligent tutoring system. International Journal of Advanced Research and Development, 2(1), 64-68. </w:t>
      </w:r>
    </w:p>
    <w:p w14:paraId="70B69F12"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(2008). JEE-Tutor: An Intelligent Tutoring System for Java Expression Evaluation. Information Technology Journal, </w:t>
      </w:r>
      <w:proofErr w:type="spellStart"/>
      <w:r w:rsidRPr="005F60F3">
        <w:rPr>
          <w:sz w:val="24"/>
          <w:szCs w:val="24"/>
        </w:rPr>
        <w:t>Scialert</w:t>
      </w:r>
      <w:proofErr w:type="spellEnd"/>
      <w:r w:rsidRPr="005F60F3">
        <w:rPr>
          <w:sz w:val="24"/>
          <w:szCs w:val="24"/>
        </w:rPr>
        <w:t xml:space="preserve">, 7(3), 528-532. </w:t>
      </w:r>
    </w:p>
    <w:p w14:paraId="29016B41"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Almurshidi</w:t>
      </w:r>
      <w:proofErr w:type="spellEnd"/>
      <w:r w:rsidRPr="005F60F3">
        <w:rPr>
          <w:sz w:val="24"/>
          <w:szCs w:val="24"/>
        </w:rPr>
        <w:t xml:space="preserve">, S. H., &amp; Abu </w:t>
      </w:r>
      <w:proofErr w:type="spellStart"/>
      <w:r w:rsidRPr="005F60F3">
        <w:rPr>
          <w:sz w:val="24"/>
          <w:szCs w:val="24"/>
        </w:rPr>
        <w:t>Naser</w:t>
      </w:r>
      <w:proofErr w:type="spellEnd"/>
      <w:r w:rsidRPr="005F60F3">
        <w:rPr>
          <w:sz w:val="24"/>
          <w:szCs w:val="24"/>
        </w:rPr>
        <w:t xml:space="preserve">, S. S. (2017). Stomach disease intelligent tutoring system. International Journal of Advanced Research and Development, 2(1), 26-30. </w:t>
      </w:r>
    </w:p>
    <w:p w14:paraId="367C5DE0"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Aldahdooh</w:t>
      </w:r>
      <w:proofErr w:type="spellEnd"/>
      <w:r w:rsidRPr="005F60F3">
        <w:rPr>
          <w:sz w:val="24"/>
          <w:szCs w:val="24"/>
        </w:rPr>
        <w:t xml:space="preserve">, R., &amp; Abu </w:t>
      </w:r>
      <w:proofErr w:type="spellStart"/>
      <w:r w:rsidRPr="005F60F3">
        <w:rPr>
          <w:sz w:val="24"/>
          <w:szCs w:val="24"/>
        </w:rPr>
        <w:t>Naser</w:t>
      </w:r>
      <w:proofErr w:type="spellEnd"/>
      <w:r w:rsidRPr="005F60F3">
        <w:rPr>
          <w:sz w:val="24"/>
          <w:szCs w:val="24"/>
        </w:rPr>
        <w:t xml:space="preserve">, S. S. (2017). Development and Evaluation of the Oracle Intelligent Tutoring System (OITS). EUROPEAN ACADEMIC RESEARCH, 6(10), 8711-8721. </w:t>
      </w:r>
    </w:p>
    <w:p w14:paraId="5C2A3C3B"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Al-Bayed, M. H., &amp; Abu </w:t>
      </w:r>
      <w:proofErr w:type="spellStart"/>
      <w:r w:rsidRPr="005F60F3">
        <w:rPr>
          <w:sz w:val="24"/>
          <w:szCs w:val="24"/>
        </w:rPr>
        <w:t>Naser</w:t>
      </w:r>
      <w:proofErr w:type="spellEnd"/>
      <w:r w:rsidRPr="005F60F3">
        <w:rPr>
          <w:sz w:val="24"/>
          <w:szCs w:val="24"/>
        </w:rPr>
        <w:t xml:space="preserve">, S. S. (2017). An intelligent tutoring system for health problems related to addiction of video game playing. International Journal of Advanced Scientific Research, 2(1), 4-10. </w:t>
      </w:r>
    </w:p>
    <w:p w14:paraId="5B5585D0"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lastRenderedPageBreak/>
        <w:t xml:space="preserve">El Agha, M., </w:t>
      </w:r>
      <w:proofErr w:type="spellStart"/>
      <w:r w:rsidRPr="005F60F3">
        <w:rPr>
          <w:sz w:val="24"/>
          <w:szCs w:val="24"/>
        </w:rPr>
        <w:t>Jarghon</w:t>
      </w:r>
      <w:proofErr w:type="spellEnd"/>
      <w:r w:rsidRPr="005F60F3">
        <w:rPr>
          <w:sz w:val="24"/>
          <w:szCs w:val="24"/>
        </w:rPr>
        <w:t xml:space="preserve">, A., &amp; Abu </w:t>
      </w:r>
      <w:proofErr w:type="spellStart"/>
      <w:r w:rsidRPr="005F60F3">
        <w:rPr>
          <w:sz w:val="24"/>
          <w:szCs w:val="24"/>
        </w:rPr>
        <w:t>Naser</w:t>
      </w:r>
      <w:proofErr w:type="spellEnd"/>
      <w:r w:rsidRPr="005F60F3">
        <w:rPr>
          <w:sz w:val="24"/>
          <w:szCs w:val="24"/>
        </w:rPr>
        <w:t xml:space="preserve">, S. S. (2017). Polymyalgia Rheumatic Expert System. International Journal of Engineering and Information Systems (IJEAIS), 1(4), 125-137. </w:t>
      </w:r>
    </w:p>
    <w:p w14:paraId="7AFB695B"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S. (2008). Developing an intelligent tutoring system for students learning to program in C++. Information Technology Journal, 7(7), 1055-1060. </w:t>
      </w:r>
    </w:p>
    <w:p w14:paraId="1A05BE5F"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El Haddad, I. A., &amp; Abu </w:t>
      </w:r>
      <w:proofErr w:type="spellStart"/>
      <w:r w:rsidRPr="005F60F3">
        <w:rPr>
          <w:sz w:val="24"/>
          <w:szCs w:val="24"/>
        </w:rPr>
        <w:t>Naser</w:t>
      </w:r>
      <w:proofErr w:type="spellEnd"/>
      <w:r w:rsidRPr="005F60F3">
        <w:rPr>
          <w:sz w:val="24"/>
          <w:szCs w:val="24"/>
        </w:rPr>
        <w:t xml:space="preserve">, S. S. (2017). ADO-Tutor: Intelligent Tutoring System for leaning ADO. NET. EUROPEAN ACADEMIC RESEARCH, 6(10), 8810-8821. </w:t>
      </w:r>
    </w:p>
    <w:p w14:paraId="69651528"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(2008). An Agent Based Intelligent Tutoring System For Parameter Passing In Java Programming. Journal of Theoretical &amp; Applied Information Technology, 4(7). </w:t>
      </w:r>
    </w:p>
    <w:p w14:paraId="65E986C8"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Hilles</w:t>
      </w:r>
      <w:proofErr w:type="spellEnd"/>
      <w:r w:rsidRPr="005F60F3">
        <w:rPr>
          <w:sz w:val="24"/>
          <w:szCs w:val="24"/>
        </w:rPr>
        <w:t xml:space="preserve">, M. M., &amp; Abu </w:t>
      </w:r>
      <w:proofErr w:type="spellStart"/>
      <w:r w:rsidRPr="005F60F3">
        <w:rPr>
          <w:sz w:val="24"/>
          <w:szCs w:val="24"/>
        </w:rPr>
        <w:t>Naser</w:t>
      </w:r>
      <w:proofErr w:type="spellEnd"/>
      <w:r w:rsidRPr="005F60F3">
        <w:rPr>
          <w:sz w:val="24"/>
          <w:szCs w:val="24"/>
        </w:rPr>
        <w:t xml:space="preserve">, S. S. (2017). Knowledge-based Intelligent Tutoring System for Teaching Mongo Database. EUROPEAN ACADEMIC RESEARCH, 6(10), 8783-8794. </w:t>
      </w:r>
    </w:p>
    <w:p w14:paraId="4AE48C09"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S., &amp; </w:t>
      </w:r>
      <w:proofErr w:type="spellStart"/>
      <w:r w:rsidRPr="005F60F3">
        <w:rPr>
          <w:sz w:val="24"/>
          <w:szCs w:val="24"/>
        </w:rPr>
        <w:t>Sulisel</w:t>
      </w:r>
      <w:proofErr w:type="spellEnd"/>
      <w:r w:rsidRPr="005F60F3">
        <w:rPr>
          <w:sz w:val="24"/>
          <w:szCs w:val="24"/>
        </w:rPr>
        <w:t xml:space="preserve">, O. (2000). The effect of using computer aided instruction on performance of 10th grade biology in Gaza. Journal of the College of Education, 4, 9-37. </w:t>
      </w:r>
    </w:p>
    <w:p w14:paraId="3CDD05E5"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Qwaider</w:t>
      </w:r>
      <w:proofErr w:type="spellEnd"/>
      <w:r w:rsidRPr="005F60F3">
        <w:rPr>
          <w:sz w:val="24"/>
          <w:szCs w:val="24"/>
        </w:rPr>
        <w:t xml:space="preserve">, S. R., &amp; Abu </w:t>
      </w:r>
      <w:proofErr w:type="spellStart"/>
      <w:r w:rsidRPr="005F60F3">
        <w:rPr>
          <w:sz w:val="24"/>
          <w:szCs w:val="24"/>
        </w:rPr>
        <w:t>Naser</w:t>
      </w:r>
      <w:proofErr w:type="spellEnd"/>
      <w:r w:rsidRPr="005F60F3">
        <w:rPr>
          <w:sz w:val="24"/>
          <w:szCs w:val="24"/>
        </w:rPr>
        <w:t xml:space="preserve">, S. S. (2017). Expert System for Diagnosing Ankle Diseases. International Journal of Engineering and Information Systems (IJEAIS), 1(4), 89-101. </w:t>
      </w:r>
    </w:p>
    <w:p w14:paraId="0637E6C1"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AbuEl-Reesh</w:t>
      </w:r>
      <w:proofErr w:type="spellEnd"/>
      <w:r w:rsidRPr="005F60F3">
        <w:rPr>
          <w:sz w:val="24"/>
          <w:szCs w:val="24"/>
        </w:rPr>
        <w:t xml:space="preserve">, J. Y., &amp; Abu </w:t>
      </w:r>
      <w:proofErr w:type="spellStart"/>
      <w:r w:rsidRPr="005F60F3">
        <w:rPr>
          <w:sz w:val="24"/>
          <w:szCs w:val="24"/>
        </w:rPr>
        <w:t>Naser</w:t>
      </w:r>
      <w:proofErr w:type="spellEnd"/>
      <w:r w:rsidRPr="005F60F3">
        <w:rPr>
          <w:sz w:val="24"/>
          <w:szCs w:val="24"/>
        </w:rPr>
        <w:t xml:space="preserve">, S. S. (2017). An Expert System for Diagnosing Shortness of Breath in Infants and Children. International Journal of Engineering and Information Systems (IJEAIS), 1(4), 102-115. </w:t>
      </w:r>
    </w:p>
    <w:p w14:paraId="299C354F"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Elnajjar</w:t>
      </w:r>
      <w:proofErr w:type="spellEnd"/>
      <w:r w:rsidRPr="005F60F3">
        <w:rPr>
          <w:sz w:val="24"/>
          <w:szCs w:val="24"/>
        </w:rPr>
        <w:t xml:space="preserve">, A. E. A., &amp; Abu </w:t>
      </w:r>
      <w:proofErr w:type="spellStart"/>
      <w:r w:rsidRPr="005F60F3">
        <w:rPr>
          <w:sz w:val="24"/>
          <w:szCs w:val="24"/>
        </w:rPr>
        <w:t>Naser</w:t>
      </w:r>
      <w:proofErr w:type="spellEnd"/>
      <w:r w:rsidRPr="005F60F3">
        <w:rPr>
          <w:sz w:val="24"/>
          <w:szCs w:val="24"/>
        </w:rPr>
        <w:t xml:space="preserve">, S. S. (2017). DES-Tutor: An Intelligent Tutoring System for Teaching DES Information Security Algorithm. International Journal of Advanced Research and Development, 2(1), 69-73. </w:t>
      </w:r>
    </w:p>
    <w:p w14:paraId="68B5DE34"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Al </w:t>
      </w:r>
      <w:proofErr w:type="spellStart"/>
      <w:r w:rsidRPr="005F60F3">
        <w:rPr>
          <w:sz w:val="24"/>
          <w:szCs w:val="24"/>
        </w:rPr>
        <w:t>Rekhawi</w:t>
      </w:r>
      <w:proofErr w:type="spellEnd"/>
      <w:r w:rsidRPr="005F60F3">
        <w:rPr>
          <w:sz w:val="24"/>
          <w:szCs w:val="24"/>
        </w:rPr>
        <w:t xml:space="preserve">, H. A., </w:t>
      </w:r>
      <w:proofErr w:type="spellStart"/>
      <w:r w:rsidRPr="005F60F3">
        <w:rPr>
          <w:sz w:val="24"/>
          <w:szCs w:val="24"/>
        </w:rPr>
        <w:t>Ayyad</w:t>
      </w:r>
      <w:proofErr w:type="spellEnd"/>
      <w:r w:rsidRPr="005F60F3">
        <w:rPr>
          <w:sz w:val="24"/>
          <w:szCs w:val="24"/>
        </w:rPr>
        <w:t xml:space="preserve">, A. A., &amp; Abu </w:t>
      </w:r>
      <w:proofErr w:type="spellStart"/>
      <w:r w:rsidRPr="005F60F3">
        <w:rPr>
          <w:sz w:val="24"/>
          <w:szCs w:val="24"/>
        </w:rPr>
        <w:t>Naser</w:t>
      </w:r>
      <w:proofErr w:type="spellEnd"/>
      <w:r w:rsidRPr="005F60F3">
        <w:rPr>
          <w:sz w:val="24"/>
          <w:szCs w:val="24"/>
        </w:rPr>
        <w:t xml:space="preserve">, S. S. (2017). Rickets Expert System Diagnoses and Treatment. International Journal of Engineering and Information Systems (IJEAIS), 1(4), 149-159. </w:t>
      </w:r>
    </w:p>
    <w:p w14:paraId="241A6E2C"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Almurshidi</w:t>
      </w:r>
      <w:proofErr w:type="spellEnd"/>
      <w:r w:rsidRPr="005F60F3">
        <w:rPr>
          <w:sz w:val="24"/>
          <w:szCs w:val="24"/>
        </w:rPr>
        <w:t xml:space="preserve">, S. H., &amp; Abu </w:t>
      </w:r>
      <w:proofErr w:type="spellStart"/>
      <w:r w:rsidRPr="005F60F3">
        <w:rPr>
          <w:sz w:val="24"/>
          <w:szCs w:val="24"/>
        </w:rPr>
        <w:t>Naser</w:t>
      </w:r>
      <w:proofErr w:type="spellEnd"/>
      <w:r w:rsidRPr="005F60F3">
        <w:rPr>
          <w:sz w:val="24"/>
          <w:szCs w:val="24"/>
        </w:rPr>
        <w:t xml:space="preserve">, S. S. (2017). Design and Development of Diabetes Intelligent Tutoring System. EUROPEAN ACADEMIC RESEARCH, 6(9), 8117-8128. </w:t>
      </w:r>
    </w:p>
    <w:p w14:paraId="25015C70"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lastRenderedPageBreak/>
        <w:t xml:space="preserve">Abu </w:t>
      </w:r>
      <w:proofErr w:type="spellStart"/>
      <w:r w:rsidRPr="005F60F3">
        <w:rPr>
          <w:sz w:val="24"/>
          <w:szCs w:val="24"/>
        </w:rPr>
        <w:t>Ghali</w:t>
      </w:r>
      <w:proofErr w:type="spellEnd"/>
      <w:r w:rsidRPr="005F60F3">
        <w:rPr>
          <w:sz w:val="24"/>
          <w:szCs w:val="24"/>
        </w:rPr>
        <w:t xml:space="preserve">, M. J., </w:t>
      </w:r>
      <w:proofErr w:type="spellStart"/>
      <w:r w:rsidRPr="005F60F3">
        <w:rPr>
          <w:sz w:val="24"/>
          <w:szCs w:val="24"/>
        </w:rPr>
        <w:t>Mukhaimer</w:t>
      </w:r>
      <w:proofErr w:type="spellEnd"/>
      <w:r w:rsidRPr="005F60F3">
        <w:rPr>
          <w:sz w:val="24"/>
          <w:szCs w:val="24"/>
        </w:rPr>
        <w:t xml:space="preserve">, M. N., Abu </w:t>
      </w:r>
      <w:proofErr w:type="spellStart"/>
      <w:r w:rsidRPr="005F60F3">
        <w:rPr>
          <w:sz w:val="24"/>
          <w:szCs w:val="24"/>
        </w:rPr>
        <w:t>Yousef</w:t>
      </w:r>
      <w:proofErr w:type="spellEnd"/>
      <w:r w:rsidRPr="005F60F3">
        <w:rPr>
          <w:sz w:val="24"/>
          <w:szCs w:val="24"/>
        </w:rPr>
        <w:t xml:space="preserve">, M. K., &amp; Abu </w:t>
      </w:r>
      <w:proofErr w:type="spellStart"/>
      <w:r w:rsidRPr="005F60F3">
        <w:rPr>
          <w:sz w:val="24"/>
          <w:szCs w:val="24"/>
        </w:rPr>
        <w:t>Naser</w:t>
      </w:r>
      <w:proofErr w:type="spellEnd"/>
      <w:r w:rsidRPr="005F60F3">
        <w:rPr>
          <w:sz w:val="24"/>
          <w:szCs w:val="24"/>
        </w:rPr>
        <w:t xml:space="preserve">, S. S. (2017). Expert System for Problems of Teeth and Gums. International Journal of Engineering and Information Systems (IJEAIS), 1(4), 198-206. </w:t>
      </w:r>
    </w:p>
    <w:p w14:paraId="4043EEFB"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Khella</w:t>
      </w:r>
      <w:proofErr w:type="spellEnd"/>
      <w:r w:rsidRPr="005F60F3">
        <w:rPr>
          <w:sz w:val="24"/>
          <w:szCs w:val="24"/>
        </w:rPr>
        <w:t xml:space="preserve">, R. A., &amp; Abu </w:t>
      </w:r>
      <w:proofErr w:type="spellStart"/>
      <w:r w:rsidRPr="005F60F3">
        <w:rPr>
          <w:sz w:val="24"/>
          <w:szCs w:val="24"/>
        </w:rPr>
        <w:t>Naser</w:t>
      </w:r>
      <w:proofErr w:type="spellEnd"/>
      <w:r w:rsidRPr="005F60F3">
        <w:rPr>
          <w:sz w:val="24"/>
          <w:szCs w:val="24"/>
        </w:rPr>
        <w:t xml:space="preserve">, S. S. (2017). Expert System for Chest Pain in Infants and Children. International Journal of Engineering and Information Systems (IJEAIS), 1(4), 138-148. </w:t>
      </w:r>
    </w:p>
    <w:p w14:paraId="0933F92A"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AbuEloun</w:t>
      </w:r>
      <w:proofErr w:type="spellEnd"/>
      <w:r w:rsidRPr="005F60F3">
        <w:rPr>
          <w:sz w:val="24"/>
          <w:szCs w:val="24"/>
        </w:rPr>
        <w:t xml:space="preserve">, N. N., &amp; Abu </w:t>
      </w:r>
      <w:proofErr w:type="spellStart"/>
      <w:r w:rsidRPr="005F60F3">
        <w:rPr>
          <w:sz w:val="24"/>
          <w:szCs w:val="24"/>
        </w:rPr>
        <w:t>Naser</w:t>
      </w:r>
      <w:proofErr w:type="spellEnd"/>
      <w:r w:rsidRPr="005F60F3">
        <w:rPr>
          <w:sz w:val="24"/>
          <w:szCs w:val="24"/>
        </w:rPr>
        <w:t xml:space="preserve">, S. S. (2017). Mathematics intelligent tutoring system. International Journal of Advanced Scientific Research, 2(1), 11-16. </w:t>
      </w:r>
    </w:p>
    <w:p w14:paraId="29EA7BE7"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Bakeer</w:t>
      </w:r>
      <w:proofErr w:type="spellEnd"/>
      <w:r w:rsidRPr="005F60F3">
        <w:rPr>
          <w:sz w:val="24"/>
          <w:szCs w:val="24"/>
        </w:rPr>
        <w:t xml:space="preserve">, H. M. S., &amp; </w:t>
      </w:r>
      <w:proofErr w:type="spellStart"/>
      <w:r w:rsidRPr="005F60F3">
        <w:rPr>
          <w:sz w:val="24"/>
          <w:szCs w:val="24"/>
        </w:rPr>
        <w:t>Naser</w:t>
      </w:r>
      <w:proofErr w:type="spellEnd"/>
      <w:r w:rsidRPr="005F60F3">
        <w:rPr>
          <w:sz w:val="24"/>
          <w:szCs w:val="24"/>
        </w:rPr>
        <w:t xml:space="preserve">, S. S. A. (2017). Photo Copier Maintenance Expert System V. 01 Using SL5 Object Language. International Journal of Engineering and Information Systems (IJEAIS), 1(4), 116-124. </w:t>
      </w:r>
    </w:p>
    <w:p w14:paraId="23A016E0"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Nabahin</w:t>
      </w:r>
      <w:proofErr w:type="spellEnd"/>
      <w:r w:rsidRPr="005F60F3">
        <w:rPr>
          <w:sz w:val="24"/>
          <w:szCs w:val="24"/>
        </w:rPr>
        <w:t xml:space="preserve">, A., </w:t>
      </w:r>
      <w:proofErr w:type="spellStart"/>
      <w:r w:rsidRPr="005F60F3">
        <w:rPr>
          <w:sz w:val="24"/>
          <w:szCs w:val="24"/>
        </w:rPr>
        <w:t>Abou</w:t>
      </w:r>
      <w:proofErr w:type="spellEnd"/>
      <w:r w:rsidRPr="005F60F3">
        <w:rPr>
          <w:sz w:val="24"/>
          <w:szCs w:val="24"/>
        </w:rPr>
        <w:t xml:space="preserve"> </w:t>
      </w:r>
      <w:proofErr w:type="spellStart"/>
      <w:r w:rsidRPr="005F60F3">
        <w:rPr>
          <w:sz w:val="24"/>
          <w:szCs w:val="24"/>
        </w:rPr>
        <w:t>Eloun</w:t>
      </w:r>
      <w:proofErr w:type="spellEnd"/>
      <w:r w:rsidRPr="005F60F3">
        <w:rPr>
          <w:sz w:val="24"/>
          <w:szCs w:val="24"/>
        </w:rPr>
        <w:t xml:space="preserve">, A., &amp; Abu </w:t>
      </w:r>
      <w:proofErr w:type="spellStart"/>
      <w:r w:rsidRPr="005F60F3">
        <w:rPr>
          <w:sz w:val="24"/>
          <w:szCs w:val="24"/>
        </w:rPr>
        <w:t>Naser</w:t>
      </w:r>
      <w:proofErr w:type="spellEnd"/>
      <w:r w:rsidRPr="005F60F3">
        <w:rPr>
          <w:sz w:val="24"/>
          <w:szCs w:val="24"/>
        </w:rPr>
        <w:t xml:space="preserve">, S. S. (2017). Expert System for Hair Loss Diagnosis and Treatment. International Journal of Engineering and Information Systems (IJEAIS), 1(4), 160-169. </w:t>
      </w:r>
    </w:p>
    <w:p w14:paraId="4F9A4D91"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Al-</w:t>
      </w:r>
      <w:proofErr w:type="spellStart"/>
      <w:r w:rsidRPr="005F60F3">
        <w:rPr>
          <w:sz w:val="24"/>
          <w:szCs w:val="24"/>
        </w:rPr>
        <w:t>Nakhal</w:t>
      </w:r>
      <w:proofErr w:type="spellEnd"/>
      <w:r w:rsidRPr="005F60F3">
        <w:rPr>
          <w:sz w:val="24"/>
          <w:szCs w:val="24"/>
        </w:rPr>
        <w:t xml:space="preserve">, M. A., &amp; Abu </w:t>
      </w:r>
      <w:proofErr w:type="spellStart"/>
      <w:r w:rsidRPr="005F60F3">
        <w:rPr>
          <w:sz w:val="24"/>
          <w:szCs w:val="24"/>
        </w:rPr>
        <w:t>Naser</w:t>
      </w:r>
      <w:proofErr w:type="spellEnd"/>
      <w:r w:rsidRPr="005F60F3">
        <w:rPr>
          <w:sz w:val="24"/>
          <w:szCs w:val="24"/>
        </w:rPr>
        <w:t xml:space="preserve">, S. S. (2017). Adaptive Intelligent Tutoring System for learning Computer Theory. EUROPEAN ACADEMIC RESEARCH, 6(10), 8770-8782. </w:t>
      </w:r>
    </w:p>
    <w:p w14:paraId="6D9E845F"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Hasanein</w:t>
      </w:r>
      <w:proofErr w:type="spellEnd"/>
      <w:r w:rsidRPr="005F60F3">
        <w:rPr>
          <w:sz w:val="24"/>
          <w:szCs w:val="24"/>
        </w:rPr>
        <w:t xml:space="preserve">, H. A., &amp; Abu </w:t>
      </w:r>
      <w:proofErr w:type="spellStart"/>
      <w:r w:rsidRPr="005F60F3">
        <w:rPr>
          <w:sz w:val="24"/>
          <w:szCs w:val="24"/>
        </w:rPr>
        <w:t>Naser</w:t>
      </w:r>
      <w:proofErr w:type="spellEnd"/>
      <w:r w:rsidRPr="005F60F3">
        <w:rPr>
          <w:sz w:val="24"/>
          <w:szCs w:val="24"/>
        </w:rPr>
        <w:t xml:space="preserve">, S. S. (2017). An intelligent tutoring system for cloud computing. International Journal of Academic Research and Development, 2(1), 76-80. </w:t>
      </w:r>
    </w:p>
    <w:p w14:paraId="75492266"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Alawar</w:t>
      </w:r>
      <w:proofErr w:type="spellEnd"/>
      <w:r w:rsidRPr="005F60F3">
        <w:rPr>
          <w:sz w:val="24"/>
          <w:szCs w:val="24"/>
        </w:rPr>
        <w:t xml:space="preserve">, M. W., &amp; Abu </w:t>
      </w:r>
      <w:proofErr w:type="spellStart"/>
      <w:r w:rsidRPr="005F60F3">
        <w:rPr>
          <w:sz w:val="24"/>
          <w:szCs w:val="24"/>
        </w:rPr>
        <w:t>Naser</w:t>
      </w:r>
      <w:proofErr w:type="spellEnd"/>
      <w:r w:rsidRPr="005F60F3">
        <w:rPr>
          <w:sz w:val="24"/>
          <w:szCs w:val="24"/>
        </w:rPr>
        <w:t xml:space="preserve">, S. S. (2017). CSS-Tutor: An intelligent tutoring system for CSS and HTML. International Journal of Academic Research and Development, 2(1), 94-98. </w:t>
      </w:r>
    </w:p>
    <w:p w14:paraId="11B9A6DB"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Al-</w:t>
      </w:r>
      <w:proofErr w:type="spellStart"/>
      <w:r w:rsidRPr="005F60F3">
        <w:rPr>
          <w:sz w:val="24"/>
          <w:szCs w:val="24"/>
        </w:rPr>
        <w:t>Hanjori</w:t>
      </w:r>
      <w:proofErr w:type="spellEnd"/>
      <w:r w:rsidRPr="005F60F3">
        <w:rPr>
          <w:sz w:val="24"/>
          <w:szCs w:val="24"/>
        </w:rPr>
        <w:t xml:space="preserve">, M. M., </w:t>
      </w:r>
      <w:proofErr w:type="spellStart"/>
      <w:r w:rsidRPr="005F60F3">
        <w:rPr>
          <w:sz w:val="24"/>
          <w:szCs w:val="24"/>
        </w:rPr>
        <w:t>Shaath</w:t>
      </w:r>
      <w:proofErr w:type="spellEnd"/>
      <w:r w:rsidRPr="005F60F3">
        <w:rPr>
          <w:sz w:val="24"/>
          <w:szCs w:val="24"/>
        </w:rPr>
        <w:t xml:space="preserve">, M. Z., &amp; Abu </w:t>
      </w:r>
      <w:proofErr w:type="spellStart"/>
      <w:r w:rsidRPr="005F60F3">
        <w:rPr>
          <w:sz w:val="24"/>
          <w:szCs w:val="24"/>
        </w:rPr>
        <w:t>Naser</w:t>
      </w:r>
      <w:proofErr w:type="spellEnd"/>
      <w:r w:rsidRPr="005F60F3">
        <w:rPr>
          <w:sz w:val="24"/>
          <w:szCs w:val="24"/>
        </w:rPr>
        <w:t xml:space="preserve">, S. S. (2017). Learning computer networks using intelligent tutoring system. International Journal of Advanced Research and Development (2), 1. </w:t>
      </w:r>
    </w:p>
    <w:p w14:paraId="1A42E685"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Shaath</w:t>
      </w:r>
      <w:proofErr w:type="spellEnd"/>
      <w:r w:rsidRPr="005F60F3">
        <w:rPr>
          <w:sz w:val="24"/>
          <w:szCs w:val="24"/>
        </w:rPr>
        <w:t>, M. Z., Al-</w:t>
      </w:r>
      <w:proofErr w:type="spellStart"/>
      <w:r w:rsidRPr="005F60F3">
        <w:rPr>
          <w:sz w:val="24"/>
          <w:szCs w:val="24"/>
        </w:rPr>
        <w:t>Hanjouri</w:t>
      </w:r>
      <w:proofErr w:type="spellEnd"/>
      <w:r w:rsidRPr="005F60F3">
        <w:rPr>
          <w:sz w:val="24"/>
          <w:szCs w:val="24"/>
        </w:rPr>
        <w:t xml:space="preserve">, M., Abu </w:t>
      </w:r>
      <w:proofErr w:type="spellStart"/>
      <w:r w:rsidRPr="005F60F3">
        <w:rPr>
          <w:sz w:val="24"/>
          <w:szCs w:val="24"/>
        </w:rPr>
        <w:t>Naser</w:t>
      </w:r>
      <w:proofErr w:type="spellEnd"/>
      <w:r w:rsidRPr="005F60F3">
        <w:rPr>
          <w:sz w:val="24"/>
          <w:szCs w:val="24"/>
        </w:rPr>
        <w:t xml:space="preserve">, S. S., &amp; </w:t>
      </w:r>
      <w:proofErr w:type="spellStart"/>
      <w:r w:rsidRPr="005F60F3">
        <w:rPr>
          <w:sz w:val="24"/>
          <w:szCs w:val="24"/>
        </w:rPr>
        <w:t>Aldahdooh</w:t>
      </w:r>
      <w:proofErr w:type="spellEnd"/>
      <w:r w:rsidRPr="005F60F3">
        <w:rPr>
          <w:sz w:val="24"/>
          <w:szCs w:val="24"/>
        </w:rPr>
        <w:t xml:space="preserve">, R. (2017). Photoshop (CS6) intelligent tutoring system. International Journal of Academic Research and Development, 2(1), 81-87. </w:t>
      </w:r>
    </w:p>
    <w:p w14:paraId="13923052"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Mrouf</w:t>
      </w:r>
      <w:proofErr w:type="spellEnd"/>
      <w:r w:rsidRPr="005F60F3">
        <w:rPr>
          <w:sz w:val="24"/>
          <w:szCs w:val="24"/>
        </w:rPr>
        <w:t xml:space="preserve">, A., </w:t>
      </w:r>
      <w:proofErr w:type="spellStart"/>
      <w:r w:rsidRPr="005F60F3">
        <w:rPr>
          <w:sz w:val="24"/>
          <w:szCs w:val="24"/>
        </w:rPr>
        <w:t>Albatish</w:t>
      </w:r>
      <w:proofErr w:type="spellEnd"/>
      <w:r w:rsidRPr="005F60F3">
        <w:rPr>
          <w:sz w:val="24"/>
          <w:szCs w:val="24"/>
        </w:rPr>
        <w:t xml:space="preserve">, I., </w:t>
      </w:r>
      <w:proofErr w:type="spellStart"/>
      <w:r w:rsidRPr="005F60F3">
        <w:rPr>
          <w:sz w:val="24"/>
          <w:szCs w:val="24"/>
        </w:rPr>
        <w:t>Mosa</w:t>
      </w:r>
      <w:proofErr w:type="spellEnd"/>
      <w:r w:rsidRPr="005F60F3">
        <w:rPr>
          <w:sz w:val="24"/>
          <w:szCs w:val="24"/>
        </w:rPr>
        <w:t xml:space="preserve">, M., &amp; Abu </w:t>
      </w:r>
      <w:proofErr w:type="spellStart"/>
      <w:r w:rsidRPr="005F60F3">
        <w:rPr>
          <w:sz w:val="24"/>
          <w:szCs w:val="24"/>
        </w:rPr>
        <w:t>Naser</w:t>
      </w:r>
      <w:proofErr w:type="spellEnd"/>
      <w:r w:rsidRPr="005F60F3">
        <w:rPr>
          <w:sz w:val="24"/>
          <w:szCs w:val="24"/>
        </w:rPr>
        <w:t xml:space="preserve">, S. S. (2017). Knowledge Based System for Long-term Abdominal Pain (Stomach Pain) Diagnosis and Treatment. International Journal of Engineering and Information Systems (IJEAIS), 1(4), 71-88. </w:t>
      </w:r>
    </w:p>
    <w:p w14:paraId="6A546F83"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lastRenderedPageBreak/>
        <w:t>Naser</w:t>
      </w:r>
      <w:proofErr w:type="spellEnd"/>
      <w:r w:rsidRPr="005F60F3">
        <w:rPr>
          <w:sz w:val="24"/>
          <w:szCs w:val="24"/>
        </w:rPr>
        <w:t xml:space="preserve">, S. (2009). Evaluating the effectiveness of the CPP-Tutor an intelligent tutoring system for students learning to program in C++. Journal of Applied Sciences Research, 5(1), 109-114. </w:t>
      </w:r>
    </w:p>
    <w:p w14:paraId="4446D77F"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Al </w:t>
      </w:r>
      <w:proofErr w:type="spellStart"/>
      <w:r w:rsidRPr="005F60F3">
        <w:rPr>
          <w:sz w:val="24"/>
          <w:szCs w:val="24"/>
        </w:rPr>
        <w:t>Rekhawi</w:t>
      </w:r>
      <w:proofErr w:type="spellEnd"/>
      <w:r w:rsidRPr="005F60F3">
        <w:rPr>
          <w:sz w:val="24"/>
          <w:szCs w:val="24"/>
        </w:rPr>
        <w:t xml:space="preserve">, H. A., &amp; Abu </w:t>
      </w:r>
      <w:proofErr w:type="spellStart"/>
      <w:r w:rsidRPr="005F60F3">
        <w:rPr>
          <w:sz w:val="24"/>
          <w:szCs w:val="24"/>
        </w:rPr>
        <w:t>Naser</w:t>
      </w:r>
      <w:proofErr w:type="spellEnd"/>
      <w:r w:rsidRPr="005F60F3">
        <w:rPr>
          <w:sz w:val="24"/>
          <w:szCs w:val="24"/>
        </w:rPr>
        <w:t xml:space="preserve">, S. (2018). An Intelligent Tutoring System for Learning Android Applications </w:t>
      </w:r>
      <w:proofErr w:type="spellStart"/>
      <w:r w:rsidRPr="005F60F3">
        <w:rPr>
          <w:sz w:val="24"/>
          <w:szCs w:val="24"/>
        </w:rPr>
        <w:t>Ui</w:t>
      </w:r>
      <w:proofErr w:type="spellEnd"/>
      <w:r w:rsidRPr="005F60F3">
        <w:rPr>
          <w:sz w:val="24"/>
          <w:szCs w:val="24"/>
        </w:rPr>
        <w:t xml:space="preserve"> Development. International Journal of Engineering and Information Systems (IJEAIS), 2(1), 1-14. </w:t>
      </w:r>
    </w:p>
    <w:p w14:paraId="6CC5F3FB"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S. (2012). Predicting </w:t>
      </w:r>
      <w:proofErr w:type="gramStart"/>
      <w:r w:rsidRPr="005F60F3">
        <w:rPr>
          <w:sz w:val="24"/>
          <w:szCs w:val="24"/>
        </w:rPr>
        <w:t>learners</w:t>
      </w:r>
      <w:proofErr w:type="gramEnd"/>
      <w:r w:rsidRPr="005F60F3">
        <w:rPr>
          <w:sz w:val="24"/>
          <w:szCs w:val="24"/>
        </w:rPr>
        <w:t xml:space="preserve"> performance using artificial neural networks in linear programming intelligent tutoring system. International Journal of Artificial Intelligence &amp; Applications, 3(2), 65. </w:t>
      </w:r>
    </w:p>
    <w:p w14:paraId="012DE404"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Mosa</w:t>
      </w:r>
      <w:proofErr w:type="spellEnd"/>
      <w:r w:rsidRPr="005F60F3">
        <w:rPr>
          <w:sz w:val="24"/>
          <w:szCs w:val="24"/>
        </w:rPr>
        <w:t xml:space="preserve">, M. J., </w:t>
      </w:r>
      <w:proofErr w:type="spellStart"/>
      <w:r w:rsidRPr="005F60F3">
        <w:rPr>
          <w:sz w:val="24"/>
          <w:szCs w:val="24"/>
        </w:rPr>
        <w:t>Albatish</w:t>
      </w:r>
      <w:proofErr w:type="spellEnd"/>
      <w:r w:rsidRPr="005F60F3">
        <w:rPr>
          <w:sz w:val="24"/>
          <w:szCs w:val="24"/>
        </w:rPr>
        <w:t>, I., &amp; Abu-</w:t>
      </w:r>
      <w:proofErr w:type="spellStart"/>
      <w:r w:rsidRPr="005F60F3">
        <w:rPr>
          <w:sz w:val="24"/>
          <w:szCs w:val="24"/>
        </w:rPr>
        <w:t>Naser</w:t>
      </w:r>
      <w:proofErr w:type="spellEnd"/>
      <w:r w:rsidRPr="005F60F3">
        <w:rPr>
          <w:sz w:val="24"/>
          <w:szCs w:val="24"/>
        </w:rPr>
        <w:t xml:space="preserve">, S. S. (2018). ASP. NET-Tutor: Intelligent Tutoring System for leaning ASP. NET. International Journal of Academic Pedagogical Research (IJAPR), 2(2), 1-8. </w:t>
      </w:r>
    </w:p>
    <w:p w14:paraId="58911C48"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S. (2006). Intelligent tutoring system for teaching database to sophomore students in Gaza and its effect on their performance. Information Technology Journal, 5(5), 916-922. </w:t>
      </w:r>
    </w:p>
    <w:p w14:paraId="51F6E427"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Ghali</w:t>
      </w:r>
      <w:proofErr w:type="spellEnd"/>
      <w:r w:rsidRPr="005F60F3">
        <w:rPr>
          <w:sz w:val="24"/>
          <w:szCs w:val="24"/>
        </w:rPr>
        <w:t xml:space="preserve">, M., Abu </w:t>
      </w:r>
      <w:proofErr w:type="spellStart"/>
      <w:r w:rsidRPr="005F60F3">
        <w:rPr>
          <w:sz w:val="24"/>
          <w:szCs w:val="24"/>
        </w:rPr>
        <w:t>Ayyad</w:t>
      </w:r>
      <w:proofErr w:type="spellEnd"/>
      <w:r w:rsidRPr="005F60F3">
        <w:rPr>
          <w:sz w:val="24"/>
          <w:szCs w:val="24"/>
        </w:rPr>
        <w:t>, A.</w:t>
      </w:r>
      <w:proofErr w:type="gramStart"/>
      <w:r w:rsidRPr="005F60F3">
        <w:rPr>
          <w:sz w:val="24"/>
          <w:szCs w:val="24"/>
        </w:rPr>
        <w:t>,  Abu</w:t>
      </w:r>
      <w:proofErr w:type="gramEnd"/>
      <w:r w:rsidRPr="005F60F3">
        <w:rPr>
          <w:sz w:val="24"/>
          <w:szCs w:val="24"/>
        </w:rPr>
        <w:t>-</w:t>
      </w:r>
      <w:proofErr w:type="spellStart"/>
      <w:r w:rsidRPr="005F60F3">
        <w:rPr>
          <w:sz w:val="24"/>
          <w:szCs w:val="24"/>
        </w:rPr>
        <w:t>Naser</w:t>
      </w:r>
      <w:proofErr w:type="spellEnd"/>
      <w:r w:rsidRPr="005F60F3">
        <w:rPr>
          <w:sz w:val="24"/>
          <w:szCs w:val="24"/>
        </w:rPr>
        <w:t xml:space="preserve">, S. S., &amp; Abu Laban M. (2018). An Intelligent Tutoring System for Teaching English Grammar. International Journal of Academic Engineering Research (IJAER), 2(2), 1-6. </w:t>
      </w:r>
    </w:p>
    <w:p w14:paraId="079B83FD"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Qwaider</w:t>
      </w:r>
      <w:proofErr w:type="spellEnd"/>
      <w:r w:rsidRPr="005F60F3">
        <w:rPr>
          <w:sz w:val="24"/>
          <w:szCs w:val="24"/>
        </w:rPr>
        <w:t>, S. R., &amp; Abu-</w:t>
      </w:r>
      <w:proofErr w:type="spellStart"/>
      <w:r w:rsidRPr="005F60F3">
        <w:rPr>
          <w:sz w:val="24"/>
          <w:szCs w:val="24"/>
        </w:rPr>
        <w:t>Naser</w:t>
      </w:r>
      <w:proofErr w:type="spellEnd"/>
      <w:r w:rsidRPr="005F60F3">
        <w:rPr>
          <w:sz w:val="24"/>
          <w:szCs w:val="24"/>
        </w:rPr>
        <w:t xml:space="preserve">, S. S. (2018). Excel Intelligent Tutoring System. International Journal of Academic Information Systems Research (IJAISR), 2(2), 8-18. </w:t>
      </w:r>
    </w:p>
    <w:p w14:paraId="74232FE3"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S. (2008). Developing visualization tool for teaching AI searching algorithms. Information Technology Journal, </w:t>
      </w:r>
      <w:proofErr w:type="spellStart"/>
      <w:r w:rsidRPr="005F60F3">
        <w:rPr>
          <w:sz w:val="24"/>
          <w:szCs w:val="24"/>
        </w:rPr>
        <w:t>Scialert</w:t>
      </w:r>
      <w:proofErr w:type="spellEnd"/>
      <w:r w:rsidRPr="005F60F3">
        <w:rPr>
          <w:sz w:val="24"/>
          <w:szCs w:val="24"/>
        </w:rPr>
        <w:t xml:space="preserve">, 7(2), 350-355. </w:t>
      </w:r>
    </w:p>
    <w:p w14:paraId="2F81F42A"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xml:space="preserve">, S. S. (2012). A Qualitative Study of LP-ITS: Linear Programming Intelligent Tutoring System. International Journal of Computer Science &amp; Information Technology, 4(1), 209. </w:t>
      </w:r>
    </w:p>
    <w:p w14:paraId="2780CD5F" w14:textId="77777777" w:rsidR="00AC16AF"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El Agha, M. I., </w:t>
      </w:r>
      <w:proofErr w:type="spellStart"/>
      <w:r w:rsidRPr="005F60F3">
        <w:rPr>
          <w:sz w:val="24"/>
          <w:szCs w:val="24"/>
        </w:rPr>
        <w:t>Jarghon</w:t>
      </w:r>
      <w:proofErr w:type="spellEnd"/>
      <w:r w:rsidRPr="005F60F3">
        <w:rPr>
          <w:sz w:val="24"/>
          <w:szCs w:val="24"/>
        </w:rPr>
        <w:t>, A. M., &amp; Abu-</w:t>
      </w:r>
      <w:proofErr w:type="spellStart"/>
      <w:r w:rsidRPr="005F60F3">
        <w:rPr>
          <w:sz w:val="24"/>
          <w:szCs w:val="24"/>
        </w:rPr>
        <w:t>Naser</w:t>
      </w:r>
      <w:proofErr w:type="spellEnd"/>
      <w:r w:rsidRPr="005F60F3">
        <w:rPr>
          <w:sz w:val="24"/>
          <w:szCs w:val="24"/>
        </w:rPr>
        <w:t xml:space="preserve">, S. S. (2018). SQL Tutor for Novice Students. International Journal of Academic Information Systems Research (IJAISR), 2(2), 1-7. </w:t>
      </w:r>
    </w:p>
    <w:p w14:paraId="13536E63"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Khella</w:t>
      </w:r>
      <w:proofErr w:type="spellEnd"/>
      <w:r w:rsidRPr="005F60F3">
        <w:rPr>
          <w:sz w:val="24"/>
          <w:szCs w:val="24"/>
        </w:rPr>
        <w:t>, R. A., &amp; Abu-</w:t>
      </w:r>
      <w:proofErr w:type="spellStart"/>
      <w:r w:rsidRPr="005F60F3">
        <w:rPr>
          <w:sz w:val="24"/>
          <w:szCs w:val="24"/>
        </w:rPr>
        <w:t>Naser</w:t>
      </w:r>
      <w:proofErr w:type="spellEnd"/>
      <w:r w:rsidRPr="005F60F3">
        <w:rPr>
          <w:sz w:val="24"/>
          <w:szCs w:val="24"/>
        </w:rPr>
        <w:t xml:space="preserve">, S. S. (2018). An Intelligent Tutoring System for Teaching French. International Journal of Academic Multidisciplinary Research (IJAMR), 2(2), 9-13. </w:t>
      </w:r>
    </w:p>
    <w:p w14:paraId="02BE7A46"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Marouf</w:t>
      </w:r>
      <w:proofErr w:type="spellEnd"/>
      <w:r w:rsidRPr="005F60F3">
        <w:rPr>
          <w:sz w:val="24"/>
          <w:szCs w:val="24"/>
        </w:rPr>
        <w:t xml:space="preserve">, A., </w:t>
      </w:r>
      <w:proofErr w:type="spellStart"/>
      <w:r w:rsidRPr="005F60F3">
        <w:rPr>
          <w:sz w:val="24"/>
          <w:szCs w:val="24"/>
        </w:rPr>
        <w:t>Yousef</w:t>
      </w:r>
      <w:proofErr w:type="spellEnd"/>
      <w:r w:rsidRPr="005F60F3">
        <w:rPr>
          <w:sz w:val="24"/>
          <w:szCs w:val="24"/>
        </w:rPr>
        <w:t xml:space="preserve">, M. K. A., </w:t>
      </w:r>
      <w:proofErr w:type="spellStart"/>
      <w:r w:rsidRPr="005F60F3">
        <w:rPr>
          <w:sz w:val="24"/>
          <w:szCs w:val="24"/>
        </w:rPr>
        <w:t>Mukhaimer</w:t>
      </w:r>
      <w:proofErr w:type="spellEnd"/>
      <w:r w:rsidRPr="005F60F3">
        <w:rPr>
          <w:sz w:val="24"/>
          <w:szCs w:val="24"/>
        </w:rPr>
        <w:t>, M. N., &amp; Abu-</w:t>
      </w:r>
      <w:proofErr w:type="spellStart"/>
      <w:r w:rsidRPr="005F60F3">
        <w:rPr>
          <w:sz w:val="24"/>
          <w:szCs w:val="24"/>
        </w:rPr>
        <w:t>Naser</w:t>
      </w:r>
      <w:proofErr w:type="spellEnd"/>
      <w:r w:rsidRPr="005F60F3">
        <w:rPr>
          <w:sz w:val="24"/>
          <w:szCs w:val="24"/>
        </w:rPr>
        <w:t xml:space="preserve">, S. S. (2018). </w:t>
      </w:r>
      <w:proofErr w:type="spellStart"/>
      <w:r w:rsidRPr="005F60F3">
        <w:rPr>
          <w:sz w:val="24"/>
          <w:szCs w:val="24"/>
        </w:rPr>
        <w:t>AnIntelligent</w:t>
      </w:r>
      <w:proofErr w:type="spellEnd"/>
      <w:r w:rsidRPr="005F60F3">
        <w:rPr>
          <w:sz w:val="24"/>
          <w:szCs w:val="24"/>
        </w:rPr>
        <w:t xml:space="preserve"> Tutoring System for Learning Introduction to Computer </w:t>
      </w:r>
      <w:r w:rsidRPr="005F60F3">
        <w:rPr>
          <w:sz w:val="24"/>
          <w:szCs w:val="24"/>
        </w:rPr>
        <w:lastRenderedPageBreak/>
        <w:t xml:space="preserve">Science. International Journal of Academic Multidisciplinary Research (IJAMR), 2(2), 1-8. </w:t>
      </w:r>
    </w:p>
    <w:p w14:paraId="60658CA5" w14:textId="77777777" w:rsidR="00AC16AF" w:rsidRPr="005F60F3" w:rsidRDefault="00AC16AF" w:rsidP="005F60F3">
      <w:pPr>
        <w:pStyle w:val="ListParagraph"/>
        <w:numPr>
          <w:ilvl w:val="0"/>
          <w:numId w:val="10"/>
        </w:numPr>
        <w:spacing w:line="360" w:lineRule="auto"/>
        <w:jc w:val="both"/>
        <w:rPr>
          <w:sz w:val="24"/>
          <w:szCs w:val="24"/>
        </w:rPr>
      </w:pPr>
      <w:proofErr w:type="spellStart"/>
      <w:r w:rsidRPr="005F60F3">
        <w:rPr>
          <w:sz w:val="24"/>
          <w:szCs w:val="24"/>
        </w:rPr>
        <w:t>Akkila</w:t>
      </w:r>
      <w:proofErr w:type="spellEnd"/>
      <w:r w:rsidRPr="005F60F3">
        <w:rPr>
          <w:sz w:val="24"/>
          <w:szCs w:val="24"/>
        </w:rPr>
        <w:t>, A. N., &amp; Abu-</w:t>
      </w:r>
      <w:proofErr w:type="spellStart"/>
      <w:r w:rsidRPr="005F60F3">
        <w:rPr>
          <w:sz w:val="24"/>
          <w:szCs w:val="24"/>
        </w:rPr>
        <w:t>Naser</w:t>
      </w:r>
      <w:proofErr w:type="spellEnd"/>
      <w:r w:rsidRPr="005F60F3">
        <w:rPr>
          <w:sz w:val="24"/>
          <w:szCs w:val="24"/>
        </w:rPr>
        <w:t xml:space="preserve">, S. S. (2018). Rules of </w:t>
      </w:r>
      <w:proofErr w:type="spellStart"/>
      <w:r w:rsidRPr="005F60F3">
        <w:rPr>
          <w:sz w:val="24"/>
          <w:szCs w:val="24"/>
        </w:rPr>
        <w:t>Tajweed</w:t>
      </w:r>
      <w:proofErr w:type="spellEnd"/>
      <w:r w:rsidRPr="005F60F3">
        <w:rPr>
          <w:sz w:val="24"/>
          <w:szCs w:val="24"/>
        </w:rPr>
        <w:t xml:space="preserve"> the Holy Quran Intelligent Tutoring System. International Journal of Academic Pedagogical Research (IJAPR), 2(3), 7-20.</w:t>
      </w:r>
    </w:p>
    <w:p w14:paraId="61D39724" w14:textId="304586D5" w:rsidR="004918F4" w:rsidRPr="005F60F3" w:rsidRDefault="00AC16AF" w:rsidP="005F60F3">
      <w:pPr>
        <w:pStyle w:val="ListParagraph"/>
        <w:numPr>
          <w:ilvl w:val="0"/>
          <w:numId w:val="10"/>
        </w:numPr>
        <w:spacing w:line="360" w:lineRule="auto"/>
        <w:jc w:val="both"/>
        <w:rPr>
          <w:sz w:val="24"/>
          <w:szCs w:val="24"/>
        </w:rPr>
      </w:pPr>
      <w:r w:rsidRPr="005F60F3">
        <w:rPr>
          <w:sz w:val="24"/>
          <w:szCs w:val="24"/>
        </w:rPr>
        <w:t xml:space="preserve">Abu </w:t>
      </w:r>
      <w:proofErr w:type="spellStart"/>
      <w:r w:rsidRPr="005F60F3">
        <w:rPr>
          <w:sz w:val="24"/>
          <w:szCs w:val="24"/>
        </w:rPr>
        <w:t>Naser</w:t>
      </w:r>
      <w:proofErr w:type="spellEnd"/>
      <w:r w:rsidRPr="005F60F3">
        <w:rPr>
          <w:sz w:val="24"/>
          <w:szCs w:val="24"/>
        </w:rPr>
        <w:t>, S. S. (2001). A comparative study between animated intelligent tutoring systems AITS and video-based intelligent tutoring systems VITS. Al-Aqsa Univ. J, 5(1),</w:t>
      </w:r>
    </w:p>
    <w:p w14:paraId="5486B7BC" w14:textId="7B73E685" w:rsidR="00BE40FB" w:rsidRPr="005F60F3" w:rsidRDefault="00BE40FB" w:rsidP="005F60F3">
      <w:pPr>
        <w:pStyle w:val="ListParagraph"/>
        <w:numPr>
          <w:ilvl w:val="0"/>
          <w:numId w:val="10"/>
        </w:numPr>
        <w:spacing w:line="360" w:lineRule="auto"/>
        <w:jc w:val="both"/>
        <w:rPr>
          <w:sz w:val="24"/>
          <w:szCs w:val="24"/>
        </w:rPr>
      </w:pPr>
      <w:proofErr w:type="spellStart"/>
      <w:r w:rsidRPr="005F60F3">
        <w:rPr>
          <w:sz w:val="24"/>
          <w:szCs w:val="24"/>
        </w:rPr>
        <w:t>Akkila</w:t>
      </w:r>
      <w:proofErr w:type="spellEnd"/>
      <w:r w:rsidRPr="005F60F3">
        <w:rPr>
          <w:sz w:val="24"/>
          <w:szCs w:val="24"/>
        </w:rPr>
        <w:t>, A. N., &amp; Abu-</w:t>
      </w:r>
      <w:proofErr w:type="spellStart"/>
      <w:r w:rsidRPr="005F60F3">
        <w:rPr>
          <w:sz w:val="24"/>
          <w:szCs w:val="24"/>
        </w:rPr>
        <w:t>Naser</w:t>
      </w:r>
      <w:proofErr w:type="spellEnd"/>
      <w:r w:rsidRPr="005F60F3">
        <w:rPr>
          <w:sz w:val="24"/>
          <w:szCs w:val="24"/>
        </w:rPr>
        <w:t xml:space="preserve">, S. S. (2018). Rules of </w:t>
      </w:r>
      <w:proofErr w:type="spellStart"/>
      <w:r w:rsidRPr="005F60F3">
        <w:rPr>
          <w:sz w:val="24"/>
          <w:szCs w:val="24"/>
        </w:rPr>
        <w:t>Tajweed</w:t>
      </w:r>
      <w:proofErr w:type="spellEnd"/>
      <w:r w:rsidRPr="005F60F3">
        <w:rPr>
          <w:sz w:val="24"/>
          <w:szCs w:val="24"/>
        </w:rPr>
        <w:t xml:space="preserve"> the Holy Quran Intelligent Tutoring System. International Journal of Academic Pedagogical Research (IJAPR)</w:t>
      </w:r>
      <w:proofErr w:type="gramStart"/>
      <w:r w:rsidRPr="005F60F3">
        <w:rPr>
          <w:sz w:val="24"/>
          <w:szCs w:val="24"/>
        </w:rPr>
        <w:t>,  2</w:t>
      </w:r>
      <w:proofErr w:type="gramEnd"/>
      <w:r w:rsidRPr="005F60F3">
        <w:rPr>
          <w:sz w:val="24"/>
          <w:szCs w:val="24"/>
        </w:rPr>
        <w:t>(3), 7-20.</w:t>
      </w:r>
    </w:p>
    <w:p w14:paraId="0F4351B9" w14:textId="4033A9F7" w:rsidR="005227C5" w:rsidRPr="005F60F3" w:rsidRDefault="004826AD" w:rsidP="005F60F3">
      <w:pPr>
        <w:pStyle w:val="ListParagraph"/>
        <w:numPr>
          <w:ilvl w:val="0"/>
          <w:numId w:val="10"/>
        </w:numPr>
        <w:spacing w:line="360" w:lineRule="auto"/>
        <w:jc w:val="both"/>
        <w:rPr>
          <w:sz w:val="24"/>
          <w:szCs w:val="24"/>
        </w:rPr>
      </w:pPr>
      <w:r w:rsidRPr="005F60F3">
        <w:rPr>
          <w:sz w:val="24"/>
          <w:szCs w:val="24"/>
        </w:rPr>
        <w:t xml:space="preserve">Al </w:t>
      </w:r>
      <w:proofErr w:type="spellStart"/>
      <w:r w:rsidRPr="005F60F3">
        <w:rPr>
          <w:sz w:val="24"/>
          <w:szCs w:val="24"/>
        </w:rPr>
        <w:t>Rekhawi</w:t>
      </w:r>
      <w:proofErr w:type="spellEnd"/>
      <w:r w:rsidRPr="005F60F3">
        <w:rPr>
          <w:sz w:val="24"/>
          <w:szCs w:val="24"/>
        </w:rPr>
        <w:t>, H. A., &amp; Abu-</w:t>
      </w:r>
      <w:proofErr w:type="spellStart"/>
      <w:r w:rsidRPr="005F60F3">
        <w:rPr>
          <w:sz w:val="24"/>
          <w:szCs w:val="24"/>
        </w:rPr>
        <w:t>Naser</w:t>
      </w:r>
      <w:proofErr w:type="spellEnd"/>
      <w:r w:rsidRPr="005F60F3">
        <w:rPr>
          <w:sz w:val="24"/>
          <w:szCs w:val="24"/>
        </w:rPr>
        <w:t>, S. S. (2018). Android Applications UI Development Intelligent Tutoring System. International Journal of Engineering and Information Systems (IJEAIS), 2(1), 1-14.</w:t>
      </w:r>
    </w:p>
    <w:p w14:paraId="439C8F0B" w14:textId="68286C50" w:rsidR="000A4BBB" w:rsidRPr="005F60F3" w:rsidRDefault="005227C5" w:rsidP="005F60F3">
      <w:pPr>
        <w:pStyle w:val="ListParagraph"/>
        <w:numPr>
          <w:ilvl w:val="0"/>
          <w:numId w:val="10"/>
        </w:numPr>
        <w:spacing w:line="360" w:lineRule="auto"/>
        <w:jc w:val="both"/>
        <w:rPr>
          <w:sz w:val="24"/>
          <w:szCs w:val="24"/>
        </w:rPr>
      </w:pPr>
      <w:proofErr w:type="spellStart"/>
      <w:r w:rsidRPr="005227C5">
        <w:rPr>
          <w:sz w:val="24"/>
          <w:szCs w:val="24"/>
        </w:rPr>
        <w:t>Hamed</w:t>
      </w:r>
      <w:proofErr w:type="spellEnd"/>
      <w:r w:rsidRPr="005227C5">
        <w:rPr>
          <w:sz w:val="24"/>
          <w:szCs w:val="24"/>
        </w:rPr>
        <w:t>, M. A., Abu-</w:t>
      </w:r>
      <w:proofErr w:type="spellStart"/>
      <w:r w:rsidRPr="005227C5">
        <w:rPr>
          <w:sz w:val="24"/>
          <w:szCs w:val="24"/>
        </w:rPr>
        <w:t>Naser</w:t>
      </w:r>
      <w:proofErr w:type="spellEnd"/>
      <w:r w:rsidRPr="005227C5">
        <w:rPr>
          <w:sz w:val="24"/>
          <w:szCs w:val="24"/>
        </w:rPr>
        <w:t xml:space="preserve">, S. S., &amp; </w:t>
      </w:r>
      <w:proofErr w:type="spellStart"/>
      <w:r w:rsidRPr="005227C5">
        <w:rPr>
          <w:sz w:val="24"/>
          <w:szCs w:val="24"/>
        </w:rPr>
        <w:t>Abualhin</w:t>
      </w:r>
      <w:proofErr w:type="spellEnd"/>
      <w:r w:rsidRPr="005227C5">
        <w:rPr>
          <w:sz w:val="24"/>
          <w:szCs w:val="24"/>
        </w:rPr>
        <w:t xml:space="preserve">, K. S. (2018). </w:t>
      </w:r>
      <w:proofErr w:type="gramStart"/>
      <w:r w:rsidRPr="005227C5">
        <w:rPr>
          <w:sz w:val="24"/>
          <w:szCs w:val="24"/>
        </w:rPr>
        <w:t>Intelligent Tutoring System Effectiveness for Water Knowledge and Awareness.</w:t>
      </w:r>
      <w:proofErr w:type="gramEnd"/>
      <w:r w:rsidR="000A4BBB" w:rsidRPr="005F60F3">
        <w:rPr>
          <w:sz w:val="24"/>
          <w:szCs w:val="24"/>
        </w:rPr>
        <w:t xml:space="preserve"> </w:t>
      </w:r>
      <w:r w:rsidR="000A4BBB" w:rsidRPr="005F60F3">
        <w:rPr>
          <w:sz w:val="24"/>
          <w:szCs w:val="24"/>
        </w:rPr>
        <w:t>International Journal of Academic Information Systems Research (IJAISR)</w:t>
      </w:r>
      <w:r w:rsidR="000A4BBB" w:rsidRPr="005F60F3">
        <w:rPr>
          <w:sz w:val="24"/>
          <w:szCs w:val="24"/>
        </w:rPr>
        <w:t>, 2(4), 18-34.</w:t>
      </w:r>
    </w:p>
    <w:p w14:paraId="01841ACC" w14:textId="02505D81" w:rsidR="005227C5" w:rsidRPr="005227C5" w:rsidRDefault="005227C5" w:rsidP="005F60F3">
      <w:pPr>
        <w:pStyle w:val="ListParagraph"/>
        <w:spacing w:line="360" w:lineRule="auto"/>
        <w:jc w:val="both"/>
        <w:rPr>
          <w:sz w:val="24"/>
          <w:szCs w:val="24"/>
        </w:rPr>
      </w:pPr>
    </w:p>
    <w:sectPr w:rsidR="005227C5" w:rsidRPr="005227C5" w:rsidSect="00B03677">
      <w:pgSz w:w="11920" w:h="16840"/>
      <w:pgMar w:top="1440" w:right="1800" w:bottom="1440" w:left="1800" w:header="720" w:footer="720"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848EBC" w14:textId="77777777" w:rsidR="0089338B" w:rsidRDefault="0089338B" w:rsidP="00CF1556">
      <w:r>
        <w:separator/>
      </w:r>
    </w:p>
  </w:endnote>
  <w:endnote w:type="continuationSeparator" w:id="0">
    <w:p w14:paraId="39228CBD" w14:textId="77777777" w:rsidR="0089338B" w:rsidRDefault="0089338B" w:rsidP="00CF1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DC085" w14:textId="5F280CDB" w:rsidR="00AC16AF" w:rsidRDefault="00AC16AF">
    <w:pPr>
      <w:pStyle w:val="Footer"/>
      <w:jc w:val="center"/>
      <w:rPr>
        <w:caps/>
        <w:noProof/>
        <w:color w:val="4472C4" w:themeColor="accent1"/>
      </w:rPr>
    </w:pPr>
    <w:r w:rsidRPr="00CF1556">
      <w:rPr>
        <w:caps/>
      </w:rPr>
      <w:fldChar w:fldCharType="begin"/>
    </w:r>
    <w:r w:rsidRPr="00CF1556">
      <w:rPr>
        <w:caps/>
      </w:rPr>
      <w:instrText xml:space="preserve"> PAGE   \* MERGEFORMAT </w:instrText>
    </w:r>
    <w:r w:rsidRPr="00CF1556">
      <w:rPr>
        <w:caps/>
      </w:rPr>
      <w:fldChar w:fldCharType="separate"/>
    </w:r>
    <w:r>
      <w:rPr>
        <w:caps/>
        <w:noProof/>
      </w:rPr>
      <w:t>ii</w:t>
    </w:r>
    <w:r w:rsidRPr="00CF1556">
      <w:rPr>
        <w:caps/>
        <w:noProof/>
      </w:rPr>
      <w:fldChar w:fldCharType="end"/>
    </w:r>
  </w:p>
  <w:p w14:paraId="13CF7FFE" w14:textId="77777777" w:rsidR="00AC16AF" w:rsidRDefault="00AC16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2B7EA" w14:textId="0281E482" w:rsidR="00AC16AF" w:rsidRDefault="00AC16AF">
    <w:pPr>
      <w:pStyle w:val="Footer"/>
      <w:jc w:val="center"/>
      <w:rPr>
        <w:caps/>
        <w:noProof/>
        <w:color w:val="4472C4" w:themeColor="accent1"/>
      </w:rPr>
    </w:pPr>
    <w:r w:rsidRPr="00CF1556">
      <w:rPr>
        <w:caps/>
      </w:rPr>
      <w:fldChar w:fldCharType="begin"/>
    </w:r>
    <w:r w:rsidRPr="00CF1556">
      <w:rPr>
        <w:caps/>
      </w:rPr>
      <w:instrText xml:space="preserve"> PAGE   \* MERGEFORMAT </w:instrText>
    </w:r>
    <w:r w:rsidRPr="00CF1556">
      <w:rPr>
        <w:caps/>
      </w:rPr>
      <w:fldChar w:fldCharType="separate"/>
    </w:r>
    <w:r w:rsidR="005F60F3">
      <w:rPr>
        <w:caps/>
        <w:noProof/>
      </w:rPr>
      <w:t>45</w:t>
    </w:r>
    <w:r w:rsidRPr="00CF1556">
      <w:rPr>
        <w:caps/>
        <w:noProof/>
      </w:rPr>
      <w:fldChar w:fldCharType="end"/>
    </w:r>
  </w:p>
  <w:p w14:paraId="25A827B5" w14:textId="77777777" w:rsidR="00AC16AF" w:rsidRDefault="00AC16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E367E7" w14:textId="77777777" w:rsidR="0089338B" w:rsidRDefault="0089338B" w:rsidP="00CF1556">
      <w:r>
        <w:separator/>
      </w:r>
    </w:p>
  </w:footnote>
  <w:footnote w:type="continuationSeparator" w:id="0">
    <w:p w14:paraId="6C6A4385" w14:textId="77777777" w:rsidR="0089338B" w:rsidRDefault="0089338B" w:rsidP="00CF15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E123C"/>
    <w:multiLevelType w:val="hybridMultilevel"/>
    <w:tmpl w:val="55C8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116F80"/>
    <w:multiLevelType w:val="hybridMultilevel"/>
    <w:tmpl w:val="EDB6059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EAC41E10">
      <w:start w:val="1"/>
      <w:numFmt w:val="decimal"/>
      <w:lvlText w:val="(%3)"/>
      <w:lvlJc w:val="left"/>
      <w:pPr>
        <w:tabs>
          <w:tab w:val="num" w:pos="2535"/>
        </w:tabs>
        <w:ind w:left="2535" w:hanging="555"/>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0A6912AA"/>
    <w:multiLevelType w:val="hybridMultilevel"/>
    <w:tmpl w:val="53A6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D60669"/>
    <w:multiLevelType w:val="multilevel"/>
    <w:tmpl w:val="6E04F65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lang w:val="en-U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5E3C58"/>
    <w:multiLevelType w:val="multilevel"/>
    <w:tmpl w:val="5FFE2E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C6D3C53"/>
    <w:multiLevelType w:val="hybridMultilevel"/>
    <w:tmpl w:val="148C98F2"/>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D4A5AE6"/>
    <w:multiLevelType w:val="hybridMultilevel"/>
    <w:tmpl w:val="11A43C66"/>
    <w:lvl w:ilvl="0" w:tplc="8488BC4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695075"/>
    <w:multiLevelType w:val="multilevel"/>
    <w:tmpl w:val="AD7C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7F7379"/>
    <w:multiLevelType w:val="multilevel"/>
    <w:tmpl w:val="57BE7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653D20"/>
    <w:multiLevelType w:val="multilevel"/>
    <w:tmpl w:val="8BB419E8"/>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FF4106"/>
    <w:multiLevelType w:val="multilevel"/>
    <w:tmpl w:val="A358059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885F65"/>
    <w:multiLevelType w:val="hybridMultilevel"/>
    <w:tmpl w:val="FF7E1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3F5781"/>
    <w:multiLevelType w:val="hybridMultilevel"/>
    <w:tmpl w:val="62D60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BD718F1"/>
    <w:multiLevelType w:val="multilevel"/>
    <w:tmpl w:val="2CCE546A"/>
    <w:lvl w:ilvl="0">
      <w:start w:val="2"/>
      <w:numFmt w:val="decimal"/>
      <w:lvlText w:val="%1"/>
      <w:lvlJc w:val="left"/>
      <w:pPr>
        <w:ind w:left="525" w:hanging="525"/>
      </w:pPr>
      <w:rPr>
        <w:rFonts w:hint="default"/>
      </w:rPr>
    </w:lvl>
    <w:lvl w:ilvl="1">
      <w:start w:val="1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C963D82"/>
    <w:multiLevelType w:val="hybridMultilevel"/>
    <w:tmpl w:val="AF9C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D3530"/>
    <w:multiLevelType w:val="multilevel"/>
    <w:tmpl w:val="452AE672"/>
    <w:lvl w:ilvl="0">
      <w:start w:val="3"/>
      <w:numFmt w:val="none"/>
      <w:lvlText w:val="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2%4%1..%3..%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2F5054B5"/>
    <w:multiLevelType w:val="hybridMultilevel"/>
    <w:tmpl w:val="9D7AD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A91CD1"/>
    <w:multiLevelType w:val="hybridMultilevel"/>
    <w:tmpl w:val="55C0F74E"/>
    <w:lvl w:ilvl="0" w:tplc="44EC685E">
      <w:start w:val="1"/>
      <w:numFmt w:val="decimal"/>
      <w:suff w:val="space"/>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DD5247"/>
    <w:multiLevelType w:val="multilevel"/>
    <w:tmpl w:val="6854E1D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21F1AB7"/>
    <w:multiLevelType w:val="hybridMultilevel"/>
    <w:tmpl w:val="136A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D45D58"/>
    <w:multiLevelType w:val="multilevel"/>
    <w:tmpl w:val="8F9E48F6"/>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912314A"/>
    <w:multiLevelType w:val="hybridMultilevel"/>
    <w:tmpl w:val="55C0F74E"/>
    <w:lvl w:ilvl="0" w:tplc="44EC685E">
      <w:start w:val="1"/>
      <w:numFmt w:val="decimal"/>
      <w:suff w:val="space"/>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5E70EA"/>
    <w:multiLevelType w:val="multilevel"/>
    <w:tmpl w:val="B97EA3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40292D0E"/>
    <w:multiLevelType w:val="multilevel"/>
    <w:tmpl w:val="18DAD788"/>
    <w:lvl w:ilvl="0">
      <w:start w:val="1"/>
      <w:numFmt w:val="decimal"/>
      <w:lvlText w:val="%1."/>
      <w:lvlJc w:val="left"/>
      <w:pPr>
        <w:ind w:left="360" w:hanging="360"/>
      </w:pPr>
      <w:rPr>
        <w:rFonts w:hint="default"/>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44C75626"/>
    <w:multiLevelType w:val="multilevel"/>
    <w:tmpl w:val="5FFE2E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5342295"/>
    <w:multiLevelType w:val="hybridMultilevel"/>
    <w:tmpl w:val="A9406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4C36D6"/>
    <w:multiLevelType w:val="hybridMultilevel"/>
    <w:tmpl w:val="55C0F74E"/>
    <w:lvl w:ilvl="0" w:tplc="44EC685E">
      <w:start w:val="1"/>
      <w:numFmt w:val="decimal"/>
      <w:suff w:val="space"/>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956633"/>
    <w:multiLevelType w:val="hybridMultilevel"/>
    <w:tmpl w:val="A1163AC2"/>
    <w:lvl w:ilvl="0" w:tplc="6596CBD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A13BE7"/>
    <w:multiLevelType w:val="hybridMultilevel"/>
    <w:tmpl w:val="BF582BA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8A512E8"/>
    <w:multiLevelType w:val="multilevel"/>
    <w:tmpl w:val="291C96E0"/>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0">
    <w:nsid w:val="4C1D46BB"/>
    <w:multiLevelType w:val="hybridMultilevel"/>
    <w:tmpl w:val="76086D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3C6C66"/>
    <w:multiLevelType w:val="multilevel"/>
    <w:tmpl w:val="43C8BDA8"/>
    <w:lvl w:ilvl="0">
      <w:start w:val="19"/>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nsid w:val="51AB491B"/>
    <w:multiLevelType w:val="hybridMultilevel"/>
    <w:tmpl w:val="8ADA3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A109CD"/>
    <w:multiLevelType w:val="multilevel"/>
    <w:tmpl w:val="327E5684"/>
    <w:lvl w:ilvl="0">
      <w:start w:val="3"/>
      <w:numFmt w:val="decimal"/>
      <w:lvlText w:val="%1."/>
      <w:lvlJc w:val="left"/>
      <w:pPr>
        <w:ind w:left="360" w:hanging="360"/>
      </w:pPr>
      <w:rPr>
        <w:rFonts w:hint="default"/>
      </w:rPr>
    </w:lvl>
    <w:lvl w:ilvl="1">
      <w:start w:val="1"/>
      <w:numFmt w:val="decimal"/>
      <w:lvlText w:val="%1.%2."/>
      <w:lvlJc w:val="left"/>
      <w:pPr>
        <w:ind w:left="565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59055E3E"/>
    <w:multiLevelType w:val="hybridMultilevel"/>
    <w:tmpl w:val="6A605C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9FB46F4"/>
    <w:multiLevelType w:val="multilevel"/>
    <w:tmpl w:val="F21CD61E"/>
    <w:lvl w:ilvl="0">
      <w:start w:val="3"/>
      <w:numFmt w:val="none"/>
      <w:lvlText w:val="2"/>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5B0F1F53"/>
    <w:multiLevelType w:val="hybridMultilevel"/>
    <w:tmpl w:val="EAA09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8844B5"/>
    <w:multiLevelType w:val="multilevel"/>
    <w:tmpl w:val="BD5AC7F8"/>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8">
    <w:nsid w:val="5CF611D8"/>
    <w:multiLevelType w:val="hybridMultilevel"/>
    <w:tmpl w:val="6004DC8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5A53357"/>
    <w:multiLevelType w:val="hybridMultilevel"/>
    <w:tmpl w:val="87B496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FF24C8"/>
    <w:multiLevelType w:val="multilevel"/>
    <w:tmpl w:val="A3580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1481C5F"/>
    <w:multiLevelType w:val="hybridMultilevel"/>
    <w:tmpl w:val="55C0F74E"/>
    <w:lvl w:ilvl="0" w:tplc="44EC685E">
      <w:start w:val="1"/>
      <w:numFmt w:val="decimal"/>
      <w:suff w:val="space"/>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4605052"/>
    <w:multiLevelType w:val="multilevel"/>
    <w:tmpl w:val="5F5485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2"/>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74439CB"/>
    <w:multiLevelType w:val="hybridMultilevel"/>
    <w:tmpl w:val="BD6A2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C255C51"/>
    <w:multiLevelType w:val="hybridMultilevel"/>
    <w:tmpl w:val="A1E0A66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F614D6"/>
    <w:multiLevelType w:val="multilevel"/>
    <w:tmpl w:val="2F60FF5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37"/>
  </w:num>
  <w:num w:numId="3">
    <w:abstractNumId w:val="32"/>
  </w:num>
  <w:num w:numId="4">
    <w:abstractNumId w:val="19"/>
  </w:num>
  <w:num w:numId="5">
    <w:abstractNumId w:val="3"/>
  </w:num>
  <w:num w:numId="6">
    <w:abstractNumId w:val="25"/>
  </w:num>
  <w:num w:numId="7">
    <w:abstractNumId w:val="24"/>
  </w:num>
  <w:num w:numId="8">
    <w:abstractNumId w:val="18"/>
  </w:num>
  <w:num w:numId="9">
    <w:abstractNumId w:val="22"/>
  </w:num>
  <w:num w:numId="10">
    <w:abstractNumId w:val="26"/>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2"/>
  </w:num>
  <w:num w:numId="14">
    <w:abstractNumId w:val="12"/>
  </w:num>
  <w:num w:numId="15">
    <w:abstractNumId w:val="11"/>
  </w:num>
  <w:num w:numId="16">
    <w:abstractNumId w:val="34"/>
  </w:num>
  <w:num w:numId="17">
    <w:abstractNumId w:val="39"/>
  </w:num>
  <w:num w:numId="18">
    <w:abstractNumId w:val="8"/>
  </w:num>
  <w:num w:numId="19">
    <w:abstractNumId w:val="7"/>
  </w:num>
  <w:num w:numId="20">
    <w:abstractNumId w:val="6"/>
  </w:num>
  <w:num w:numId="21">
    <w:abstractNumId w:val="14"/>
  </w:num>
  <w:num w:numId="22">
    <w:abstractNumId w:val="0"/>
  </w:num>
  <w:num w:numId="23">
    <w:abstractNumId w:val="27"/>
  </w:num>
  <w:num w:numId="24">
    <w:abstractNumId w:val="40"/>
  </w:num>
  <w:num w:numId="25">
    <w:abstractNumId w:val="10"/>
  </w:num>
  <w:num w:numId="26">
    <w:abstractNumId w:val="45"/>
  </w:num>
  <w:num w:numId="27">
    <w:abstractNumId w:val="44"/>
  </w:num>
  <w:num w:numId="28">
    <w:abstractNumId w:val="30"/>
  </w:num>
  <w:num w:numId="29">
    <w:abstractNumId w:val="38"/>
  </w:num>
  <w:num w:numId="30">
    <w:abstractNumId w:val="28"/>
  </w:num>
  <w:num w:numId="31">
    <w:abstractNumId w:val="5"/>
  </w:num>
  <w:num w:numId="32">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21"/>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23"/>
  </w:num>
  <w:num w:numId="38">
    <w:abstractNumId w:val="20"/>
  </w:num>
  <w:num w:numId="39">
    <w:abstractNumId w:val="29"/>
  </w:num>
  <w:num w:numId="40">
    <w:abstractNumId w:val="9"/>
  </w:num>
  <w:num w:numId="41">
    <w:abstractNumId w:val="43"/>
  </w:num>
  <w:num w:numId="42">
    <w:abstractNumId w:val="42"/>
  </w:num>
  <w:num w:numId="43">
    <w:abstractNumId w:val="4"/>
  </w:num>
  <w:num w:numId="44">
    <w:abstractNumId w:val="35"/>
  </w:num>
  <w:num w:numId="45">
    <w:abstractNumId w:val="15"/>
  </w:num>
  <w:num w:numId="4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 w:numId="48">
    <w:abstractNumId w:val="36"/>
  </w:num>
  <w:num w:numId="49">
    <w:abstractNumId w:val="16"/>
  </w:num>
  <w:num w:numId="50">
    <w:abstractNumId w:val="3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63"/>
  <w:displayHorizontalDrawingGridEvery w:val="0"/>
  <w:displayVertic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pt05s5s4xert0evvwkptttketpfxt9exxer&quot;&gt;My EndNote Library&lt;record-ids&gt;&lt;item&gt;2&lt;/item&gt;&lt;item&gt;3&lt;/item&gt;&lt;item&gt;4&lt;/item&gt;&lt;item&gt;5&lt;/item&gt;&lt;item&gt;6&lt;/item&gt;&lt;item&gt;7&lt;/item&gt;&lt;item&gt;11&lt;/item&gt;&lt;item&gt;14&lt;/item&gt;&lt;item&gt;15&lt;/item&gt;&lt;item&gt;16&lt;/item&gt;&lt;item&gt;17&lt;/item&gt;&lt;item&gt;18&lt;/item&gt;&lt;item&gt;19&lt;/item&gt;&lt;item&gt;21&lt;/item&gt;&lt;item&gt;22&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record-ids&gt;&lt;/item&gt;&lt;/Libraries&gt;"/>
  </w:docVars>
  <w:rsids>
    <w:rsidRoot w:val="00886A9A"/>
    <w:rsid w:val="00004745"/>
    <w:rsid w:val="000076C5"/>
    <w:rsid w:val="00011EAB"/>
    <w:rsid w:val="00012F66"/>
    <w:rsid w:val="0001507D"/>
    <w:rsid w:val="000157FE"/>
    <w:rsid w:val="000158B4"/>
    <w:rsid w:val="00021045"/>
    <w:rsid w:val="000229F0"/>
    <w:rsid w:val="00024946"/>
    <w:rsid w:val="000315A5"/>
    <w:rsid w:val="00031606"/>
    <w:rsid w:val="000323B2"/>
    <w:rsid w:val="0003267B"/>
    <w:rsid w:val="00033A01"/>
    <w:rsid w:val="00034251"/>
    <w:rsid w:val="00036829"/>
    <w:rsid w:val="0004083C"/>
    <w:rsid w:val="00043B79"/>
    <w:rsid w:val="00044C05"/>
    <w:rsid w:val="0005013A"/>
    <w:rsid w:val="00051276"/>
    <w:rsid w:val="00053325"/>
    <w:rsid w:val="00057F3A"/>
    <w:rsid w:val="000622BA"/>
    <w:rsid w:val="000630E3"/>
    <w:rsid w:val="00063CCF"/>
    <w:rsid w:val="0006459C"/>
    <w:rsid w:val="00065E43"/>
    <w:rsid w:val="000725AC"/>
    <w:rsid w:val="000727C5"/>
    <w:rsid w:val="00072D71"/>
    <w:rsid w:val="00073EAC"/>
    <w:rsid w:val="00074890"/>
    <w:rsid w:val="0007511E"/>
    <w:rsid w:val="00082034"/>
    <w:rsid w:val="000836B2"/>
    <w:rsid w:val="00094472"/>
    <w:rsid w:val="0009555C"/>
    <w:rsid w:val="00097273"/>
    <w:rsid w:val="00097580"/>
    <w:rsid w:val="000977E9"/>
    <w:rsid w:val="000A23AE"/>
    <w:rsid w:val="000A3A2D"/>
    <w:rsid w:val="000A4BBB"/>
    <w:rsid w:val="000A4E75"/>
    <w:rsid w:val="000A6251"/>
    <w:rsid w:val="000A6A23"/>
    <w:rsid w:val="000A776A"/>
    <w:rsid w:val="000A7E78"/>
    <w:rsid w:val="000B2F0D"/>
    <w:rsid w:val="000B380D"/>
    <w:rsid w:val="000C16FC"/>
    <w:rsid w:val="000C50D1"/>
    <w:rsid w:val="000D46E1"/>
    <w:rsid w:val="000D4F2B"/>
    <w:rsid w:val="000E2059"/>
    <w:rsid w:val="000E369B"/>
    <w:rsid w:val="000E43B5"/>
    <w:rsid w:val="000E7E76"/>
    <w:rsid w:val="000F2B6E"/>
    <w:rsid w:val="000F5C6B"/>
    <w:rsid w:val="00100C69"/>
    <w:rsid w:val="00101CC9"/>
    <w:rsid w:val="00102D62"/>
    <w:rsid w:val="00103B7A"/>
    <w:rsid w:val="0011034F"/>
    <w:rsid w:val="00111B19"/>
    <w:rsid w:val="00113747"/>
    <w:rsid w:val="001137FE"/>
    <w:rsid w:val="00113D0A"/>
    <w:rsid w:val="00116ADE"/>
    <w:rsid w:val="00120FA3"/>
    <w:rsid w:val="00123444"/>
    <w:rsid w:val="0012385B"/>
    <w:rsid w:val="001302CF"/>
    <w:rsid w:val="00133535"/>
    <w:rsid w:val="0013408D"/>
    <w:rsid w:val="00134166"/>
    <w:rsid w:val="00134501"/>
    <w:rsid w:val="00134C1F"/>
    <w:rsid w:val="00137C9A"/>
    <w:rsid w:val="001419CC"/>
    <w:rsid w:val="00142A2F"/>
    <w:rsid w:val="00143399"/>
    <w:rsid w:val="00143686"/>
    <w:rsid w:val="00145D3D"/>
    <w:rsid w:val="0014688F"/>
    <w:rsid w:val="001469B6"/>
    <w:rsid w:val="0015426E"/>
    <w:rsid w:val="001556EB"/>
    <w:rsid w:val="0016080E"/>
    <w:rsid w:val="001673A6"/>
    <w:rsid w:val="001716E0"/>
    <w:rsid w:val="00173CE5"/>
    <w:rsid w:val="0018102E"/>
    <w:rsid w:val="001837D0"/>
    <w:rsid w:val="00184026"/>
    <w:rsid w:val="001875A6"/>
    <w:rsid w:val="00187CDF"/>
    <w:rsid w:val="00187E6D"/>
    <w:rsid w:val="001904A6"/>
    <w:rsid w:val="00191A0C"/>
    <w:rsid w:val="0019357A"/>
    <w:rsid w:val="00193B45"/>
    <w:rsid w:val="001940E8"/>
    <w:rsid w:val="001969DD"/>
    <w:rsid w:val="001A064E"/>
    <w:rsid w:val="001A2267"/>
    <w:rsid w:val="001A3F30"/>
    <w:rsid w:val="001B3F66"/>
    <w:rsid w:val="001B465F"/>
    <w:rsid w:val="001B4F1E"/>
    <w:rsid w:val="001B5179"/>
    <w:rsid w:val="001B577F"/>
    <w:rsid w:val="001B7B7F"/>
    <w:rsid w:val="001C11BD"/>
    <w:rsid w:val="001C4685"/>
    <w:rsid w:val="001C5023"/>
    <w:rsid w:val="001C6607"/>
    <w:rsid w:val="001C6725"/>
    <w:rsid w:val="001C77BB"/>
    <w:rsid w:val="001D2CD7"/>
    <w:rsid w:val="001D44D9"/>
    <w:rsid w:val="001D63CC"/>
    <w:rsid w:val="001E15B8"/>
    <w:rsid w:val="001E487D"/>
    <w:rsid w:val="001F0061"/>
    <w:rsid w:val="001F0151"/>
    <w:rsid w:val="001F0DA9"/>
    <w:rsid w:val="001F0F5D"/>
    <w:rsid w:val="001F20D2"/>
    <w:rsid w:val="001F33C5"/>
    <w:rsid w:val="001F697E"/>
    <w:rsid w:val="00201266"/>
    <w:rsid w:val="002032C2"/>
    <w:rsid w:val="00204888"/>
    <w:rsid w:val="00205F00"/>
    <w:rsid w:val="00205F5B"/>
    <w:rsid w:val="00210B82"/>
    <w:rsid w:val="00210D70"/>
    <w:rsid w:val="00214B0C"/>
    <w:rsid w:val="00214DA7"/>
    <w:rsid w:val="002160E2"/>
    <w:rsid w:val="00221F6E"/>
    <w:rsid w:val="00222A6A"/>
    <w:rsid w:val="0022567F"/>
    <w:rsid w:val="002256E5"/>
    <w:rsid w:val="002259AA"/>
    <w:rsid w:val="00225AA1"/>
    <w:rsid w:val="00230163"/>
    <w:rsid w:val="00230306"/>
    <w:rsid w:val="002304D6"/>
    <w:rsid w:val="00230A9A"/>
    <w:rsid w:val="00230E81"/>
    <w:rsid w:val="00231F14"/>
    <w:rsid w:val="0023331B"/>
    <w:rsid w:val="00233D27"/>
    <w:rsid w:val="00234D8D"/>
    <w:rsid w:val="002370E7"/>
    <w:rsid w:val="0023780A"/>
    <w:rsid w:val="00240498"/>
    <w:rsid w:val="00242E92"/>
    <w:rsid w:val="00243E39"/>
    <w:rsid w:val="00244E6E"/>
    <w:rsid w:val="00246718"/>
    <w:rsid w:val="00250636"/>
    <w:rsid w:val="00251B08"/>
    <w:rsid w:val="00256637"/>
    <w:rsid w:val="0026015B"/>
    <w:rsid w:val="00260709"/>
    <w:rsid w:val="0026097B"/>
    <w:rsid w:val="00261402"/>
    <w:rsid w:val="00262FA6"/>
    <w:rsid w:val="00264296"/>
    <w:rsid w:val="00265D69"/>
    <w:rsid w:val="00270729"/>
    <w:rsid w:val="00271AD7"/>
    <w:rsid w:val="0027298A"/>
    <w:rsid w:val="00272FD0"/>
    <w:rsid w:val="00273854"/>
    <w:rsid w:val="0027760A"/>
    <w:rsid w:val="00281E51"/>
    <w:rsid w:val="002864A6"/>
    <w:rsid w:val="00287891"/>
    <w:rsid w:val="002943C4"/>
    <w:rsid w:val="00295266"/>
    <w:rsid w:val="00296B0B"/>
    <w:rsid w:val="002A05E1"/>
    <w:rsid w:val="002A19C4"/>
    <w:rsid w:val="002A4D18"/>
    <w:rsid w:val="002A645A"/>
    <w:rsid w:val="002A6699"/>
    <w:rsid w:val="002A6BE9"/>
    <w:rsid w:val="002B19D7"/>
    <w:rsid w:val="002B27E2"/>
    <w:rsid w:val="002B5B9C"/>
    <w:rsid w:val="002C39C7"/>
    <w:rsid w:val="002C7BE4"/>
    <w:rsid w:val="002D3AB9"/>
    <w:rsid w:val="002D471D"/>
    <w:rsid w:val="002E2D26"/>
    <w:rsid w:val="002E2D3F"/>
    <w:rsid w:val="002E7056"/>
    <w:rsid w:val="002F0679"/>
    <w:rsid w:val="002F0F89"/>
    <w:rsid w:val="002F1F0A"/>
    <w:rsid w:val="002F2886"/>
    <w:rsid w:val="002F6211"/>
    <w:rsid w:val="003025BC"/>
    <w:rsid w:val="0030631B"/>
    <w:rsid w:val="00306629"/>
    <w:rsid w:val="003067D9"/>
    <w:rsid w:val="0031047B"/>
    <w:rsid w:val="00311862"/>
    <w:rsid w:val="00311D8D"/>
    <w:rsid w:val="00314707"/>
    <w:rsid w:val="00317FC9"/>
    <w:rsid w:val="0032089B"/>
    <w:rsid w:val="00320B80"/>
    <w:rsid w:val="00322799"/>
    <w:rsid w:val="00323512"/>
    <w:rsid w:val="003269F6"/>
    <w:rsid w:val="003308FE"/>
    <w:rsid w:val="00331D3A"/>
    <w:rsid w:val="00333100"/>
    <w:rsid w:val="003337BC"/>
    <w:rsid w:val="00333CB4"/>
    <w:rsid w:val="00333E39"/>
    <w:rsid w:val="00337CD2"/>
    <w:rsid w:val="00341AB6"/>
    <w:rsid w:val="00341C98"/>
    <w:rsid w:val="00344BB8"/>
    <w:rsid w:val="0035009F"/>
    <w:rsid w:val="003522FC"/>
    <w:rsid w:val="00357BFA"/>
    <w:rsid w:val="0036054D"/>
    <w:rsid w:val="00360A43"/>
    <w:rsid w:val="003638AD"/>
    <w:rsid w:val="00363C09"/>
    <w:rsid w:val="00366F91"/>
    <w:rsid w:val="00367707"/>
    <w:rsid w:val="0037054D"/>
    <w:rsid w:val="00370771"/>
    <w:rsid w:val="00370B9C"/>
    <w:rsid w:val="0037212A"/>
    <w:rsid w:val="003725C4"/>
    <w:rsid w:val="00372BD1"/>
    <w:rsid w:val="003747FC"/>
    <w:rsid w:val="00377A46"/>
    <w:rsid w:val="00377DC9"/>
    <w:rsid w:val="0038320F"/>
    <w:rsid w:val="00383A2F"/>
    <w:rsid w:val="00385082"/>
    <w:rsid w:val="00387212"/>
    <w:rsid w:val="00387B5A"/>
    <w:rsid w:val="003942FD"/>
    <w:rsid w:val="003952EC"/>
    <w:rsid w:val="003977AB"/>
    <w:rsid w:val="0039783D"/>
    <w:rsid w:val="00397F69"/>
    <w:rsid w:val="003A020C"/>
    <w:rsid w:val="003A0A5E"/>
    <w:rsid w:val="003A382B"/>
    <w:rsid w:val="003A550F"/>
    <w:rsid w:val="003A561F"/>
    <w:rsid w:val="003A6481"/>
    <w:rsid w:val="003A6539"/>
    <w:rsid w:val="003B0CC1"/>
    <w:rsid w:val="003B1321"/>
    <w:rsid w:val="003B3248"/>
    <w:rsid w:val="003C1905"/>
    <w:rsid w:val="003C25C1"/>
    <w:rsid w:val="003C2EDA"/>
    <w:rsid w:val="003C44D0"/>
    <w:rsid w:val="003C7129"/>
    <w:rsid w:val="003C76F1"/>
    <w:rsid w:val="003D048F"/>
    <w:rsid w:val="003D1868"/>
    <w:rsid w:val="003D7955"/>
    <w:rsid w:val="003E0298"/>
    <w:rsid w:val="003E2A23"/>
    <w:rsid w:val="003E2ED6"/>
    <w:rsid w:val="003E5A83"/>
    <w:rsid w:val="003E6380"/>
    <w:rsid w:val="003E7647"/>
    <w:rsid w:val="003F1C98"/>
    <w:rsid w:val="003F5894"/>
    <w:rsid w:val="003F7816"/>
    <w:rsid w:val="003F7A50"/>
    <w:rsid w:val="00405547"/>
    <w:rsid w:val="00407586"/>
    <w:rsid w:val="0040759C"/>
    <w:rsid w:val="00407B28"/>
    <w:rsid w:val="00410E72"/>
    <w:rsid w:val="00410F0A"/>
    <w:rsid w:val="00411E4C"/>
    <w:rsid w:val="00414683"/>
    <w:rsid w:val="00415E8A"/>
    <w:rsid w:val="004163A9"/>
    <w:rsid w:val="004175FA"/>
    <w:rsid w:val="00421D2F"/>
    <w:rsid w:val="0042253B"/>
    <w:rsid w:val="004271FD"/>
    <w:rsid w:val="00427C57"/>
    <w:rsid w:val="00430B66"/>
    <w:rsid w:val="00431E47"/>
    <w:rsid w:val="004353C3"/>
    <w:rsid w:val="00441833"/>
    <w:rsid w:val="00444058"/>
    <w:rsid w:val="00446205"/>
    <w:rsid w:val="00447110"/>
    <w:rsid w:val="00447BF6"/>
    <w:rsid w:val="00452CFA"/>
    <w:rsid w:val="004535D5"/>
    <w:rsid w:val="00456DFF"/>
    <w:rsid w:val="00457A29"/>
    <w:rsid w:val="00460596"/>
    <w:rsid w:val="00461726"/>
    <w:rsid w:val="00465146"/>
    <w:rsid w:val="004663DA"/>
    <w:rsid w:val="004746D5"/>
    <w:rsid w:val="00481AEB"/>
    <w:rsid w:val="0048245B"/>
    <w:rsid w:val="004826AD"/>
    <w:rsid w:val="00484ABC"/>
    <w:rsid w:val="0048743C"/>
    <w:rsid w:val="004918F4"/>
    <w:rsid w:val="00491A31"/>
    <w:rsid w:val="00493540"/>
    <w:rsid w:val="00493E01"/>
    <w:rsid w:val="004A27E0"/>
    <w:rsid w:val="004A4993"/>
    <w:rsid w:val="004A65CB"/>
    <w:rsid w:val="004B1529"/>
    <w:rsid w:val="004B2627"/>
    <w:rsid w:val="004B2863"/>
    <w:rsid w:val="004B52D3"/>
    <w:rsid w:val="004C0DF2"/>
    <w:rsid w:val="004C3F86"/>
    <w:rsid w:val="004D10E4"/>
    <w:rsid w:val="004D3372"/>
    <w:rsid w:val="004D4BA7"/>
    <w:rsid w:val="004D78FA"/>
    <w:rsid w:val="004E1A6F"/>
    <w:rsid w:val="004E1D66"/>
    <w:rsid w:val="004E2F3F"/>
    <w:rsid w:val="004F0299"/>
    <w:rsid w:val="004F09D0"/>
    <w:rsid w:val="004F2DAF"/>
    <w:rsid w:val="004F2EBF"/>
    <w:rsid w:val="004F45EE"/>
    <w:rsid w:val="004F4C2F"/>
    <w:rsid w:val="004F4D8E"/>
    <w:rsid w:val="004F5FA7"/>
    <w:rsid w:val="004F6EDC"/>
    <w:rsid w:val="0050007B"/>
    <w:rsid w:val="00500409"/>
    <w:rsid w:val="00501719"/>
    <w:rsid w:val="0050333F"/>
    <w:rsid w:val="005065F8"/>
    <w:rsid w:val="005106D6"/>
    <w:rsid w:val="005108D7"/>
    <w:rsid w:val="00512DB0"/>
    <w:rsid w:val="00512E24"/>
    <w:rsid w:val="00515932"/>
    <w:rsid w:val="005227C5"/>
    <w:rsid w:val="00522C48"/>
    <w:rsid w:val="005234D5"/>
    <w:rsid w:val="00525D9D"/>
    <w:rsid w:val="00525E9C"/>
    <w:rsid w:val="005270B6"/>
    <w:rsid w:val="00527211"/>
    <w:rsid w:val="00527721"/>
    <w:rsid w:val="00533600"/>
    <w:rsid w:val="005344D9"/>
    <w:rsid w:val="00535E8A"/>
    <w:rsid w:val="005368AA"/>
    <w:rsid w:val="00536AA3"/>
    <w:rsid w:val="00540B23"/>
    <w:rsid w:val="00543EA5"/>
    <w:rsid w:val="00546431"/>
    <w:rsid w:val="00550EE4"/>
    <w:rsid w:val="0055156C"/>
    <w:rsid w:val="00551BBD"/>
    <w:rsid w:val="00552422"/>
    <w:rsid w:val="00554C21"/>
    <w:rsid w:val="00554D8B"/>
    <w:rsid w:val="0055527D"/>
    <w:rsid w:val="00556603"/>
    <w:rsid w:val="00561327"/>
    <w:rsid w:val="00562AC4"/>
    <w:rsid w:val="00562B13"/>
    <w:rsid w:val="00562FB7"/>
    <w:rsid w:val="005677A1"/>
    <w:rsid w:val="00567DDB"/>
    <w:rsid w:val="00575E9F"/>
    <w:rsid w:val="00576257"/>
    <w:rsid w:val="005816EC"/>
    <w:rsid w:val="005821DC"/>
    <w:rsid w:val="0058554E"/>
    <w:rsid w:val="005862F6"/>
    <w:rsid w:val="005901D0"/>
    <w:rsid w:val="005909D6"/>
    <w:rsid w:val="00590FB0"/>
    <w:rsid w:val="0059133D"/>
    <w:rsid w:val="005A239A"/>
    <w:rsid w:val="005A26DE"/>
    <w:rsid w:val="005A37CC"/>
    <w:rsid w:val="005A4397"/>
    <w:rsid w:val="005A4E97"/>
    <w:rsid w:val="005A6654"/>
    <w:rsid w:val="005B27AF"/>
    <w:rsid w:val="005B2ED2"/>
    <w:rsid w:val="005C03A3"/>
    <w:rsid w:val="005C2092"/>
    <w:rsid w:val="005C273F"/>
    <w:rsid w:val="005C4069"/>
    <w:rsid w:val="005C58C1"/>
    <w:rsid w:val="005C63AA"/>
    <w:rsid w:val="005C66BD"/>
    <w:rsid w:val="005C6C3C"/>
    <w:rsid w:val="005C6F18"/>
    <w:rsid w:val="005D41AD"/>
    <w:rsid w:val="005D6058"/>
    <w:rsid w:val="005D65D0"/>
    <w:rsid w:val="005E3747"/>
    <w:rsid w:val="005E3C64"/>
    <w:rsid w:val="005E3D06"/>
    <w:rsid w:val="005E5747"/>
    <w:rsid w:val="005F07DD"/>
    <w:rsid w:val="005F1B64"/>
    <w:rsid w:val="005F51B6"/>
    <w:rsid w:val="005F60F3"/>
    <w:rsid w:val="005F6626"/>
    <w:rsid w:val="005F74A1"/>
    <w:rsid w:val="00600660"/>
    <w:rsid w:val="00603AFD"/>
    <w:rsid w:val="00604F4C"/>
    <w:rsid w:val="00606934"/>
    <w:rsid w:val="006105AD"/>
    <w:rsid w:val="00610AC9"/>
    <w:rsid w:val="00610C22"/>
    <w:rsid w:val="0061203C"/>
    <w:rsid w:val="00613B80"/>
    <w:rsid w:val="0061419B"/>
    <w:rsid w:val="00617CEA"/>
    <w:rsid w:val="006204BE"/>
    <w:rsid w:val="0062070E"/>
    <w:rsid w:val="00622C86"/>
    <w:rsid w:val="00623F15"/>
    <w:rsid w:val="00624CBB"/>
    <w:rsid w:val="00625809"/>
    <w:rsid w:val="00626614"/>
    <w:rsid w:val="00627B3F"/>
    <w:rsid w:val="00627F0C"/>
    <w:rsid w:val="0063080F"/>
    <w:rsid w:val="00640539"/>
    <w:rsid w:val="00641B80"/>
    <w:rsid w:val="00644273"/>
    <w:rsid w:val="00644770"/>
    <w:rsid w:val="00644FD6"/>
    <w:rsid w:val="006468D2"/>
    <w:rsid w:val="00650471"/>
    <w:rsid w:val="006533D3"/>
    <w:rsid w:val="00654561"/>
    <w:rsid w:val="00657653"/>
    <w:rsid w:val="006578C0"/>
    <w:rsid w:val="00663318"/>
    <w:rsid w:val="00664569"/>
    <w:rsid w:val="00664BAA"/>
    <w:rsid w:val="0066742F"/>
    <w:rsid w:val="006733C7"/>
    <w:rsid w:val="006736ED"/>
    <w:rsid w:val="00673D26"/>
    <w:rsid w:val="00675694"/>
    <w:rsid w:val="00676B5F"/>
    <w:rsid w:val="0068371C"/>
    <w:rsid w:val="00687504"/>
    <w:rsid w:val="00690408"/>
    <w:rsid w:val="00690A80"/>
    <w:rsid w:val="00690EF4"/>
    <w:rsid w:val="006944F8"/>
    <w:rsid w:val="00694D7B"/>
    <w:rsid w:val="00696FC9"/>
    <w:rsid w:val="006A1EA0"/>
    <w:rsid w:val="006A1F6F"/>
    <w:rsid w:val="006A3C45"/>
    <w:rsid w:val="006B0EF8"/>
    <w:rsid w:val="006B1D7C"/>
    <w:rsid w:val="006B31DF"/>
    <w:rsid w:val="006B47DB"/>
    <w:rsid w:val="006B4C8C"/>
    <w:rsid w:val="006B71D8"/>
    <w:rsid w:val="006C0FCC"/>
    <w:rsid w:val="006C144F"/>
    <w:rsid w:val="006C2B88"/>
    <w:rsid w:val="006C3DDC"/>
    <w:rsid w:val="006C5DB6"/>
    <w:rsid w:val="006D2E3A"/>
    <w:rsid w:val="006E0EF6"/>
    <w:rsid w:val="006E72A9"/>
    <w:rsid w:val="006F00D7"/>
    <w:rsid w:val="006F10CA"/>
    <w:rsid w:val="006F22E0"/>
    <w:rsid w:val="006F3F8B"/>
    <w:rsid w:val="006F736E"/>
    <w:rsid w:val="0070143E"/>
    <w:rsid w:val="00702ED0"/>
    <w:rsid w:val="00703F0B"/>
    <w:rsid w:val="00704313"/>
    <w:rsid w:val="00704EBA"/>
    <w:rsid w:val="00705648"/>
    <w:rsid w:val="0070785E"/>
    <w:rsid w:val="0071009D"/>
    <w:rsid w:val="0071034B"/>
    <w:rsid w:val="00710A90"/>
    <w:rsid w:val="00710E2C"/>
    <w:rsid w:val="00711362"/>
    <w:rsid w:val="0071678E"/>
    <w:rsid w:val="00716CDF"/>
    <w:rsid w:val="00720DF3"/>
    <w:rsid w:val="00721BCB"/>
    <w:rsid w:val="007227DB"/>
    <w:rsid w:val="00722ABC"/>
    <w:rsid w:val="00727A92"/>
    <w:rsid w:val="00727E35"/>
    <w:rsid w:val="0073036F"/>
    <w:rsid w:val="00734123"/>
    <w:rsid w:val="00734DE3"/>
    <w:rsid w:val="007353BD"/>
    <w:rsid w:val="00736D46"/>
    <w:rsid w:val="0073752C"/>
    <w:rsid w:val="00740FC7"/>
    <w:rsid w:val="0074514D"/>
    <w:rsid w:val="007473F7"/>
    <w:rsid w:val="00751AC6"/>
    <w:rsid w:val="00751EE3"/>
    <w:rsid w:val="00754E19"/>
    <w:rsid w:val="00757B3E"/>
    <w:rsid w:val="00760652"/>
    <w:rsid w:val="007617A9"/>
    <w:rsid w:val="00761D8C"/>
    <w:rsid w:val="007647EA"/>
    <w:rsid w:val="0076541E"/>
    <w:rsid w:val="00765DAC"/>
    <w:rsid w:val="00766B6F"/>
    <w:rsid w:val="0076734E"/>
    <w:rsid w:val="0077066A"/>
    <w:rsid w:val="00774F98"/>
    <w:rsid w:val="00776209"/>
    <w:rsid w:val="0077788F"/>
    <w:rsid w:val="0078106A"/>
    <w:rsid w:val="007810C5"/>
    <w:rsid w:val="00781B8F"/>
    <w:rsid w:val="00784345"/>
    <w:rsid w:val="00786225"/>
    <w:rsid w:val="0079177D"/>
    <w:rsid w:val="00794681"/>
    <w:rsid w:val="00794CBF"/>
    <w:rsid w:val="00795AA6"/>
    <w:rsid w:val="00797ADB"/>
    <w:rsid w:val="00797E5C"/>
    <w:rsid w:val="007A01A1"/>
    <w:rsid w:val="007A0E9A"/>
    <w:rsid w:val="007A47F2"/>
    <w:rsid w:val="007B37ED"/>
    <w:rsid w:val="007B6D58"/>
    <w:rsid w:val="007C0CCA"/>
    <w:rsid w:val="007C1D84"/>
    <w:rsid w:val="007C2597"/>
    <w:rsid w:val="007C3615"/>
    <w:rsid w:val="007C3E01"/>
    <w:rsid w:val="007C4EEC"/>
    <w:rsid w:val="007C52CC"/>
    <w:rsid w:val="007C758D"/>
    <w:rsid w:val="007D1CBF"/>
    <w:rsid w:val="007D2A65"/>
    <w:rsid w:val="007D3A37"/>
    <w:rsid w:val="007D577D"/>
    <w:rsid w:val="007D6B6E"/>
    <w:rsid w:val="007E0606"/>
    <w:rsid w:val="007E3AC8"/>
    <w:rsid w:val="007E52A2"/>
    <w:rsid w:val="007E5384"/>
    <w:rsid w:val="007E5792"/>
    <w:rsid w:val="007F1BD4"/>
    <w:rsid w:val="007F26A3"/>
    <w:rsid w:val="007F7A5E"/>
    <w:rsid w:val="007F7D48"/>
    <w:rsid w:val="00800128"/>
    <w:rsid w:val="0080228B"/>
    <w:rsid w:val="0080273E"/>
    <w:rsid w:val="00804981"/>
    <w:rsid w:val="0080748F"/>
    <w:rsid w:val="00811DDB"/>
    <w:rsid w:val="00814548"/>
    <w:rsid w:val="008146DC"/>
    <w:rsid w:val="008154A0"/>
    <w:rsid w:val="00816CB1"/>
    <w:rsid w:val="0082059C"/>
    <w:rsid w:val="00821BC2"/>
    <w:rsid w:val="00822C11"/>
    <w:rsid w:val="008241C4"/>
    <w:rsid w:val="0083072D"/>
    <w:rsid w:val="00832F27"/>
    <w:rsid w:val="0083610A"/>
    <w:rsid w:val="00840EA3"/>
    <w:rsid w:val="00845E95"/>
    <w:rsid w:val="00847612"/>
    <w:rsid w:val="00847852"/>
    <w:rsid w:val="008526F0"/>
    <w:rsid w:val="00853EE9"/>
    <w:rsid w:val="0085770B"/>
    <w:rsid w:val="00860492"/>
    <w:rsid w:val="0086338E"/>
    <w:rsid w:val="00866DE8"/>
    <w:rsid w:val="00867132"/>
    <w:rsid w:val="0086725C"/>
    <w:rsid w:val="00867C09"/>
    <w:rsid w:val="008708DA"/>
    <w:rsid w:val="00873035"/>
    <w:rsid w:val="008746DB"/>
    <w:rsid w:val="00881823"/>
    <w:rsid w:val="00884791"/>
    <w:rsid w:val="00886A9A"/>
    <w:rsid w:val="00887550"/>
    <w:rsid w:val="008878A9"/>
    <w:rsid w:val="0089198D"/>
    <w:rsid w:val="0089338B"/>
    <w:rsid w:val="00893EF5"/>
    <w:rsid w:val="00896163"/>
    <w:rsid w:val="00897771"/>
    <w:rsid w:val="008977C0"/>
    <w:rsid w:val="008A1A90"/>
    <w:rsid w:val="008A3A8E"/>
    <w:rsid w:val="008A6F09"/>
    <w:rsid w:val="008B070B"/>
    <w:rsid w:val="008B27FF"/>
    <w:rsid w:val="008B3B16"/>
    <w:rsid w:val="008B4DE1"/>
    <w:rsid w:val="008B66D9"/>
    <w:rsid w:val="008B7838"/>
    <w:rsid w:val="008B7A30"/>
    <w:rsid w:val="008C0E8F"/>
    <w:rsid w:val="008C3523"/>
    <w:rsid w:val="008D0D2B"/>
    <w:rsid w:val="008D3711"/>
    <w:rsid w:val="008D443F"/>
    <w:rsid w:val="008D4699"/>
    <w:rsid w:val="008D4826"/>
    <w:rsid w:val="008D55C4"/>
    <w:rsid w:val="008D5E2C"/>
    <w:rsid w:val="008E1BAA"/>
    <w:rsid w:val="008E7244"/>
    <w:rsid w:val="008F23F1"/>
    <w:rsid w:val="008F3DFA"/>
    <w:rsid w:val="008F49F8"/>
    <w:rsid w:val="009002BA"/>
    <w:rsid w:val="00902F67"/>
    <w:rsid w:val="00903AAA"/>
    <w:rsid w:val="00905B4E"/>
    <w:rsid w:val="0090690A"/>
    <w:rsid w:val="00912325"/>
    <w:rsid w:val="00912382"/>
    <w:rsid w:val="00914449"/>
    <w:rsid w:val="00920582"/>
    <w:rsid w:val="00922A98"/>
    <w:rsid w:val="009251A6"/>
    <w:rsid w:val="009269EE"/>
    <w:rsid w:val="00926D70"/>
    <w:rsid w:val="00927486"/>
    <w:rsid w:val="00927589"/>
    <w:rsid w:val="00930500"/>
    <w:rsid w:val="0093358A"/>
    <w:rsid w:val="009338A8"/>
    <w:rsid w:val="009359AE"/>
    <w:rsid w:val="00935B9A"/>
    <w:rsid w:val="00935D63"/>
    <w:rsid w:val="0093692D"/>
    <w:rsid w:val="00936A75"/>
    <w:rsid w:val="00937003"/>
    <w:rsid w:val="00940678"/>
    <w:rsid w:val="00941637"/>
    <w:rsid w:val="00942AAC"/>
    <w:rsid w:val="0094509B"/>
    <w:rsid w:val="009458B9"/>
    <w:rsid w:val="009503B2"/>
    <w:rsid w:val="00951B88"/>
    <w:rsid w:val="009528CB"/>
    <w:rsid w:val="00956107"/>
    <w:rsid w:val="00956220"/>
    <w:rsid w:val="00956678"/>
    <w:rsid w:val="00957D72"/>
    <w:rsid w:val="00960E45"/>
    <w:rsid w:val="00961104"/>
    <w:rsid w:val="00967201"/>
    <w:rsid w:val="009736E4"/>
    <w:rsid w:val="00974CDF"/>
    <w:rsid w:val="00980641"/>
    <w:rsid w:val="00983950"/>
    <w:rsid w:val="00992AC8"/>
    <w:rsid w:val="00992FAB"/>
    <w:rsid w:val="009941D3"/>
    <w:rsid w:val="00996EF5"/>
    <w:rsid w:val="009A157C"/>
    <w:rsid w:val="009A3C7B"/>
    <w:rsid w:val="009A5903"/>
    <w:rsid w:val="009A7A29"/>
    <w:rsid w:val="009B1D80"/>
    <w:rsid w:val="009B1DC6"/>
    <w:rsid w:val="009B31F9"/>
    <w:rsid w:val="009B39C1"/>
    <w:rsid w:val="009B3F35"/>
    <w:rsid w:val="009B6CD3"/>
    <w:rsid w:val="009C158F"/>
    <w:rsid w:val="009C16DE"/>
    <w:rsid w:val="009C25D1"/>
    <w:rsid w:val="009C3B9F"/>
    <w:rsid w:val="009C4550"/>
    <w:rsid w:val="009C53A2"/>
    <w:rsid w:val="009C57BB"/>
    <w:rsid w:val="009D1DF3"/>
    <w:rsid w:val="009D6DF3"/>
    <w:rsid w:val="009D77EF"/>
    <w:rsid w:val="009E127F"/>
    <w:rsid w:val="009E2155"/>
    <w:rsid w:val="009E3E7E"/>
    <w:rsid w:val="009E4974"/>
    <w:rsid w:val="009E5115"/>
    <w:rsid w:val="009E5DE1"/>
    <w:rsid w:val="009F073E"/>
    <w:rsid w:val="009F2B4B"/>
    <w:rsid w:val="00A009AF"/>
    <w:rsid w:val="00A01441"/>
    <w:rsid w:val="00A020DF"/>
    <w:rsid w:val="00A04543"/>
    <w:rsid w:val="00A11599"/>
    <w:rsid w:val="00A16B42"/>
    <w:rsid w:val="00A22155"/>
    <w:rsid w:val="00A2363C"/>
    <w:rsid w:val="00A25A4D"/>
    <w:rsid w:val="00A263C6"/>
    <w:rsid w:val="00A27DD4"/>
    <w:rsid w:val="00A30AE2"/>
    <w:rsid w:val="00A319EA"/>
    <w:rsid w:val="00A33540"/>
    <w:rsid w:val="00A33A6E"/>
    <w:rsid w:val="00A33CEE"/>
    <w:rsid w:val="00A37765"/>
    <w:rsid w:val="00A42301"/>
    <w:rsid w:val="00A4429E"/>
    <w:rsid w:val="00A46688"/>
    <w:rsid w:val="00A470B4"/>
    <w:rsid w:val="00A5223F"/>
    <w:rsid w:val="00A53D1F"/>
    <w:rsid w:val="00A573D0"/>
    <w:rsid w:val="00A57975"/>
    <w:rsid w:val="00A57D09"/>
    <w:rsid w:val="00A60367"/>
    <w:rsid w:val="00A63DAB"/>
    <w:rsid w:val="00A702C6"/>
    <w:rsid w:val="00A72A32"/>
    <w:rsid w:val="00A73465"/>
    <w:rsid w:val="00A73858"/>
    <w:rsid w:val="00A73D93"/>
    <w:rsid w:val="00A769BE"/>
    <w:rsid w:val="00A778CF"/>
    <w:rsid w:val="00A80649"/>
    <w:rsid w:val="00A8091A"/>
    <w:rsid w:val="00A81D30"/>
    <w:rsid w:val="00A83068"/>
    <w:rsid w:val="00A86C84"/>
    <w:rsid w:val="00A871ED"/>
    <w:rsid w:val="00A90325"/>
    <w:rsid w:val="00A91374"/>
    <w:rsid w:val="00A92545"/>
    <w:rsid w:val="00A93ED1"/>
    <w:rsid w:val="00A95692"/>
    <w:rsid w:val="00A960F0"/>
    <w:rsid w:val="00A96885"/>
    <w:rsid w:val="00AA0CF6"/>
    <w:rsid w:val="00AA1B75"/>
    <w:rsid w:val="00AA2D92"/>
    <w:rsid w:val="00AA2DFB"/>
    <w:rsid w:val="00AA7A87"/>
    <w:rsid w:val="00AB0345"/>
    <w:rsid w:val="00AB210C"/>
    <w:rsid w:val="00AB318D"/>
    <w:rsid w:val="00AB3FD9"/>
    <w:rsid w:val="00AB65DA"/>
    <w:rsid w:val="00AB66D7"/>
    <w:rsid w:val="00AC00EC"/>
    <w:rsid w:val="00AC16AF"/>
    <w:rsid w:val="00AC2A3B"/>
    <w:rsid w:val="00AC551C"/>
    <w:rsid w:val="00AC640E"/>
    <w:rsid w:val="00AD72B1"/>
    <w:rsid w:val="00AD7B68"/>
    <w:rsid w:val="00AE560E"/>
    <w:rsid w:val="00AF0EF6"/>
    <w:rsid w:val="00AF2287"/>
    <w:rsid w:val="00AF3F17"/>
    <w:rsid w:val="00AF4149"/>
    <w:rsid w:val="00AF4F27"/>
    <w:rsid w:val="00B01D96"/>
    <w:rsid w:val="00B032AF"/>
    <w:rsid w:val="00B0334E"/>
    <w:rsid w:val="00B035D4"/>
    <w:rsid w:val="00B03677"/>
    <w:rsid w:val="00B040AC"/>
    <w:rsid w:val="00B048DC"/>
    <w:rsid w:val="00B04C32"/>
    <w:rsid w:val="00B06649"/>
    <w:rsid w:val="00B10913"/>
    <w:rsid w:val="00B12526"/>
    <w:rsid w:val="00B12647"/>
    <w:rsid w:val="00B12BBD"/>
    <w:rsid w:val="00B13E69"/>
    <w:rsid w:val="00B1475E"/>
    <w:rsid w:val="00B14BD7"/>
    <w:rsid w:val="00B23762"/>
    <w:rsid w:val="00B245E3"/>
    <w:rsid w:val="00B2595E"/>
    <w:rsid w:val="00B2764E"/>
    <w:rsid w:val="00B301E4"/>
    <w:rsid w:val="00B30C24"/>
    <w:rsid w:val="00B30D1D"/>
    <w:rsid w:val="00B332CD"/>
    <w:rsid w:val="00B34E54"/>
    <w:rsid w:val="00B36A4A"/>
    <w:rsid w:val="00B37E35"/>
    <w:rsid w:val="00B46063"/>
    <w:rsid w:val="00B4770F"/>
    <w:rsid w:val="00B54B03"/>
    <w:rsid w:val="00B54F9B"/>
    <w:rsid w:val="00B57BD6"/>
    <w:rsid w:val="00B60C60"/>
    <w:rsid w:val="00B60DA5"/>
    <w:rsid w:val="00B61307"/>
    <w:rsid w:val="00B63A8C"/>
    <w:rsid w:val="00B64C30"/>
    <w:rsid w:val="00B64D9A"/>
    <w:rsid w:val="00B67290"/>
    <w:rsid w:val="00B766B7"/>
    <w:rsid w:val="00B776F6"/>
    <w:rsid w:val="00B81EF7"/>
    <w:rsid w:val="00B846AF"/>
    <w:rsid w:val="00B84D1E"/>
    <w:rsid w:val="00B938AB"/>
    <w:rsid w:val="00B93B15"/>
    <w:rsid w:val="00B9598A"/>
    <w:rsid w:val="00B959E4"/>
    <w:rsid w:val="00BA0C7E"/>
    <w:rsid w:val="00BA2246"/>
    <w:rsid w:val="00BA35C6"/>
    <w:rsid w:val="00BA5584"/>
    <w:rsid w:val="00BA582E"/>
    <w:rsid w:val="00BA7365"/>
    <w:rsid w:val="00BB19D2"/>
    <w:rsid w:val="00BB1EA2"/>
    <w:rsid w:val="00BB6B7B"/>
    <w:rsid w:val="00BC2D4B"/>
    <w:rsid w:val="00BC3282"/>
    <w:rsid w:val="00BC423D"/>
    <w:rsid w:val="00BC4C5D"/>
    <w:rsid w:val="00BC6121"/>
    <w:rsid w:val="00BC7BDA"/>
    <w:rsid w:val="00BD0344"/>
    <w:rsid w:val="00BD0422"/>
    <w:rsid w:val="00BD1C01"/>
    <w:rsid w:val="00BD2AB1"/>
    <w:rsid w:val="00BD2DA5"/>
    <w:rsid w:val="00BD45D1"/>
    <w:rsid w:val="00BD46C2"/>
    <w:rsid w:val="00BE0CEB"/>
    <w:rsid w:val="00BE14CE"/>
    <w:rsid w:val="00BE28E5"/>
    <w:rsid w:val="00BE359D"/>
    <w:rsid w:val="00BE40FB"/>
    <w:rsid w:val="00BE42E0"/>
    <w:rsid w:val="00BE54B4"/>
    <w:rsid w:val="00BE5DDF"/>
    <w:rsid w:val="00BF1DC9"/>
    <w:rsid w:val="00BF24B7"/>
    <w:rsid w:val="00BF4065"/>
    <w:rsid w:val="00BF4D3C"/>
    <w:rsid w:val="00C0032D"/>
    <w:rsid w:val="00C00CC8"/>
    <w:rsid w:val="00C024CB"/>
    <w:rsid w:val="00C03AD4"/>
    <w:rsid w:val="00C0466D"/>
    <w:rsid w:val="00C0525A"/>
    <w:rsid w:val="00C05CE3"/>
    <w:rsid w:val="00C064C9"/>
    <w:rsid w:val="00C074C1"/>
    <w:rsid w:val="00C07CEE"/>
    <w:rsid w:val="00C13D4E"/>
    <w:rsid w:val="00C16634"/>
    <w:rsid w:val="00C20DAB"/>
    <w:rsid w:val="00C219E6"/>
    <w:rsid w:val="00C2393D"/>
    <w:rsid w:val="00C23B31"/>
    <w:rsid w:val="00C34B1A"/>
    <w:rsid w:val="00C3503C"/>
    <w:rsid w:val="00C360B3"/>
    <w:rsid w:val="00C40696"/>
    <w:rsid w:val="00C41BC5"/>
    <w:rsid w:val="00C4369C"/>
    <w:rsid w:val="00C45B1C"/>
    <w:rsid w:val="00C47090"/>
    <w:rsid w:val="00C47176"/>
    <w:rsid w:val="00C510F8"/>
    <w:rsid w:val="00C526FF"/>
    <w:rsid w:val="00C53D50"/>
    <w:rsid w:val="00C54E32"/>
    <w:rsid w:val="00C555F1"/>
    <w:rsid w:val="00C565D9"/>
    <w:rsid w:val="00C63654"/>
    <w:rsid w:val="00C64179"/>
    <w:rsid w:val="00C6417E"/>
    <w:rsid w:val="00C65A77"/>
    <w:rsid w:val="00C66A23"/>
    <w:rsid w:val="00C7135C"/>
    <w:rsid w:val="00C741AF"/>
    <w:rsid w:val="00C74499"/>
    <w:rsid w:val="00C75148"/>
    <w:rsid w:val="00C766F4"/>
    <w:rsid w:val="00C76A65"/>
    <w:rsid w:val="00C80509"/>
    <w:rsid w:val="00C84F06"/>
    <w:rsid w:val="00C85F91"/>
    <w:rsid w:val="00C86086"/>
    <w:rsid w:val="00C87028"/>
    <w:rsid w:val="00C90492"/>
    <w:rsid w:val="00C90F6A"/>
    <w:rsid w:val="00C92381"/>
    <w:rsid w:val="00C93E7C"/>
    <w:rsid w:val="00CA01BD"/>
    <w:rsid w:val="00CA24B3"/>
    <w:rsid w:val="00CA6B4A"/>
    <w:rsid w:val="00CB0544"/>
    <w:rsid w:val="00CB07CF"/>
    <w:rsid w:val="00CB2A33"/>
    <w:rsid w:val="00CB3484"/>
    <w:rsid w:val="00CB404E"/>
    <w:rsid w:val="00CB4135"/>
    <w:rsid w:val="00CB602A"/>
    <w:rsid w:val="00CC1599"/>
    <w:rsid w:val="00CC3248"/>
    <w:rsid w:val="00CC3E80"/>
    <w:rsid w:val="00CC5254"/>
    <w:rsid w:val="00CC631E"/>
    <w:rsid w:val="00CC7701"/>
    <w:rsid w:val="00CD0D90"/>
    <w:rsid w:val="00CD3078"/>
    <w:rsid w:val="00CD5A0A"/>
    <w:rsid w:val="00CD5D12"/>
    <w:rsid w:val="00CE58ED"/>
    <w:rsid w:val="00CE59E8"/>
    <w:rsid w:val="00CE70A4"/>
    <w:rsid w:val="00CE7FCF"/>
    <w:rsid w:val="00CF0950"/>
    <w:rsid w:val="00CF1535"/>
    <w:rsid w:val="00CF1556"/>
    <w:rsid w:val="00CF2A21"/>
    <w:rsid w:val="00CF2A62"/>
    <w:rsid w:val="00CF5768"/>
    <w:rsid w:val="00CF75DD"/>
    <w:rsid w:val="00CF7F0C"/>
    <w:rsid w:val="00D001CF"/>
    <w:rsid w:val="00D0090F"/>
    <w:rsid w:val="00D00A2F"/>
    <w:rsid w:val="00D00CCD"/>
    <w:rsid w:val="00D01EE2"/>
    <w:rsid w:val="00D02672"/>
    <w:rsid w:val="00D04226"/>
    <w:rsid w:val="00D06999"/>
    <w:rsid w:val="00D11D30"/>
    <w:rsid w:val="00D11EAF"/>
    <w:rsid w:val="00D13BD4"/>
    <w:rsid w:val="00D16129"/>
    <w:rsid w:val="00D16AAC"/>
    <w:rsid w:val="00D17280"/>
    <w:rsid w:val="00D17483"/>
    <w:rsid w:val="00D17BB9"/>
    <w:rsid w:val="00D20E26"/>
    <w:rsid w:val="00D2388D"/>
    <w:rsid w:val="00D23D6B"/>
    <w:rsid w:val="00D23F0B"/>
    <w:rsid w:val="00D24824"/>
    <w:rsid w:val="00D2664B"/>
    <w:rsid w:val="00D26FC2"/>
    <w:rsid w:val="00D33524"/>
    <w:rsid w:val="00D3391B"/>
    <w:rsid w:val="00D33F1F"/>
    <w:rsid w:val="00D36BC7"/>
    <w:rsid w:val="00D36C9B"/>
    <w:rsid w:val="00D36DFB"/>
    <w:rsid w:val="00D41338"/>
    <w:rsid w:val="00D451D6"/>
    <w:rsid w:val="00D45A5B"/>
    <w:rsid w:val="00D45FC2"/>
    <w:rsid w:val="00D50059"/>
    <w:rsid w:val="00D52E3F"/>
    <w:rsid w:val="00D53E9C"/>
    <w:rsid w:val="00D551FF"/>
    <w:rsid w:val="00D567E8"/>
    <w:rsid w:val="00D60605"/>
    <w:rsid w:val="00D6294D"/>
    <w:rsid w:val="00D632EA"/>
    <w:rsid w:val="00D660AF"/>
    <w:rsid w:val="00D70E90"/>
    <w:rsid w:val="00D72D73"/>
    <w:rsid w:val="00D73BF5"/>
    <w:rsid w:val="00D75FFD"/>
    <w:rsid w:val="00D82448"/>
    <w:rsid w:val="00D82DFE"/>
    <w:rsid w:val="00D83158"/>
    <w:rsid w:val="00D84587"/>
    <w:rsid w:val="00D85D19"/>
    <w:rsid w:val="00D8692A"/>
    <w:rsid w:val="00D9002C"/>
    <w:rsid w:val="00D92AAE"/>
    <w:rsid w:val="00D96232"/>
    <w:rsid w:val="00DA1C31"/>
    <w:rsid w:val="00DA662F"/>
    <w:rsid w:val="00DB04D0"/>
    <w:rsid w:val="00DB1C57"/>
    <w:rsid w:val="00DB3416"/>
    <w:rsid w:val="00DB39D5"/>
    <w:rsid w:val="00DC0307"/>
    <w:rsid w:val="00DC1B18"/>
    <w:rsid w:val="00DC1E7D"/>
    <w:rsid w:val="00DC208A"/>
    <w:rsid w:val="00DC499B"/>
    <w:rsid w:val="00DD455D"/>
    <w:rsid w:val="00DD6F49"/>
    <w:rsid w:val="00DE1761"/>
    <w:rsid w:val="00DE2774"/>
    <w:rsid w:val="00DE5AA8"/>
    <w:rsid w:val="00DE6274"/>
    <w:rsid w:val="00DE6E5F"/>
    <w:rsid w:val="00DE78AE"/>
    <w:rsid w:val="00DF0A82"/>
    <w:rsid w:val="00DF0D93"/>
    <w:rsid w:val="00DF4320"/>
    <w:rsid w:val="00DF65C7"/>
    <w:rsid w:val="00DF7674"/>
    <w:rsid w:val="00E000B9"/>
    <w:rsid w:val="00E02268"/>
    <w:rsid w:val="00E02415"/>
    <w:rsid w:val="00E117D9"/>
    <w:rsid w:val="00E13058"/>
    <w:rsid w:val="00E165B0"/>
    <w:rsid w:val="00E167CC"/>
    <w:rsid w:val="00E17A4F"/>
    <w:rsid w:val="00E20773"/>
    <w:rsid w:val="00E2091E"/>
    <w:rsid w:val="00E24C9C"/>
    <w:rsid w:val="00E25A8F"/>
    <w:rsid w:val="00E26929"/>
    <w:rsid w:val="00E27441"/>
    <w:rsid w:val="00E32888"/>
    <w:rsid w:val="00E34CD2"/>
    <w:rsid w:val="00E35E34"/>
    <w:rsid w:val="00E36820"/>
    <w:rsid w:val="00E40DCC"/>
    <w:rsid w:val="00E40EFD"/>
    <w:rsid w:val="00E42B36"/>
    <w:rsid w:val="00E453DC"/>
    <w:rsid w:val="00E469A1"/>
    <w:rsid w:val="00E46F7C"/>
    <w:rsid w:val="00E501F2"/>
    <w:rsid w:val="00E634B1"/>
    <w:rsid w:val="00E64E07"/>
    <w:rsid w:val="00E673A3"/>
    <w:rsid w:val="00E67E48"/>
    <w:rsid w:val="00E71379"/>
    <w:rsid w:val="00E71EC7"/>
    <w:rsid w:val="00E768BC"/>
    <w:rsid w:val="00E774A7"/>
    <w:rsid w:val="00E805C7"/>
    <w:rsid w:val="00E81661"/>
    <w:rsid w:val="00E823E6"/>
    <w:rsid w:val="00E86E54"/>
    <w:rsid w:val="00E8766D"/>
    <w:rsid w:val="00E90599"/>
    <w:rsid w:val="00E92BB2"/>
    <w:rsid w:val="00EA14A6"/>
    <w:rsid w:val="00EA3338"/>
    <w:rsid w:val="00EA60DB"/>
    <w:rsid w:val="00EA6B1B"/>
    <w:rsid w:val="00EB07B1"/>
    <w:rsid w:val="00EB1F21"/>
    <w:rsid w:val="00EB3EAF"/>
    <w:rsid w:val="00EB5217"/>
    <w:rsid w:val="00EB5438"/>
    <w:rsid w:val="00EC1C63"/>
    <w:rsid w:val="00EC2388"/>
    <w:rsid w:val="00EC5EE4"/>
    <w:rsid w:val="00EC76B7"/>
    <w:rsid w:val="00EC7BD1"/>
    <w:rsid w:val="00ED2152"/>
    <w:rsid w:val="00ED33A2"/>
    <w:rsid w:val="00ED38A6"/>
    <w:rsid w:val="00ED6256"/>
    <w:rsid w:val="00EE1222"/>
    <w:rsid w:val="00EE16EA"/>
    <w:rsid w:val="00EE46FF"/>
    <w:rsid w:val="00EE5A55"/>
    <w:rsid w:val="00EE60A4"/>
    <w:rsid w:val="00EE7189"/>
    <w:rsid w:val="00EE775E"/>
    <w:rsid w:val="00EF11A6"/>
    <w:rsid w:val="00EF181C"/>
    <w:rsid w:val="00EF3EC5"/>
    <w:rsid w:val="00EF4A20"/>
    <w:rsid w:val="00EF4E6F"/>
    <w:rsid w:val="00EF745D"/>
    <w:rsid w:val="00EF79A4"/>
    <w:rsid w:val="00F008BB"/>
    <w:rsid w:val="00F0189A"/>
    <w:rsid w:val="00F0192A"/>
    <w:rsid w:val="00F0457D"/>
    <w:rsid w:val="00F06C65"/>
    <w:rsid w:val="00F07C00"/>
    <w:rsid w:val="00F1010E"/>
    <w:rsid w:val="00F10DE6"/>
    <w:rsid w:val="00F11C20"/>
    <w:rsid w:val="00F13650"/>
    <w:rsid w:val="00F1551E"/>
    <w:rsid w:val="00F1587A"/>
    <w:rsid w:val="00F20FF8"/>
    <w:rsid w:val="00F21AE0"/>
    <w:rsid w:val="00F22581"/>
    <w:rsid w:val="00F2514C"/>
    <w:rsid w:val="00F262B0"/>
    <w:rsid w:val="00F2665A"/>
    <w:rsid w:val="00F26AD6"/>
    <w:rsid w:val="00F270E4"/>
    <w:rsid w:val="00F30434"/>
    <w:rsid w:val="00F347F0"/>
    <w:rsid w:val="00F349EA"/>
    <w:rsid w:val="00F35EA0"/>
    <w:rsid w:val="00F375A4"/>
    <w:rsid w:val="00F46CD4"/>
    <w:rsid w:val="00F50DF3"/>
    <w:rsid w:val="00F54723"/>
    <w:rsid w:val="00F54AEE"/>
    <w:rsid w:val="00F638CF"/>
    <w:rsid w:val="00F649B0"/>
    <w:rsid w:val="00F6621B"/>
    <w:rsid w:val="00F664EC"/>
    <w:rsid w:val="00F67A2D"/>
    <w:rsid w:val="00F70208"/>
    <w:rsid w:val="00F72C9A"/>
    <w:rsid w:val="00F74183"/>
    <w:rsid w:val="00F74434"/>
    <w:rsid w:val="00F7656B"/>
    <w:rsid w:val="00F77967"/>
    <w:rsid w:val="00F80526"/>
    <w:rsid w:val="00F80AF9"/>
    <w:rsid w:val="00F80E81"/>
    <w:rsid w:val="00F901E9"/>
    <w:rsid w:val="00FA01EC"/>
    <w:rsid w:val="00FA06ED"/>
    <w:rsid w:val="00FA33BD"/>
    <w:rsid w:val="00FA6FF1"/>
    <w:rsid w:val="00FA75B7"/>
    <w:rsid w:val="00FB0D26"/>
    <w:rsid w:val="00FB1C10"/>
    <w:rsid w:val="00FB2476"/>
    <w:rsid w:val="00FB597E"/>
    <w:rsid w:val="00FB6042"/>
    <w:rsid w:val="00FC085A"/>
    <w:rsid w:val="00FC0ED5"/>
    <w:rsid w:val="00FC355C"/>
    <w:rsid w:val="00FC4D8D"/>
    <w:rsid w:val="00FC6C3B"/>
    <w:rsid w:val="00FD05AC"/>
    <w:rsid w:val="00FD1D09"/>
    <w:rsid w:val="00FD22D2"/>
    <w:rsid w:val="00FD2B8D"/>
    <w:rsid w:val="00FD434E"/>
    <w:rsid w:val="00FD6C9D"/>
    <w:rsid w:val="00FE0156"/>
    <w:rsid w:val="00FE0D9F"/>
    <w:rsid w:val="00FE5664"/>
    <w:rsid w:val="00FE5FE4"/>
    <w:rsid w:val="00FF2FBF"/>
    <w:rsid w:val="00FF63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B08AC7E"/>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678"/>
  </w:style>
  <w:style w:type="paragraph" w:styleId="Heading1">
    <w:name w:val="heading 1"/>
    <w:basedOn w:val="Normal"/>
    <w:next w:val="Normal"/>
    <w:link w:val="Heading1Char"/>
    <w:qFormat/>
    <w:rsid w:val="00214DA7"/>
    <w:pPr>
      <w:keepNext/>
      <w:keepLines/>
      <w:spacing w:before="240"/>
      <w:jc w:val="center"/>
      <w:outlineLvl w:val="0"/>
    </w:pPr>
    <w:rPr>
      <w:rFonts w:asciiTheme="majorHAnsi" w:eastAsiaTheme="majorEastAsia" w:hAnsiTheme="majorHAnsi" w:cstheme="majorBidi"/>
      <w:b/>
      <w:sz w:val="32"/>
      <w:szCs w:val="28"/>
    </w:rPr>
  </w:style>
  <w:style w:type="paragraph" w:styleId="Heading2">
    <w:name w:val="heading 2"/>
    <w:basedOn w:val="Normal"/>
    <w:next w:val="Normal"/>
    <w:link w:val="Heading2Char"/>
    <w:unhideWhenUsed/>
    <w:qFormat/>
    <w:rsid w:val="00C003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C0032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5464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DA7"/>
    <w:rPr>
      <w:rFonts w:asciiTheme="majorHAnsi" w:eastAsiaTheme="majorEastAsia" w:hAnsiTheme="majorHAnsi" w:cstheme="majorBidi"/>
      <w:b/>
      <w:sz w:val="32"/>
      <w:szCs w:val="28"/>
    </w:rPr>
  </w:style>
  <w:style w:type="character" w:customStyle="1" w:styleId="Heading2Char">
    <w:name w:val="Heading 2 Char"/>
    <w:basedOn w:val="DefaultParagraphFont"/>
    <w:link w:val="Heading2"/>
    <w:rsid w:val="00C003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C003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546431"/>
    <w:rPr>
      <w:rFonts w:asciiTheme="majorHAnsi" w:eastAsiaTheme="majorEastAsia" w:hAnsiTheme="majorHAnsi" w:cstheme="majorBidi"/>
      <w:i/>
      <w:iCs/>
      <w:color w:val="2F5496" w:themeColor="accent1" w:themeShade="BF"/>
      <w:sz w:val="24"/>
      <w:szCs w:val="24"/>
    </w:rPr>
  </w:style>
  <w:style w:type="paragraph" w:styleId="ListParagraph">
    <w:name w:val="List Paragraph"/>
    <w:basedOn w:val="Normal"/>
    <w:link w:val="ListParagraphChar"/>
    <w:uiPriority w:val="34"/>
    <w:qFormat/>
    <w:rsid w:val="004D3372"/>
    <w:pPr>
      <w:ind w:left="720"/>
      <w:contextualSpacing/>
    </w:pPr>
  </w:style>
  <w:style w:type="character" w:customStyle="1" w:styleId="ListParagraphChar">
    <w:name w:val="List Paragraph Char"/>
    <w:basedOn w:val="DefaultParagraphFont"/>
    <w:link w:val="ListParagraph"/>
    <w:uiPriority w:val="34"/>
    <w:rsid w:val="009A157C"/>
    <w:rPr>
      <w:sz w:val="24"/>
      <w:szCs w:val="24"/>
    </w:rPr>
  </w:style>
  <w:style w:type="paragraph" w:styleId="BalloonText">
    <w:name w:val="Balloon Text"/>
    <w:basedOn w:val="Normal"/>
    <w:link w:val="BalloonTextChar"/>
    <w:uiPriority w:val="99"/>
    <w:rsid w:val="00FE5FE4"/>
    <w:rPr>
      <w:rFonts w:ascii="Tahoma" w:hAnsi="Tahoma" w:cs="Tahoma"/>
      <w:sz w:val="16"/>
      <w:szCs w:val="16"/>
    </w:rPr>
  </w:style>
  <w:style w:type="character" w:customStyle="1" w:styleId="BalloonTextChar">
    <w:name w:val="Balloon Text Char"/>
    <w:basedOn w:val="DefaultParagraphFont"/>
    <w:link w:val="BalloonText"/>
    <w:uiPriority w:val="99"/>
    <w:locked/>
    <w:rsid w:val="00FE5FE4"/>
    <w:rPr>
      <w:rFonts w:ascii="Tahoma" w:hAnsi="Tahoma" w:cs="Tahoma"/>
      <w:sz w:val="16"/>
      <w:szCs w:val="16"/>
    </w:rPr>
  </w:style>
  <w:style w:type="paragraph" w:customStyle="1" w:styleId="EndNoteBibliographyTitle">
    <w:name w:val="EndNote Bibliography Title"/>
    <w:basedOn w:val="Normal"/>
    <w:link w:val="EndNoteBibliographyTitleChar"/>
    <w:rsid w:val="008F23F1"/>
    <w:pPr>
      <w:jc w:val="center"/>
    </w:pPr>
    <w:rPr>
      <w:noProof/>
    </w:rPr>
  </w:style>
  <w:style w:type="character" w:customStyle="1" w:styleId="EndNoteBibliographyTitleChar">
    <w:name w:val="EndNote Bibliography Title Char"/>
    <w:basedOn w:val="DefaultParagraphFont"/>
    <w:link w:val="EndNoteBibliographyTitle"/>
    <w:rsid w:val="008F23F1"/>
    <w:rPr>
      <w:noProof/>
      <w:sz w:val="24"/>
      <w:szCs w:val="24"/>
    </w:rPr>
  </w:style>
  <w:style w:type="paragraph" w:customStyle="1" w:styleId="EndNoteBibliography">
    <w:name w:val="EndNote Bibliography"/>
    <w:basedOn w:val="Normal"/>
    <w:link w:val="EndNoteBibliographyChar"/>
    <w:rsid w:val="008F23F1"/>
    <w:rPr>
      <w:noProof/>
    </w:rPr>
  </w:style>
  <w:style w:type="character" w:customStyle="1" w:styleId="EndNoteBibliographyChar">
    <w:name w:val="EndNote Bibliography Char"/>
    <w:basedOn w:val="DefaultParagraphFont"/>
    <w:link w:val="EndNoteBibliography"/>
    <w:rsid w:val="008F23F1"/>
    <w:rPr>
      <w:noProof/>
      <w:sz w:val="24"/>
      <w:szCs w:val="24"/>
    </w:rPr>
  </w:style>
  <w:style w:type="table" w:styleId="TableGrid">
    <w:name w:val="Table Grid"/>
    <w:basedOn w:val="TableNormal"/>
    <w:uiPriority w:val="39"/>
    <w:rsid w:val="001F0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C1D84"/>
    <w:pPr>
      <w:spacing w:before="480" w:line="276" w:lineRule="auto"/>
      <w:outlineLvl w:val="9"/>
    </w:pPr>
    <w:rPr>
      <w:b w:val="0"/>
      <w:bCs/>
      <w:sz w:val="28"/>
    </w:rPr>
  </w:style>
  <w:style w:type="paragraph" w:styleId="TOC2">
    <w:name w:val="toc 2"/>
    <w:basedOn w:val="Normal"/>
    <w:next w:val="Normal"/>
    <w:autoRedefine/>
    <w:uiPriority w:val="39"/>
    <w:unhideWhenUsed/>
    <w:rsid w:val="007C1D84"/>
    <w:rPr>
      <w:rFonts w:asciiTheme="minorHAnsi" w:hAnsiTheme="minorHAnsi"/>
      <w:b/>
      <w:bCs/>
      <w:smallCaps/>
      <w:sz w:val="22"/>
      <w:szCs w:val="22"/>
    </w:rPr>
  </w:style>
  <w:style w:type="paragraph" w:styleId="TOC1">
    <w:name w:val="toc 1"/>
    <w:basedOn w:val="Normal"/>
    <w:next w:val="Normal"/>
    <w:autoRedefine/>
    <w:uiPriority w:val="39"/>
    <w:unhideWhenUsed/>
    <w:rsid w:val="007C1D84"/>
    <w:pPr>
      <w:spacing w:before="240" w:after="120"/>
    </w:pPr>
    <w:rPr>
      <w:rFonts w:asciiTheme="minorHAnsi" w:hAnsiTheme="minorHAnsi"/>
      <w:b/>
      <w:bCs/>
      <w:caps/>
      <w:sz w:val="22"/>
      <w:szCs w:val="22"/>
      <w:u w:val="single"/>
    </w:rPr>
  </w:style>
  <w:style w:type="paragraph" w:styleId="TOC3">
    <w:name w:val="toc 3"/>
    <w:basedOn w:val="Normal"/>
    <w:next w:val="Normal"/>
    <w:autoRedefine/>
    <w:uiPriority w:val="39"/>
    <w:unhideWhenUsed/>
    <w:rsid w:val="007C1D84"/>
    <w:rPr>
      <w:rFonts w:asciiTheme="minorHAnsi" w:hAnsiTheme="minorHAnsi"/>
      <w:smallCaps/>
      <w:sz w:val="22"/>
      <w:szCs w:val="22"/>
    </w:rPr>
  </w:style>
  <w:style w:type="paragraph" w:styleId="TOC4">
    <w:name w:val="toc 4"/>
    <w:basedOn w:val="Normal"/>
    <w:next w:val="Normal"/>
    <w:autoRedefine/>
    <w:rsid w:val="007C1D84"/>
    <w:rPr>
      <w:rFonts w:asciiTheme="minorHAnsi" w:hAnsiTheme="minorHAnsi"/>
      <w:sz w:val="22"/>
      <w:szCs w:val="22"/>
    </w:rPr>
  </w:style>
  <w:style w:type="paragraph" w:styleId="TOC5">
    <w:name w:val="toc 5"/>
    <w:basedOn w:val="Normal"/>
    <w:next w:val="Normal"/>
    <w:autoRedefine/>
    <w:rsid w:val="007C1D84"/>
    <w:rPr>
      <w:rFonts w:asciiTheme="minorHAnsi" w:hAnsiTheme="minorHAnsi"/>
      <w:sz w:val="22"/>
      <w:szCs w:val="22"/>
    </w:rPr>
  </w:style>
  <w:style w:type="paragraph" w:styleId="TOC6">
    <w:name w:val="toc 6"/>
    <w:basedOn w:val="Normal"/>
    <w:next w:val="Normal"/>
    <w:autoRedefine/>
    <w:rsid w:val="007C1D84"/>
    <w:rPr>
      <w:rFonts w:asciiTheme="minorHAnsi" w:hAnsiTheme="minorHAnsi"/>
      <w:sz w:val="22"/>
      <w:szCs w:val="22"/>
    </w:rPr>
  </w:style>
  <w:style w:type="paragraph" w:styleId="TOC7">
    <w:name w:val="toc 7"/>
    <w:basedOn w:val="Normal"/>
    <w:next w:val="Normal"/>
    <w:autoRedefine/>
    <w:rsid w:val="007C1D84"/>
    <w:rPr>
      <w:rFonts w:asciiTheme="minorHAnsi" w:hAnsiTheme="minorHAnsi"/>
      <w:sz w:val="22"/>
      <w:szCs w:val="22"/>
    </w:rPr>
  </w:style>
  <w:style w:type="paragraph" w:styleId="TOC8">
    <w:name w:val="toc 8"/>
    <w:basedOn w:val="Normal"/>
    <w:next w:val="Normal"/>
    <w:autoRedefine/>
    <w:rsid w:val="007C1D84"/>
    <w:rPr>
      <w:rFonts w:asciiTheme="minorHAnsi" w:hAnsiTheme="minorHAnsi"/>
      <w:sz w:val="22"/>
      <w:szCs w:val="22"/>
    </w:rPr>
  </w:style>
  <w:style w:type="paragraph" w:styleId="TOC9">
    <w:name w:val="toc 9"/>
    <w:basedOn w:val="Normal"/>
    <w:next w:val="Normal"/>
    <w:autoRedefine/>
    <w:rsid w:val="007C1D84"/>
    <w:rPr>
      <w:rFonts w:asciiTheme="minorHAnsi" w:hAnsiTheme="minorHAnsi"/>
      <w:sz w:val="22"/>
      <w:szCs w:val="22"/>
    </w:rPr>
  </w:style>
  <w:style w:type="character" w:styleId="Hyperlink">
    <w:name w:val="Hyperlink"/>
    <w:basedOn w:val="DefaultParagraphFont"/>
    <w:uiPriority w:val="99"/>
    <w:unhideWhenUsed/>
    <w:rsid w:val="00214DA7"/>
    <w:rPr>
      <w:color w:val="0563C1" w:themeColor="hyperlink"/>
      <w:u w:val="single"/>
    </w:rPr>
  </w:style>
  <w:style w:type="paragraph" w:customStyle="1" w:styleId="HeaderwithTableOfContent">
    <w:name w:val="HeaderwithTableOfContent"/>
    <w:basedOn w:val="Heading2"/>
    <w:qFormat/>
    <w:rsid w:val="006E72A9"/>
    <w:pPr>
      <w:jc w:val="center"/>
    </w:pPr>
    <w:rPr>
      <w:rFonts w:ascii="Times New Roman" w:eastAsia="Times New Roman" w:hAnsi="Times New Roman" w:cs="Times New Roman"/>
      <w:b/>
      <w:bCs/>
      <w:color w:val="000000" w:themeColor="text1"/>
      <w:sz w:val="40"/>
    </w:rPr>
  </w:style>
  <w:style w:type="paragraph" w:customStyle="1" w:styleId="Chapter">
    <w:name w:val="Chapter"/>
    <w:basedOn w:val="Heading1"/>
    <w:qFormat/>
    <w:rsid w:val="00C0032D"/>
    <w:pPr>
      <w:widowControl w:val="0"/>
      <w:autoSpaceDE w:val="0"/>
      <w:autoSpaceDN w:val="0"/>
      <w:adjustRightInd w:val="0"/>
      <w:spacing w:after="240" w:line="460" w:lineRule="atLeast"/>
    </w:pPr>
    <w:rPr>
      <w:rFonts w:asciiTheme="majorBidi" w:hAnsiTheme="majorBidi" w:cs="Times"/>
      <w:bCs/>
      <w:color w:val="000000"/>
      <w:sz w:val="40"/>
      <w:szCs w:val="40"/>
    </w:rPr>
  </w:style>
  <w:style w:type="paragraph" w:customStyle="1" w:styleId="Summery">
    <w:name w:val="Summery"/>
    <w:basedOn w:val="Caption"/>
    <w:qFormat/>
    <w:rsid w:val="00F22581"/>
    <w:pPr>
      <w:jc w:val="lowKashida"/>
    </w:pPr>
    <w:rPr>
      <w:color w:val="auto"/>
      <w:sz w:val="36"/>
    </w:rPr>
  </w:style>
  <w:style w:type="paragraph" w:styleId="Caption">
    <w:name w:val="caption"/>
    <w:basedOn w:val="Normal"/>
    <w:next w:val="Normal"/>
    <w:uiPriority w:val="35"/>
    <w:unhideWhenUsed/>
    <w:qFormat/>
    <w:rsid w:val="006533D3"/>
    <w:pPr>
      <w:spacing w:after="200"/>
    </w:pPr>
    <w:rPr>
      <w:i/>
      <w:iCs/>
      <w:color w:val="44546A" w:themeColor="text2"/>
      <w:sz w:val="18"/>
      <w:szCs w:val="18"/>
    </w:rPr>
  </w:style>
  <w:style w:type="paragraph" w:styleId="Header">
    <w:name w:val="header"/>
    <w:basedOn w:val="Normal"/>
    <w:link w:val="HeaderChar"/>
    <w:rsid w:val="00C0032D"/>
    <w:pPr>
      <w:tabs>
        <w:tab w:val="center" w:pos="4680"/>
        <w:tab w:val="right" w:pos="9360"/>
      </w:tabs>
    </w:pPr>
  </w:style>
  <w:style w:type="character" w:customStyle="1" w:styleId="HeaderChar">
    <w:name w:val="Header Char"/>
    <w:basedOn w:val="DefaultParagraphFont"/>
    <w:link w:val="Header"/>
    <w:rsid w:val="00C0032D"/>
    <w:rPr>
      <w:sz w:val="24"/>
      <w:szCs w:val="24"/>
    </w:rPr>
  </w:style>
  <w:style w:type="paragraph" w:customStyle="1" w:styleId="HeaderNoTableOfContent">
    <w:name w:val="HeaderNoTableOfContent"/>
    <w:basedOn w:val="Header"/>
    <w:next w:val="Header"/>
    <w:qFormat/>
    <w:rsid w:val="006E72A9"/>
    <w:pPr>
      <w:jc w:val="center"/>
    </w:pPr>
    <w:rPr>
      <w:b/>
      <w:bCs/>
      <w:sz w:val="40"/>
      <w:szCs w:val="40"/>
    </w:rPr>
  </w:style>
  <w:style w:type="character" w:customStyle="1" w:styleId="shorttext">
    <w:name w:val="short_text"/>
    <w:basedOn w:val="DefaultParagraphFont"/>
    <w:rsid w:val="0018102E"/>
  </w:style>
  <w:style w:type="character" w:styleId="PlaceholderText">
    <w:name w:val="Placeholder Text"/>
    <w:basedOn w:val="DefaultParagraphFont"/>
    <w:uiPriority w:val="99"/>
    <w:semiHidden/>
    <w:rsid w:val="00B23762"/>
    <w:rPr>
      <w:color w:val="808080"/>
    </w:rPr>
  </w:style>
  <w:style w:type="paragraph" w:styleId="TableofFigures">
    <w:name w:val="table of figures"/>
    <w:basedOn w:val="Normal"/>
    <w:next w:val="Normal"/>
    <w:uiPriority w:val="99"/>
    <w:rsid w:val="00B12BBD"/>
    <w:rPr>
      <w:rFonts w:asciiTheme="minorHAnsi" w:hAnsiTheme="minorHAnsi" w:cstheme="minorHAnsi"/>
      <w:i/>
      <w:iCs/>
    </w:rPr>
  </w:style>
  <w:style w:type="character" w:customStyle="1" w:styleId="st">
    <w:name w:val="st"/>
    <w:basedOn w:val="DefaultParagraphFont"/>
    <w:rsid w:val="00036829"/>
  </w:style>
  <w:style w:type="table" w:customStyle="1" w:styleId="GridTable7Colorful1">
    <w:name w:val="Grid Table 7 Colorful1"/>
    <w:basedOn w:val="TableNormal"/>
    <w:uiPriority w:val="52"/>
    <w:rsid w:val="0037077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qFormat/>
    <w:rsid w:val="000725AC"/>
    <w:rPr>
      <w:b/>
      <w:bCs/>
    </w:rPr>
  </w:style>
  <w:style w:type="paragraph" w:styleId="NormalWeb">
    <w:name w:val="Normal (Web)"/>
    <w:basedOn w:val="Normal"/>
    <w:uiPriority w:val="99"/>
    <w:unhideWhenUsed/>
    <w:rsid w:val="009269EE"/>
    <w:pPr>
      <w:spacing w:before="100" w:beforeAutospacing="1" w:after="100" w:afterAutospacing="1"/>
    </w:pPr>
  </w:style>
  <w:style w:type="character" w:styleId="CommentReference">
    <w:name w:val="annotation reference"/>
    <w:basedOn w:val="DefaultParagraphFont"/>
    <w:uiPriority w:val="99"/>
    <w:unhideWhenUsed/>
    <w:rsid w:val="009B1DC6"/>
    <w:rPr>
      <w:sz w:val="16"/>
      <w:szCs w:val="16"/>
    </w:rPr>
  </w:style>
  <w:style w:type="paragraph" w:styleId="CommentText">
    <w:name w:val="annotation text"/>
    <w:basedOn w:val="Normal"/>
    <w:link w:val="CommentTextChar"/>
    <w:uiPriority w:val="99"/>
    <w:unhideWhenUsed/>
    <w:rsid w:val="009B1DC6"/>
  </w:style>
  <w:style w:type="character" w:customStyle="1" w:styleId="CommentTextChar">
    <w:name w:val="Comment Text Char"/>
    <w:basedOn w:val="DefaultParagraphFont"/>
    <w:link w:val="CommentText"/>
    <w:uiPriority w:val="99"/>
    <w:rsid w:val="009B1DC6"/>
  </w:style>
  <w:style w:type="paragraph" w:styleId="CommentSubject">
    <w:name w:val="annotation subject"/>
    <w:basedOn w:val="CommentText"/>
    <w:next w:val="CommentText"/>
    <w:link w:val="CommentSubjectChar"/>
    <w:rsid w:val="009B1DC6"/>
    <w:rPr>
      <w:b/>
      <w:bCs/>
    </w:rPr>
  </w:style>
  <w:style w:type="character" w:customStyle="1" w:styleId="CommentSubjectChar">
    <w:name w:val="Comment Subject Char"/>
    <w:basedOn w:val="CommentTextChar"/>
    <w:link w:val="CommentSubject"/>
    <w:rsid w:val="009B1DC6"/>
    <w:rPr>
      <w:b/>
      <w:bCs/>
    </w:rPr>
  </w:style>
  <w:style w:type="paragraph" w:customStyle="1" w:styleId="Default">
    <w:name w:val="Default"/>
    <w:rsid w:val="00E768BC"/>
    <w:pPr>
      <w:autoSpaceDE w:val="0"/>
      <w:autoSpaceDN w:val="0"/>
      <w:adjustRightInd w:val="0"/>
    </w:pPr>
    <w:rPr>
      <w:color w:val="000000"/>
      <w:sz w:val="24"/>
      <w:szCs w:val="24"/>
    </w:rPr>
  </w:style>
  <w:style w:type="paragraph" w:styleId="Footer">
    <w:name w:val="footer"/>
    <w:basedOn w:val="Normal"/>
    <w:link w:val="FooterChar"/>
    <w:uiPriority w:val="99"/>
    <w:unhideWhenUsed/>
    <w:rsid w:val="00CF1556"/>
    <w:pPr>
      <w:tabs>
        <w:tab w:val="center" w:pos="4320"/>
        <w:tab w:val="right" w:pos="8640"/>
      </w:tabs>
    </w:pPr>
  </w:style>
  <w:style w:type="character" w:customStyle="1" w:styleId="FooterChar">
    <w:name w:val="Footer Char"/>
    <w:basedOn w:val="DefaultParagraphFont"/>
    <w:link w:val="Footer"/>
    <w:uiPriority w:val="99"/>
    <w:rsid w:val="00CF1556"/>
    <w:rPr>
      <w:sz w:val="24"/>
      <w:szCs w:val="24"/>
    </w:rPr>
  </w:style>
  <w:style w:type="character" w:styleId="LineNumber">
    <w:name w:val="line number"/>
    <w:basedOn w:val="DefaultParagraphFont"/>
    <w:semiHidden/>
    <w:unhideWhenUsed/>
    <w:rsid w:val="002A6699"/>
  </w:style>
  <w:style w:type="paragraph" w:styleId="FootnoteText">
    <w:name w:val="footnote text"/>
    <w:basedOn w:val="Normal"/>
    <w:link w:val="FootnoteTextChar"/>
    <w:rsid w:val="00BC423D"/>
  </w:style>
  <w:style w:type="character" w:customStyle="1" w:styleId="FootnoteTextChar">
    <w:name w:val="Footnote Text Char"/>
    <w:basedOn w:val="DefaultParagraphFont"/>
    <w:link w:val="FootnoteText"/>
    <w:rsid w:val="00BC423D"/>
  </w:style>
  <w:style w:type="character" w:styleId="FootnoteReference">
    <w:name w:val="footnote reference"/>
    <w:rsid w:val="00BC423D"/>
    <w:rPr>
      <w:vertAlign w:val="superscript"/>
    </w:rPr>
  </w:style>
  <w:style w:type="character" w:customStyle="1" w:styleId="1">
    <w:name w:val="تاريخ1"/>
    <w:rsid w:val="00BC423D"/>
  </w:style>
  <w:style w:type="character" w:customStyle="1" w:styleId="lineheight">
    <w:name w:val="line_height"/>
    <w:rsid w:val="00BC423D"/>
  </w:style>
  <w:style w:type="character" w:customStyle="1" w:styleId="apple-converted-space">
    <w:name w:val="apple-converted-space"/>
    <w:basedOn w:val="DefaultParagraphFont"/>
    <w:rsid w:val="00187CDF"/>
  </w:style>
  <w:style w:type="character" w:customStyle="1" w:styleId="reference-text">
    <w:name w:val="reference-text"/>
    <w:basedOn w:val="DefaultParagraphFont"/>
    <w:rsid w:val="00270729"/>
  </w:style>
  <w:style w:type="character" w:styleId="HTMLCite">
    <w:name w:val="HTML Cite"/>
    <w:basedOn w:val="DefaultParagraphFont"/>
    <w:uiPriority w:val="99"/>
    <w:semiHidden/>
    <w:unhideWhenUsed/>
    <w:rsid w:val="00270729"/>
    <w:rPr>
      <w:i/>
      <w:iCs/>
    </w:rPr>
  </w:style>
  <w:style w:type="character" w:customStyle="1" w:styleId="z3988">
    <w:name w:val="z3988"/>
    <w:basedOn w:val="DefaultParagraphFont"/>
    <w:rsid w:val="00270729"/>
  </w:style>
  <w:style w:type="character" w:customStyle="1" w:styleId="mw-cite-backlink">
    <w:name w:val="mw-cite-backlink"/>
    <w:basedOn w:val="DefaultParagraphFont"/>
    <w:rsid w:val="00270729"/>
  </w:style>
  <w:style w:type="character" w:customStyle="1" w:styleId="cite-accessibility-label">
    <w:name w:val="cite-accessibility-label"/>
    <w:basedOn w:val="DefaultParagraphFont"/>
    <w:rsid w:val="002707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HTML Cite" w:uiPriority="99"/>
    <w:lsdException w:name="No List" w:uiPriority="99"/>
    <w:lsdException w:name="Table Grid" w:uiPriority="3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678"/>
  </w:style>
  <w:style w:type="paragraph" w:styleId="Heading1">
    <w:name w:val="heading 1"/>
    <w:basedOn w:val="Normal"/>
    <w:next w:val="Normal"/>
    <w:link w:val="Heading1Char"/>
    <w:qFormat/>
    <w:rsid w:val="00214DA7"/>
    <w:pPr>
      <w:keepNext/>
      <w:keepLines/>
      <w:spacing w:before="240"/>
      <w:jc w:val="center"/>
      <w:outlineLvl w:val="0"/>
    </w:pPr>
    <w:rPr>
      <w:rFonts w:asciiTheme="majorHAnsi" w:eastAsiaTheme="majorEastAsia" w:hAnsiTheme="majorHAnsi" w:cstheme="majorBidi"/>
      <w:b/>
      <w:sz w:val="32"/>
      <w:szCs w:val="28"/>
    </w:rPr>
  </w:style>
  <w:style w:type="paragraph" w:styleId="Heading2">
    <w:name w:val="heading 2"/>
    <w:basedOn w:val="Normal"/>
    <w:next w:val="Normal"/>
    <w:link w:val="Heading2Char"/>
    <w:unhideWhenUsed/>
    <w:qFormat/>
    <w:rsid w:val="00C0032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C0032D"/>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semiHidden/>
    <w:unhideWhenUsed/>
    <w:qFormat/>
    <w:rsid w:val="0054643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DA7"/>
    <w:rPr>
      <w:rFonts w:asciiTheme="majorHAnsi" w:eastAsiaTheme="majorEastAsia" w:hAnsiTheme="majorHAnsi" w:cstheme="majorBidi"/>
      <w:b/>
      <w:sz w:val="32"/>
      <w:szCs w:val="28"/>
    </w:rPr>
  </w:style>
  <w:style w:type="character" w:customStyle="1" w:styleId="Heading2Char">
    <w:name w:val="Heading 2 Char"/>
    <w:basedOn w:val="DefaultParagraphFont"/>
    <w:link w:val="Heading2"/>
    <w:rsid w:val="00C0032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C0032D"/>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semiHidden/>
    <w:rsid w:val="00546431"/>
    <w:rPr>
      <w:rFonts w:asciiTheme="majorHAnsi" w:eastAsiaTheme="majorEastAsia" w:hAnsiTheme="majorHAnsi" w:cstheme="majorBidi"/>
      <w:i/>
      <w:iCs/>
      <w:color w:val="2F5496" w:themeColor="accent1" w:themeShade="BF"/>
      <w:sz w:val="24"/>
      <w:szCs w:val="24"/>
    </w:rPr>
  </w:style>
  <w:style w:type="paragraph" w:styleId="ListParagraph">
    <w:name w:val="List Paragraph"/>
    <w:basedOn w:val="Normal"/>
    <w:link w:val="ListParagraphChar"/>
    <w:uiPriority w:val="34"/>
    <w:qFormat/>
    <w:rsid w:val="004D3372"/>
    <w:pPr>
      <w:ind w:left="720"/>
      <w:contextualSpacing/>
    </w:pPr>
  </w:style>
  <w:style w:type="character" w:customStyle="1" w:styleId="ListParagraphChar">
    <w:name w:val="List Paragraph Char"/>
    <w:basedOn w:val="DefaultParagraphFont"/>
    <w:link w:val="ListParagraph"/>
    <w:uiPriority w:val="34"/>
    <w:rsid w:val="009A157C"/>
    <w:rPr>
      <w:sz w:val="24"/>
      <w:szCs w:val="24"/>
    </w:rPr>
  </w:style>
  <w:style w:type="paragraph" w:styleId="BalloonText">
    <w:name w:val="Balloon Text"/>
    <w:basedOn w:val="Normal"/>
    <w:link w:val="BalloonTextChar"/>
    <w:uiPriority w:val="99"/>
    <w:rsid w:val="00FE5FE4"/>
    <w:rPr>
      <w:rFonts w:ascii="Tahoma" w:hAnsi="Tahoma" w:cs="Tahoma"/>
      <w:sz w:val="16"/>
      <w:szCs w:val="16"/>
    </w:rPr>
  </w:style>
  <w:style w:type="character" w:customStyle="1" w:styleId="BalloonTextChar">
    <w:name w:val="Balloon Text Char"/>
    <w:basedOn w:val="DefaultParagraphFont"/>
    <w:link w:val="BalloonText"/>
    <w:uiPriority w:val="99"/>
    <w:locked/>
    <w:rsid w:val="00FE5FE4"/>
    <w:rPr>
      <w:rFonts w:ascii="Tahoma" w:hAnsi="Tahoma" w:cs="Tahoma"/>
      <w:sz w:val="16"/>
      <w:szCs w:val="16"/>
    </w:rPr>
  </w:style>
  <w:style w:type="paragraph" w:customStyle="1" w:styleId="EndNoteBibliographyTitle">
    <w:name w:val="EndNote Bibliography Title"/>
    <w:basedOn w:val="Normal"/>
    <w:link w:val="EndNoteBibliographyTitleChar"/>
    <w:rsid w:val="008F23F1"/>
    <w:pPr>
      <w:jc w:val="center"/>
    </w:pPr>
    <w:rPr>
      <w:noProof/>
    </w:rPr>
  </w:style>
  <w:style w:type="character" w:customStyle="1" w:styleId="EndNoteBibliographyTitleChar">
    <w:name w:val="EndNote Bibliography Title Char"/>
    <w:basedOn w:val="DefaultParagraphFont"/>
    <w:link w:val="EndNoteBibliographyTitle"/>
    <w:rsid w:val="008F23F1"/>
    <w:rPr>
      <w:noProof/>
      <w:sz w:val="24"/>
      <w:szCs w:val="24"/>
    </w:rPr>
  </w:style>
  <w:style w:type="paragraph" w:customStyle="1" w:styleId="EndNoteBibliography">
    <w:name w:val="EndNote Bibliography"/>
    <w:basedOn w:val="Normal"/>
    <w:link w:val="EndNoteBibliographyChar"/>
    <w:rsid w:val="008F23F1"/>
    <w:rPr>
      <w:noProof/>
    </w:rPr>
  </w:style>
  <w:style w:type="character" w:customStyle="1" w:styleId="EndNoteBibliographyChar">
    <w:name w:val="EndNote Bibliography Char"/>
    <w:basedOn w:val="DefaultParagraphFont"/>
    <w:link w:val="EndNoteBibliography"/>
    <w:rsid w:val="008F23F1"/>
    <w:rPr>
      <w:noProof/>
      <w:sz w:val="24"/>
      <w:szCs w:val="24"/>
    </w:rPr>
  </w:style>
  <w:style w:type="table" w:styleId="TableGrid">
    <w:name w:val="Table Grid"/>
    <w:basedOn w:val="TableNormal"/>
    <w:uiPriority w:val="39"/>
    <w:rsid w:val="001F01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7C1D84"/>
    <w:pPr>
      <w:spacing w:before="480" w:line="276" w:lineRule="auto"/>
      <w:outlineLvl w:val="9"/>
    </w:pPr>
    <w:rPr>
      <w:b w:val="0"/>
      <w:bCs/>
      <w:sz w:val="28"/>
    </w:rPr>
  </w:style>
  <w:style w:type="paragraph" w:styleId="TOC2">
    <w:name w:val="toc 2"/>
    <w:basedOn w:val="Normal"/>
    <w:next w:val="Normal"/>
    <w:autoRedefine/>
    <w:uiPriority w:val="39"/>
    <w:unhideWhenUsed/>
    <w:rsid w:val="007C1D84"/>
    <w:rPr>
      <w:rFonts w:asciiTheme="minorHAnsi" w:hAnsiTheme="minorHAnsi"/>
      <w:b/>
      <w:bCs/>
      <w:smallCaps/>
      <w:sz w:val="22"/>
      <w:szCs w:val="22"/>
    </w:rPr>
  </w:style>
  <w:style w:type="paragraph" w:styleId="TOC1">
    <w:name w:val="toc 1"/>
    <w:basedOn w:val="Normal"/>
    <w:next w:val="Normal"/>
    <w:autoRedefine/>
    <w:uiPriority w:val="39"/>
    <w:unhideWhenUsed/>
    <w:rsid w:val="007C1D84"/>
    <w:pPr>
      <w:spacing w:before="240" w:after="120"/>
    </w:pPr>
    <w:rPr>
      <w:rFonts w:asciiTheme="minorHAnsi" w:hAnsiTheme="minorHAnsi"/>
      <w:b/>
      <w:bCs/>
      <w:caps/>
      <w:sz w:val="22"/>
      <w:szCs w:val="22"/>
      <w:u w:val="single"/>
    </w:rPr>
  </w:style>
  <w:style w:type="paragraph" w:styleId="TOC3">
    <w:name w:val="toc 3"/>
    <w:basedOn w:val="Normal"/>
    <w:next w:val="Normal"/>
    <w:autoRedefine/>
    <w:uiPriority w:val="39"/>
    <w:unhideWhenUsed/>
    <w:rsid w:val="007C1D84"/>
    <w:rPr>
      <w:rFonts w:asciiTheme="minorHAnsi" w:hAnsiTheme="minorHAnsi"/>
      <w:smallCaps/>
      <w:sz w:val="22"/>
      <w:szCs w:val="22"/>
    </w:rPr>
  </w:style>
  <w:style w:type="paragraph" w:styleId="TOC4">
    <w:name w:val="toc 4"/>
    <w:basedOn w:val="Normal"/>
    <w:next w:val="Normal"/>
    <w:autoRedefine/>
    <w:rsid w:val="007C1D84"/>
    <w:rPr>
      <w:rFonts w:asciiTheme="minorHAnsi" w:hAnsiTheme="minorHAnsi"/>
      <w:sz w:val="22"/>
      <w:szCs w:val="22"/>
    </w:rPr>
  </w:style>
  <w:style w:type="paragraph" w:styleId="TOC5">
    <w:name w:val="toc 5"/>
    <w:basedOn w:val="Normal"/>
    <w:next w:val="Normal"/>
    <w:autoRedefine/>
    <w:rsid w:val="007C1D84"/>
    <w:rPr>
      <w:rFonts w:asciiTheme="minorHAnsi" w:hAnsiTheme="minorHAnsi"/>
      <w:sz w:val="22"/>
      <w:szCs w:val="22"/>
    </w:rPr>
  </w:style>
  <w:style w:type="paragraph" w:styleId="TOC6">
    <w:name w:val="toc 6"/>
    <w:basedOn w:val="Normal"/>
    <w:next w:val="Normal"/>
    <w:autoRedefine/>
    <w:rsid w:val="007C1D84"/>
    <w:rPr>
      <w:rFonts w:asciiTheme="minorHAnsi" w:hAnsiTheme="minorHAnsi"/>
      <w:sz w:val="22"/>
      <w:szCs w:val="22"/>
    </w:rPr>
  </w:style>
  <w:style w:type="paragraph" w:styleId="TOC7">
    <w:name w:val="toc 7"/>
    <w:basedOn w:val="Normal"/>
    <w:next w:val="Normal"/>
    <w:autoRedefine/>
    <w:rsid w:val="007C1D84"/>
    <w:rPr>
      <w:rFonts w:asciiTheme="minorHAnsi" w:hAnsiTheme="minorHAnsi"/>
      <w:sz w:val="22"/>
      <w:szCs w:val="22"/>
    </w:rPr>
  </w:style>
  <w:style w:type="paragraph" w:styleId="TOC8">
    <w:name w:val="toc 8"/>
    <w:basedOn w:val="Normal"/>
    <w:next w:val="Normal"/>
    <w:autoRedefine/>
    <w:rsid w:val="007C1D84"/>
    <w:rPr>
      <w:rFonts w:asciiTheme="minorHAnsi" w:hAnsiTheme="minorHAnsi"/>
      <w:sz w:val="22"/>
      <w:szCs w:val="22"/>
    </w:rPr>
  </w:style>
  <w:style w:type="paragraph" w:styleId="TOC9">
    <w:name w:val="toc 9"/>
    <w:basedOn w:val="Normal"/>
    <w:next w:val="Normal"/>
    <w:autoRedefine/>
    <w:rsid w:val="007C1D84"/>
    <w:rPr>
      <w:rFonts w:asciiTheme="minorHAnsi" w:hAnsiTheme="minorHAnsi"/>
      <w:sz w:val="22"/>
      <w:szCs w:val="22"/>
    </w:rPr>
  </w:style>
  <w:style w:type="character" w:styleId="Hyperlink">
    <w:name w:val="Hyperlink"/>
    <w:basedOn w:val="DefaultParagraphFont"/>
    <w:uiPriority w:val="99"/>
    <w:unhideWhenUsed/>
    <w:rsid w:val="00214DA7"/>
    <w:rPr>
      <w:color w:val="0563C1" w:themeColor="hyperlink"/>
      <w:u w:val="single"/>
    </w:rPr>
  </w:style>
  <w:style w:type="paragraph" w:customStyle="1" w:styleId="HeaderwithTableOfContent">
    <w:name w:val="HeaderwithTableOfContent"/>
    <w:basedOn w:val="Heading2"/>
    <w:qFormat/>
    <w:rsid w:val="006E72A9"/>
    <w:pPr>
      <w:jc w:val="center"/>
    </w:pPr>
    <w:rPr>
      <w:rFonts w:ascii="Times New Roman" w:eastAsia="Times New Roman" w:hAnsi="Times New Roman" w:cs="Times New Roman"/>
      <w:b/>
      <w:bCs/>
      <w:color w:val="000000" w:themeColor="text1"/>
      <w:sz w:val="40"/>
    </w:rPr>
  </w:style>
  <w:style w:type="paragraph" w:customStyle="1" w:styleId="Chapter">
    <w:name w:val="Chapter"/>
    <w:basedOn w:val="Heading1"/>
    <w:qFormat/>
    <w:rsid w:val="00C0032D"/>
    <w:pPr>
      <w:widowControl w:val="0"/>
      <w:autoSpaceDE w:val="0"/>
      <w:autoSpaceDN w:val="0"/>
      <w:adjustRightInd w:val="0"/>
      <w:spacing w:after="240" w:line="460" w:lineRule="atLeast"/>
    </w:pPr>
    <w:rPr>
      <w:rFonts w:asciiTheme="majorBidi" w:hAnsiTheme="majorBidi" w:cs="Times"/>
      <w:bCs/>
      <w:color w:val="000000"/>
      <w:sz w:val="40"/>
      <w:szCs w:val="40"/>
    </w:rPr>
  </w:style>
  <w:style w:type="paragraph" w:customStyle="1" w:styleId="Summery">
    <w:name w:val="Summery"/>
    <w:basedOn w:val="Caption"/>
    <w:qFormat/>
    <w:rsid w:val="00F22581"/>
    <w:pPr>
      <w:jc w:val="lowKashida"/>
    </w:pPr>
    <w:rPr>
      <w:color w:val="auto"/>
      <w:sz w:val="36"/>
    </w:rPr>
  </w:style>
  <w:style w:type="paragraph" w:styleId="Caption">
    <w:name w:val="caption"/>
    <w:basedOn w:val="Normal"/>
    <w:next w:val="Normal"/>
    <w:uiPriority w:val="35"/>
    <w:unhideWhenUsed/>
    <w:qFormat/>
    <w:rsid w:val="006533D3"/>
    <w:pPr>
      <w:spacing w:after="200"/>
    </w:pPr>
    <w:rPr>
      <w:i/>
      <w:iCs/>
      <w:color w:val="44546A" w:themeColor="text2"/>
      <w:sz w:val="18"/>
      <w:szCs w:val="18"/>
    </w:rPr>
  </w:style>
  <w:style w:type="paragraph" w:styleId="Header">
    <w:name w:val="header"/>
    <w:basedOn w:val="Normal"/>
    <w:link w:val="HeaderChar"/>
    <w:rsid w:val="00C0032D"/>
    <w:pPr>
      <w:tabs>
        <w:tab w:val="center" w:pos="4680"/>
        <w:tab w:val="right" w:pos="9360"/>
      </w:tabs>
    </w:pPr>
  </w:style>
  <w:style w:type="character" w:customStyle="1" w:styleId="HeaderChar">
    <w:name w:val="Header Char"/>
    <w:basedOn w:val="DefaultParagraphFont"/>
    <w:link w:val="Header"/>
    <w:rsid w:val="00C0032D"/>
    <w:rPr>
      <w:sz w:val="24"/>
      <w:szCs w:val="24"/>
    </w:rPr>
  </w:style>
  <w:style w:type="paragraph" w:customStyle="1" w:styleId="HeaderNoTableOfContent">
    <w:name w:val="HeaderNoTableOfContent"/>
    <w:basedOn w:val="Header"/>
    <w:next w:val="Header"/>
    <w:qFormat/>
    <w:rsid w:val="006E72A9"/>
    <w:pPr>
      <w:jc w:val="center"/>
    </w:pPr>
    <w:rPr>
      <w:b/>
      <w:bCs/>
      <w:sz w:val="40"/>
      <w:szCs w:val="40"/>
    </w:rPr>
  </w:style>
  <w:style w:type="character" w:customStyle="1" w:styleId="shorttext">
    <w:name w:val="short_text"/>
    <w:basedOn w:val="DefaultParagraphFont"/>
    <w:rsid w:val="0018102E"/>
  </w:style>
  <w:style w:type="character" w:styleId="PlaceholderText">
    <w:name w:val="Placeholder Text"/>
    <w:basedOn w:val="DefaultParagraphFont"/>
    <w:uiPriority w:val="99"/>
    <w:semiHidden/>
    <w:rsid w:val="00B23762"/>
    <w:rPr>
      <w:color w:val="808080"/>
    </w:rPr>
  </w:style>
  <w:style w:type="paragraph" w:styleId="TableofFigures">
    <w:name w:val="table of figures"/>
    <w:basedOn w:val="Normal"/>
    <w:next w:val="Normal"/>
    <w:uiPriority w:val="99"/>
    <w:rsid w:val="00B12BBD"/>
    <w:rPr>
      <w:rFonts w:asciiTheme="minorHAnsi" w:hAnsiTheme="minorHAnsi" w:cstheme="minorHAnsi"/>
      <w:i/>
      <w:iCs/>
    </w:rPr>
  </w:style>
  <w:style w:type="character" w:customStyle="1" w:styleId="st">
    <w:name w:val="st"/>
    <w:basedOn w:val="DefaultParagraphFont"/>
    <w:rsid w:val="00036829"/>
  </w:style>
  <w:style w:type="table" w:customStyle="1" w:styleId="GridTable7Colorful1">
    <w:name w:val="Grid Table 7 Colorful1"/>
    <w:basedOn w:val="TableNormal"/>
    <w:uiPriority w:val="52"/>
    <w:rsid w:val="00370771"/>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Strong">
    <w:name w:val="Strong"/>
    <w:basedOn w:val="DefaultParagraphFont"/>
    <w:qFormat/>
    <w:rsid w:val="000725AC"/>
    <w:rPr>
      <w:b/>
      <w:bCs/>
    </w:rPr>
  </w:style>
  <w:style w:type="paragraph" w:styleId="NormalWeb">
    <w:name w:val="Normal (Web)"/>
    <w:basedOn w:val="Normal"/>
    <w:uiPriority w:val="99"/>
    <w:unhideWhenUsed/>
    <w:rsid w:val="009269EE"/>
    <w:pPr>
      <w:spacing w:before="100" w:beforeAutospacing="1" w:after="100" w:afterAutospacing="1"/>
    </w:pPr>
  </w:style>
  <w:style w:type="character" w:styleId="CommentReference">
    <w:name w:val="annotation reference"/>
    <w:basedOn w:val="DefaultParagraphFont"/>
    <w:uiPriority w:val="99"/>
    <w:unhideWhenUsed/>
    <w:rsid w:val="009B1DC6"/>
    <w:rPr>
      <w:sz w:val="16"/>
      <w:szCs w:val="16"/>
    </w:rPr>
  </w:style>
  <w:style w:type="paragraph" w:styleId="CommentText">
    <w:name w:val="annotation text"/>
    <w:basedOn w:val="Normal"/>
    <w:link w:val="CommentTextChar"/>
    <w:uiPriority w:val="99"/>
    <w:unhideWhenUsed/>
    <w:rsid w:val="009B1DC6"/>
  </w:style>
  <w:style w:type="character" w:customStyle="1" w:styleId="CommentTextChar">
    <w:name w:val="Comment Text Char"/>
    <w:basedOn w:val="DefaultParagraphFont"/>
    <w:link w:val="CommentText"/>
    <w:uiPriority w:val="99"/>
    <w:rsid w:val="009B1DC6"/>
  </w:style>
  <w:style w:type="paragraph" w:styleId="CommentSubject">
    <w:name w:val="annotation subject"/>
    <w:basedOn w:val="CommentText"/>
    <w:next w:val="CommentText"/>
    <w:link w:val="CommentSubjectChar"/>
    <w:rsid w:val="009B1DC6"/>
    <w:rPr>
      <w:b/>
      <w:bCs/>
    </w:rPr>
  </w:style>
  <w:style w:type="character" w:customStyle="1" w:styleId="CommentSubjectChar">
    <w:name w:val="Comment Subject Char"/>
    <w:basedOn w:val="CommentTextChar"/>
    <w:link w:val="CommentSubject"/>
    <w:rsid w:val="009B1DC6"/>
    <w:rPr>
      <w:b/>
      <w:bCs/>
    </w:rPr>
  </w:style>
  <w:style w:type="paragraph" w:customStyle="1" w:styleId="Default">
    <w:name w:val="Default"/>
    <w:rsid w:val="00E768BC"/>
    <w:pPr>
      <w:autoSpaceDE w:val="0"/>
      <w:autoSpaceDN w:val="0"/>
      <w:adjustRightInd w:val="0"/>
    </w:pPr>
    <w:rPr>
      <w:color w:val="000000"/>
      <w:sz w:val="24"/>
      <w:szCs w:val="24"/>
    </w:rPr>
  </w:style>
  <w:style w:type="paragraph" w:styleId="Footer">
    <w:name w:val="footer"/>
    <w:basedOn w:val="Normal"/>
    <w:link w:val="FooterChar"/>
    <w:uiPriority w:val="99"/>
    <w:unhideWhenUsed/>
    <w:rsid w:val="00CF1556"/>
    <w:pPr>
      <w:tabs>
        <w:tab w:val="center" w:pos="4320"/>
        <w:tab w:val="right" w:pos="8640"/>
      </w:tabs>
    </w:pPr>
  </w:style>
  <w:style w:type="character" w:customStyle="1" w:styleId="FooterChar">
    <w:name w:val="Footer Char"/>
    <w:basedOn w:val="DefaultParagraphFont"/>
    <w:link w:val="Footer"/>
    <w:uiPriority w:val="99"/>
    <w:rsid w:val="00CF1556"/>
    <w:rPr>
      <w:sz w:val="24"/>
      <w:szCs w:val="24"/>
    </w:rPr>
  </w:style>
  <w:style w:type="character" w:styleId="LineNumber">
    <w:name w:val="line number"/>
    <w:basedOn w:val="DefaultParagraphFont"/>
    <w:semiHidden/>
    <w:unhideWhenUsed/>
    <w:rsid w:val="002A6699"/>
  </w:style>
  <w:style w:type="paragraph" w:styleId="FootnoteText">
    <w:name w:val="footnote text"/>
    <w:basedOn w:val="Normal"/>
    <w:link w:val="FootnoteTextChar"/>
    <w:rsid w:val="00BC423D"/>
  </w:style>
  <w:style w:type="character" w:customStyle="1" w:styleId="FootnoteTextChar">
    <w:name w:val="Footnote Text Char"/>
    <w:basedOn w:val="DefaultParagraphFont"/>
    <w:link w:val="FootnoteText"/>
    <w:rsid w:val="00BC423D"/>
  </w:style>
  <w:style w:type="character" w:styleId="FootnoteReference">
    <w:name w:val="footnote reference"/>
    <w:rsid w:val="00BC423D"/>
    <w:rPr>
      <w:vertAlign w:val="superscript"/>
    </w:rPr>
  </w:style>
  <w:style w:type="character" w:customStyle="1" w:styleId="1">
    <w:name w:val="تاريخ1"/>
    <w:rsid w:val="00BC423D"/>
  </w:style>
  <w:style w:type="character" w:customStyle="1" w:styleId="lineheight">
    <w:name w:val="line_height"/>
    <w:rsid w:val="00BC423D"/>
  </w:style>
  <w:style w:type="character" w:customStyle="1" w:styleId="apple-converted-space">
    <w:name w:val="apple-converted-space"/>
    <w:basedOn w:val="DefaultParagraphFont"/>
    <w:rsid w:val="00187CDF"/>
  </w:style>
  <w:style w:type="character" w:customStyle="1" w:styleId="reference-text">
    <w:name w:val="reference-text"/>
    <w:basedOn w:val="DefaultParagraphFont"/>
    <w:rsid w:val="00270729"/>
  </w:style>
  <w:style w:type="character" w:styleId="HTMLCite">
    <w:name w:val="HTML Cite"/>
    <w:basedOn w:val="DefaultParagraphFont"/>
    <w:uiPriority w:val="99"/>
    <w:semiHidden/>
    <w:unhideWhenUsed/>
    <w:rsid w:val="00270729"/>
    <w:rPr>
      <w:i/>
      <w:iCs/>
    </w:rPr>
  </w:style>
  <w:style w:type="character" w:customStyle="1" w:styleId="z3988">
    <w:name w:val="z3988"/>
    <w:basedOn w:val="DefaultParagraphFont"/>
    <w:rsid w:val="00270729"/>
  </w:style>
  <w:style w:type="character" w:customStyle="1" w:styleId="mw-cite-backlink">
    <w:name w:val="mw-cite-backlink"/>
    <w:basedOn w:val="DefaultParagraphFont"/>
    <w:rsid w:val="00270729"/>
  </w:style>
  <w:style w:type="character" w:customStyle="1" w:styleId="cite-accessibility-label">
    <w:name w:val="cite-accessibility-label"/>
    <w:basedOn w:val="DefaultParagraphFont"/>
    <w:rsid w:val="00270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6310">
      <w:bodyDiv w:val="1"/>
      <w:marLeft w:val="0"/>
      <w:marRight w:val="0"/>
      <w:marTop w:val="0"/>
      <w:marBottom w:val="0"/>
      <w:divBdr>
        <w:top w:val="none" w:sz="0" w:space="0" w:color="auto"/>
        <w:left w:val="none" w:sz="0" w:space="0" w:color="auto"/>
        <w:bottom w:val="none" w:sz="0" w:space="0" w:color="auto"/>
        <w:right w:val="none" w:sz="0" w:space="0" w:color="auto"/>
      </w:divBdr>
      <w:divsChild>
        <w:div w:id="136993423">
          <w:marLeft w:val="0"/>
          <w:marRight w:val="0"/>
          <w:marTop w:val="0"/>
          <w:marBottom w:val="0"/>
          <w:divBdr>
            <w:top w:val="none" w:sz="0" w:space="0" w:color="auto"/>
            <w:left w:val="none" w:sz="0" w:space="0" w:color="auto"/>
            <w:bottom w:val="none" w:sz="0" w:space="0" w:color="auto"/>
            <w:right w:val="none" w:sz="0" w:space="0" w:color="auto"/>
          </w:divBdr>
        </w:div>
        <w:div w:id="328211545">
          <w:marLeft w:val="0"/>
          <w:marRight w:val="0"/>
          <w:marTop w:val="0"/>
          <w:marBottom w:val="0"/>
          <w:divBdr>
            <w:top w:val="none" w:sz="0" w:space="0" w:color="auto"/>
            <w:left w:val="none" w:sz="0" w:space="0" w:color="auto"/>
            <w:bottom w:val="none" w:sz="0" w:space="0" w:color="auto"/>
            <w:right w:val="none" w:sz="0" w:space="0" w:color="auto"/>
          </w:divBdr>
        </w:div>
        <w:div w:id="329985701">
          <w:marLeft w:val="0"/>
          <w:marRight w:val="0"/>
          <w:marTop w:val="0"/>
          <w:marBottom w:val="0"/>
          <w:divBdr>
            <w:top w:val="none" w:sz="0" w:space="0" w:color="auto"/>
            <w:left w:val="none" w:sz="0" w:space="0" w:color="auto"/>
            <w:bottom w:val="none" w:sz="0" w:space="0" w:color="auto"/>
            <w:right w:val="none" w:sz="0" w:space="0" w:color="auto"/>
          </w:divBdr>
        </w:div>
        <w:div w:id="464810583">
          <w:marLeft w:val="0"/>
          <w:marRight w:val="0"/>
          <w:marTop w:val="0"/>
          <w:marBottom w:val="0"/>
          <w:divBdr>
            <w:top w:val="none" w:sz="0" w:space="0" w:color="auto"/>
            <w:left w:val="none" w:sz="0" w:space="0" w:color="auto"/>
            <w:bottom w:val="none" w:sz="0" w:space="0" w:color="auto"/>
            <w:right w:val="none" w:sz="0" w:space="0" w:color="auto"/>
          </w:divBdr>
        </w:div>
        <w:div w:id="490146007">
          <w:marLeft w:val="0"/>
          <w:marRight w:val="0"/>
          <w:marTop w:val="0"/>
          <w:marBottom w:val="0"/>
          <w:divBdr>
            <w:top w:val="none" w:sz="0" w:space="0" w:color="auto"/>
            <w:left w:val="none" w:sz="0" w:space="0" w:color="auto"/>
            <w:bottom w:val="none" w:sz="0" w:space="0" w:color="auto"/>
            <w:right w:val="none" w:sz="0" w:space="0" w:color="auto"/>
          </w:divBdr>
        </w:div>
        <w:div w:id="804469010">
          <w:marLeft w:val="0"/>
          <w:marRight w:val="0"/>
          <w:marTop w:val="0"/>
          <w:marBottom w:val="0"/>
          <w:divBdr>
            <w:top w:val="none" w:sz="0" w:space="0" w:color="auto"/>
            <w:left w:val="none" w:sz="0" w:space="0" w:color="auto"/>
            <w:bottom w:val="none" w:sz="0" w:space="0" w:color="auto"/>
            <w:right w:val="none" w:sz="0" w:space="0" w:color="auto"/>
          </w:divBdr>
        </w:div>
        <w:div w:id="952131297">
          <w:marLeft w:val="0"/>
          <w:marRight w:val="0"/>
          <w:marTop w:val="0"/>
          <w:marBottom w:val="0"/>
          <w:divBdr>
            <w:top w:val="none" w:sz="0" w:space="0" w:color="auto"/>
            <w:left w:val="none" w:sz="0" w:space="0" w:color="auto"/>
            <w:bottom w:val="none" w:sz="0" w:space="0" w:color="auto"/>
            <w:right w:val="none" w:sz="0" w:space="0" w:color="auto"/>
          </w:divBdr>
        </w:div>
      </w:divsChild>
    </w:div>
    <w:div w:id="41828135">
      <w:bodyDiv w:val="1"/>
      <w:marLeft w:val="0"/>
      <w:marRight w:val="0"/>
      <w:marTop w:val="0"/>
      <w:marBottom w:val="0"/>
      <w:divBdr>
        <w:top w:val="none" w:sz="0" w:space="0" w:color="auto"/>
        <w:left w:val="none" w:sz="0" w:space="0" w:color="auto"/>
        <w:bottom w:val="none" w:sz="0" w:space="0" w:color="auto"/>
        <w:right w:val="none" w:sz="0" w:space="0" w:color="auto"/>
      </w:divBdr>
      <w:divsChild>
        <w:div w:id="2123107292">
          <w:marLeft w:val="0"/>
          <w:marRight w:val="0"/>
          <w:marTop w:val="0"/>
          <w:marBottom w:val="0"/>
          <w:divBdr>
            <w:top w:val="none" w:sz="0" w:space="0" w:color="auto"/>
            <w:left w:val="none" w:sz="0" w:space="0" w:color="auto"/>
            <w:bottom w:val="none" w:sz="0" w:space="0" w:color="auto"/>
            <w:right w:val="none" w:sz="0" w:space="0" w:color="auto"/>
          </w:divBdr>
        </w:div>
      </w:divsChild>
    </w:div>
    <w:div w:id="48499658">
      <w:bodyDiv w:val="1"/>
      <w:marLeft w:val="0"/>
      <w:marRight w:val="0"/>
      <w:marTop w:val="0"/>
      <w:marBottom w:val="0"/>
      <w:divBdr>
        <w:top w:val="none" w:sz="0" w:space="0" w:color="auto"/>
        <w:left w:val="none" w:sz="0" w:space="0" w:color="auto"/>
        <w:bottom w:val="none" w:sz="0" w:space="0" w:color="auto"/>
        <w:right w:val="none" w:sz="0" w:space="0" w:color="auto"/>
      </w:divBdr>
      <w:divsChild>
        <w:div w:id="596443399">
          <w:marLeft w:val="0"/>
          <w:marRight w:val="0"/>
          <w:marTop w:val="0"/>
          <w:marBottom w:val="0"/>
          <w:divBdr>
            <w:top w:val="none" w:sz="0" w:space="0" w:color="auto"/>
            <w:left w:val="none" w:sz="0" w:space="0" w:color="auto"/>
            <w:bottom w:val="none" w:sz="0" w:space="0" w:color="auto"/>
            <w:right w:val="none" w:sz="0" w:space="0" w:color="auto"/>
          </w:divBdr>
        </w:div>
        <w:div w:id="1605069577">
          <w:marLeft w:val="0"/>
          <w:marRight w:val="0"/>
          <w:marTop w:val="0"/>
          <w:marBottom w:val="0"/>
          <w:divBdr>
            <w:top w:val="none" w:sz="0" w:space="0" w:color="auto"/>
            <w:left w:val="none" w:sz="0" w:space="0" w:color="auto"/>
            <w:bottom w:val="none" w:sz="0" w:space="0" w:color="auto"/>
            <w:right w:val="none" w:sz="0" w:space="0" w:color="auto"/>
          </w:divBdr>
        </w:div>
        <w:div w:id="1834253484">
          <w:marLeft w:val="0"/>
          <w:marRight w:val="0"/>
          <w:marTop w:val="0"/>
          <w:marBottom w:val="0"/>
          <w:divBdr>
            <w:top w:val="none" w:sz="0" w:space="0" w:color="auto"/>
            <w:left w:val="none" w:sz="0" w:space="0" w:color="auto"/>
            <w:bottom w:val="none" w:sz="0" w:space="0" w:color="auto"/>
            <w:right w:val="none" w:sz="0" w:space="0" w:color="auto"/>
          </w:divBdr>
        </w:div>
        <w:div w:id="2076661636">
          <w:marLeft w:val="0"/>
          <w:marRight w:val="0"/>
          <w:marTop w:val="0"/>
          <w:marBottom w:val="0"/>
          <w:divBdr>
            <w:top w:val="none" w:sz="0" w:space="0" w:color="auto"/>
            <w:left w:val="none" w:sz="0" w:space="0" w:color="auto"/>
            <w:bottom w:val="none" w:sz="0" w:space="0" w:color="auto"/>
            <w:right w:val="none" w:sz="0" w:space="0" w:color="auto"/>
          </w:divBdr>
        </w:div>
        <w:div w:id="2084448470">
          <w:marLeft w:val="0"/>
          <w:marRight w:val="0"/>
          <w:marTop w:val="0"/>
          <w:marBottom w:val="0"/>
          <w:divBdr>
            <w:top w:val="none" w:sz="0" w:space="0" w:color="auto"/>
            <w:left w:val="none" w:sz="0" w:space="0" w:color="auto"/>
            <w:bottom w:val="none" w:sz="0" w:space="0" w:color="auto"/>
            <w:right w:val="none" w:sz="0" w:space="0" w:color="auto"/>
          </w:divBdr>
        </w:div>
        <w:div w:id="2098020056">
          <w:marLeft w:val="0"/>
          <w:marRight w:val="0"/>
          <w:marTop w:val="0"/>
          <w:marBottom w:val="0"/>
          <w:divBdr>
            <w:top w:val="none" w:sz="0" w:space="0" w:color="auto"/>
            <w:left w:val="none" w:sz="0" w:space="0" w:color="auto"/>
            <w:bottom w:val="none" w:sz="0" w:space="0" w:color="auto"/>
            <w:right w:val="none" w:sz="0" w:space="0" w:color="auto"/>
          </w:divBdr>
        </w:div>
      </w:divsChild>
    </w:div>
    <w:div w:id="128086025">
      <w:bodyDiv w:val="1"/>
      <w:marLeft w:val="0"/>
      <w:marRight w:val="0"/>
      <w:marTop w:val="0"/>
      <w:marBottom w:val="0"/>
      <w:divBdr>
        <w:top w:val="none" w:sz="0" w:space="0" w:color="auto"/>
        <w:left w:val="none" w:sz="0" w:space="0" w:color="auto"/>
        <w:bottom w:val="none" w:sz="0" w:space="0" w:color="auto"/>
        <w:right w:val="none" w:sz="0" w:space="0" w:color="auto"/>
      </w:divBdr>
    </w:div>
    <w:div w:id="149174858">
      <w:bodyDiv w:val="1"/>
      <w:marLeft w:val="0"/>
      <w:marRight w:val="0"/>
      <w:marTop w:val="0"/>
      <w:marBottom w:val="0"/>
      <w:divBdr>
        <w:top w:val="none" w:sz="0" w:space="0" w:color="auto"/>
        <w:left w:val="none" w:sz="0" w:space="0" w:color="auto"/>
        <w:bottom w:val="none" w:sz="0" w:space="0" w:color="auto"/>
        <w:right w:val="none" w:sz="0" w:space="0" w:color="auto"/>
      </w:divBdr>
      <w:divsChild>
        <w:div w:id="140200611">
          <w:marLeft w:val="0"/>
          <w:marRight w:val="0"/>
          <w:marTop w:val="0"/>
          <w:marBottom w:val="0"/>
          <w:divBdr>
            <w:top w:val="none" w:sz="0" w:space="0" w:color="auto"/>
            <w:left w:val="none" w:sz="0" w:space="0" w:color="auto"/>
            <w:bottom w:val="none" w:sz="0" w:space="0" w:color="auto"/>
            <w:right w:val="none" w:sz="0" w:space="0" w:color="auto"/>
          </w:divBdr>
        </w:div>
        <w:div w:id="180895265">
          <w:marLeft w:val="0"/>
          <w:marRight w:val="0"/>
          <w:marTop w:val="0"/>
          <w:marBottom w:val="0"/>
          <w:divBdr>
            <w:top w:val="none" w:sz="0" w:space="0" w:color="auto"/>
            <w:left w:val="none" w:sz="0" w:space="0" w:color="auto"/>
            <w:bottom w:val="none" w:sz="0" w:space="0" w:color="auto"/>
            <w:right w:val="none" w:sz="0" w:space="0" w:color="auto"/>
          </w:divBdr>
        </w:div>
        <w:div w:id="421100112">
          <w:marLeft w:val="0"/>
          <w:marRight w:val="0"/>
          <w:marTop w:val="0"/>
          <w:marBottom w:val="0"/>
          <w:divBdr>
            <w:top w:val="none" w:sz="0" w:space="0" w:color="auto"/>
            <w:left w:val="none" w:sz="0" w:space="0" w:color="auto"/>
            <w:bottom w:val="none" w:sz="0" w:space="0" w:color="auto"/>
            <w:right w:val="none" w:sz="0" w:space="0" w:color="auto"/>
          </w:divBdr>
        </w:div>
        <w:div w:id="1195193752">
          <w:marLeft w:val="0"/>
          <w:marRight w:val="0"/>
          <w:marTop w:val="0"/>
          <w:marBottom w:val="0"/>
          <w:divBdr>
            <w:top w:val="none" w:sz="0" w:space="0" w:color="auto"/>
            <w:left w:val="none" w:sz="0" w:space="0" w:color="auto"/>
            <w:bottom w:val="none" w:sz="0" w:space="0" w:color="auto"/>
            <w:right w:val="none" w:sz="0" w:space="0" w:color="auto"/>
          </w:divBdr>
        </w:div>
        <w:div w:id="1602376436">
          <w:marLeft w:val="0"/>
          <w:marRight w:val="0"/>
          <w:marTop w:val="0"/>
          <w:marBottom w:val="0"/>
          <w:divBdr>
            <w:top w:val="none" w:sz="0" w:space="0" w:color="auto"/>
            <w:left w:val="none" w:sz="0" w:space="0" w:color="auto"/>
            <w:bottom w:val="none" w:sz="0" w:space="0" w:color="auto"/>
            <w:right w:val="none" w:sz="0" w:space="0" w:color="auto"/>
          </w:divBdr>
        </w:div>
        <w:div w:id="1968661082">
          <w:marLeft w:val="0"/>
          <w:marRight w:val="0"/>
          <w:marTop w:val="0"/>
          <w:marBottom w:val="0"/>
          <w:divBdr>
            <w:top w:val="none" w:sz="0" w:space="0" w:color="auto"/>
            <w:left w:val="none" w:sz="0" w:space="0" w:color="auto"/>
            <w:bottom w:val="none" w:sz="0" w:space="0" w:color="auto"/>
            <w:right w:val="none" w:sz="0" w:space="0" w:color="auto"/>
          </w:divBdr>
        </w:div>
        <w:div w:id="2143649073">
          <w:marLeft w:val="0"/>
          <w:marRight w:val="0"/>
          <w:marTop w:val="0"/>
          <w:marBottom w:val="0"/>
          <w:divBdr>
            <w:top w:val="none" w:sz="0" w:space="0" w:color="auto"/>
            <w:left w:val="none" w:sz="0" w:space="0" w:color="auto"/>
            <w:bottom w:val="none" w:sz="0" w:space="0" w:color="auto"/>
            <w:right w:val="none" w:sz="0" w:space="0" w:color="auto"/>
          </w:divBdr>
        </w:div>
      </w:divsChild>
    </w:div>
    <w:div w:id="259685292">
      <w:bodyDiv w:val="1"/>
      <w:marLeft w:val="0"/>
      <w:marRight w:val="0"/>
      <w:marTop w:val="0"/>
      <w:marBottom w:val="0"/>
      <w:divBdr>
        <w:top w:val="none" w:sz="0" w:space="0" w:color="auto"/>
        <w:left w:val="none" w:sz="0" w:space="0" w:color="auto"/>
        <w:bottom w:val="none" w:sz="0" w:space="0" w:color="auto"/>
        <w:right w:val="none" w:sz="0" w:space="0" w:color="auto"/>
      </w:divBdr>
      <w:divsChild>
        <w:div w:id="263198832">
          <w:marLeft w:val="0"/>
          <w:marRight w:val="0"/>
          <w:marTop w:val="0"/>
          <w:marBottom w:val="0"/>
          <w:divBdr>
            <w:top w:val="none" w:sz="0" w:space="0" w:color="auto"/>
            <w:left w:val="none" w:sz="0" w:space="0" w:color="auto"/>
            <w:bottom w:val="none" w:sz="0" w:space="0" w:color="auto"/>
            <w:right w:val="none" w:sz="0" w:space="0" w:color="auto"/>
          </w:divBdr>
        </w:div>
        <w:div w:id="586229415">
          <w:marLeft w:val="0"/>
          <w:marRight w:val="0"/>
          <w:marTop w:val="0"/>
          <w:marBottom w:val="0"/>
          <w:divBdr>
            <w:top w:val="none" w:sz="0" w:space="0" w:color="auto"/>
            <w:left w:val="none" w:sz="0" w:space="0" w:color="auto"/>
            <w:bottom w:val="none" w:sz="0" w:space="0" w:color="auto"/>
            <w:right w:val="none" w:sz="0" w:space="0" w:color="auto"/>
          </w:divBdr>
        </w:div>
        <w:div w:id="739861648">
          <w:marLeft w:val="0"/>
          <w:marRight w:val="0"/>
          <w:marTop w:val="0"/>
          <w:marBottom w:val="0"/>
          <w:divBdr>
            <w:top w:val="none" w:sz="0" w:space="0" w:color="auto"/>
            <w:left w:val="none" w:sz="0" w:space="0" w:color="auto"/>
            <w:bottom w:val="none" w:sz="0" w:space="0" w:color="auto"/>
            <w:right w:val="none" w:sz="0" w:space="0" w:color="auto"/>
          </w:divBdr>
        </w:div>
        <w:div w:id="1697610423">
          <w:marLeft w:val="0"/>
          <w:marRight w:val="0"/>
          <w:marTop w:val="0"/>
          <w:marBottom w:val="0"/>
          <w:divBdr>
            <w:top w:val="none" w:sz="0" w:space="0" w:color="auto"/>
            <w:left w:val="none" w:sz="0" w:space="0" w:color="auto"/>
            <w:bottom w:val="none" w:sz="0" w:space="0" w:color="auto"/>
            <w:right w:val="none" w:sz="0" w:space="0" w:color="auto"/>
          </w:divBdr>
        </w:div>
        <w:div w:id="1837303639">
          <w:marLeft w:val="0"/>
          <w:marRight w:val="0"/>
          <w:marTop w:val="0"/>
          <w:marBottom w:val="0"/>
          <w:divBdr>
            <w:top w:val="none" w:sz="0" w:space="0" w:color="auto"/>
            <w:left w:val="none" w:sz="0" w:space="0" w:color="auto"/>
            <w:bottom w:val="none" w:sz="0" w:space="0" w:color="auto"/>
            <w:right w:val="none" w:sz="0" w:space="0" w:color="auto"/>
          </w:divBdr>
        </w:div>
      </w:divsChild>
    </w:div>
    <w:div w:id="273710712">
      <w:bodyDiv w:val="1"/>
      <w:marLeft w:val="0"/>
      <w:marRight w:val="0"/>
      <w:marTop w:val="0"/>
      <w:marBottom w:val="0"/>
      <w:divBdr>
        <w:top w:val="none" w:sz="0" w:space="0" w:color="auto"/>
        <w:left w:val="none" w:sz="0" w:space="0" w:color="auto"/>
        <w:bottom w:val="none" w:sz="0" w:space="0" w:color="auto"/>
        <w:right w:val="none" w:sz="0" w:space="0" w:color="auto"/>
      </w:divBdr>
      <w:divsChild>
        <w:div w:id="1342782588">
          <w:marLeft w:val="0"/>
          <w:marRight w:val="0"/>
          <w:marTop w:val="0"/>
          <w:marBottom w:val="0"/>
          <w:divBdr>
            <w:top w:val="none" w:sz="0" w:space="0" w:color="auto"/>
            <w:left w:val="none" w:sz="0" w:space="0" w:color="auto"/>
            <w:bottom w:val="none" w:sz="0" w:space="0" w:color="auto"/>
            <w:right w:val="none" w:sz="0" w:space="0" w:color="auto"/>
          </w:divBdr>
        </w:div>
        <w:div w:id="1925725649">
          <w:marLeft w:val="0"/>
          <w:marRight w:val="0"/>
          <w:marTop w:val="0"/>
          <w:marBottom w:val="0"/>
          <w:divBdr>
            <w:top w:val="none" w:sz="0" w:space="0" w:color="auto"/>
            <w:left w:val="none" w:sz="0" w:space="0" w:color="auto"/>
            <w:bottom w:val="none" w:sz="0" w:space="0" w:color="auto"/>
            <w:right w:val="none" w:sz="0" w:space="0" w:color="auto"/>
          </w:divBdr>
        </w:div>
      </w:divsChild>
    </w:div>
    <w:div w:id="282687945">
      <w:bodyDiv w:val="1"/>
      <w:marLeft w:val="0"/>
      <w:marRight w:val="0"/>
      <w:marTop w:val="0"/>
      <w:marBottom w:val="0"/>
      <w:divBdr>
        <w:top w:val="none" w:sz="0" w:space="0" w:color="auto"/>
        <w:left w:val="none" w:sz="0" w:space="0" w:color="auto"/>
        <w:bottom w:val="none" w:sz="0" w:space="0" w:color="auto"/>
        <w:right w:val="none" w:sz="0" w:space="0" w:color="auto"/>
      </w:divBdr>
      <w:divsChild>
        <w:div w:id="649675155">
          <w:marLeft w:val="0"/>
          <w:marRight w:val="0"/>
          <w:marTop w:val="0"/>
          <w:marBottom w:val="0"/>
          <w:divBdr>
            <w:top w:val="none" w:sz="0" w:space="0" w:color="auto"/>
            <w:left w:val="none" w:sz="0" w:space="0" w:color="auto"/>
            <w:bottom w:val="none" w:sz="0" w:space="0" w:color="auto"/>
            <w:right w:val="none" w:sz="0" w:space="0" w:color="auto"/>
          </w:divBdr>
        </w:div>
        <w:div w:id="704330704">
          <w:marLeft w:val="0"/>
          <w:marRight w:val="0"/>
          <w:marTop w:val="0"/>
          <w:marBottom w:val="0"/>
          <w:divBdr>
            <w:top w:val="none" w:sz="0" w:space="0" w:color="auto"/>
            <w:left w:val="none" w:sz="0" w:space="0" w:color="auto"/>
            <w:bottom w:val="none" w:sz="0" w:space="0" w:color="auto"/>
            <w:right w:val="none" w:sz="0" w:space="0" w:color="auto"/>
          </w:divBdr>
        </w:div>
        <w:div w:id="1010063209">
          <w:marLeft w:val="0"/>
          <w:marRight w:val="0"/>
          <w:marTop w:val="0"/>
          <w:marBottom w:val="0"/>
          <w:divBdr>
            <w:top w:val="none" w:sz="0" w:space="0" w:color="auto"/>
            <w:left w:val="none" w:sz="0" w:space="0" w:color="auto"/>
            <w:bottom w:val="none" w:sz="0" w:space="0" w:color="auto"/>
            <w:right w:val="none" w:sz="0" w:space="0" w:color="auto"/>
          </w:divBdr>
        </w:div>
        <w:div w:id="1352874799">
          <w:marLeft w:val="0"/>
          <w:marRight w:val="0"/>
          <w:marTop w:val="0"/>
          <w:marBottom w:val="0"/>
          <w:divBdr>
            <w:top w:val="none" w:sz="0" w:space="0" w:color="auto"/>
            <w:left w:val="none" w:sz="0" w:space="0" w:color="auto"/>
            <w:bottom w:val="none" w:sz="0" w:space="0" w:color="auto"/>
            <w:right w:val="none" w:sz="0" w:space="0" w:color="auto"/>
          </w:divBdr>
        </w:div>
        <w:div w:id="1434933249">
          <w:marLeft w:val="0"/>
          <w:marRight w:val="0"/>
          <w:marTop w:val="0"/>
          <w:marBottom w:val="0"/>
          <w:divBdr>
            <w:top w:val="none" w:sz="0" w:space="0" w:color="auto"/>
            <w:left w:val="none" w:sz="0" w:space="0" w:color="auto"/>
            <w:bottom w:val="none" w:sz="0" w:space="0" w:color="auto"/>
            <w:right w:val="none" w:sz="0" w:space="0" w:color="auto"/>
          </w:divBdr>
        </w:div>
        <w:div w:id="2039040290">
          <w:marLeft w:val="0"/>
          <w:marRight w:val="0"/>
          <w:marTop w:val="0"/>
          <w:marBottom w:val="0"/>
          <w:divBdr>
            <w:top w:val="none" w:sz="0" w:space="0" w:color="auto"/>
            <w:left w:val="none" w:sz="0" w:space="0" w:color="auto"/>
            <w:bottom w:val="none" w:sz="0" w:space="0" w:color="auto"/>
            <w:right w:val="none" w:sz="0" w:space="0" w:color="auto"/>
          </w:divBdr>
        </w:div>
      </w:divsChild>
    </w:div>
    <w:div w:id="293951531">
      <w:bodyDiv w:val="1"/>
      <w:marLeft w:val="0"/>
      <w:marRight w:val="0"/>
      <w:marTop w:val="0"/>
      <w:marBottom w:val="0"/>
      <w:divBdr>
        <w:top w:val="none" w:sz="0" w:space="0" w:color="auto"/>
        <w:left w:val="none" w:sz="0" w:space="0" w:color="auto"/>
        <w:bottom w:val="none" w:sz="0" w:space="0" w:color="auto"/>
        <w:right w:val="none" w:sz="0" w:space="0" w:color="auto"/>
      </w:divBdr>
    </w:div>
    <w:div w:id="313340561">
      <w:bodyDiv w:val="1"/>
      <w:marLeft w:val="0"/>
      <w:marRight w:val="0"/>
      <w:marTop w:val="0"/>
      <w:marBottom w:val="0"/>
      <w:divBdr>
        <w:top w:val="none" w:sz="0" w:space="0" w:color="auto"/>
        <w:left w:val="none" w:sz="0" w:space="0" w:color="auto"/>
        <w:bottom w:val="none" w:sz="0" w:space="0" w:color="auto"/>
        <w:right w:val="none" w:sz="0" w:space="0" w:color="auto"/>
      </w:divBdr>
      <w:divsChild>
        <w:div w:id="1317223214">
          <w:marLeft w:val="0"/>
          <w:marRight w:val="0"/>
          <w:marTop w:val="0"/>
          <w:marBottom w:val="0"/>
          <w:divBdr>
            <w:top w:val="none" w:sz="0" w:space="0" w:color="auto"/>
            <w:left w:val="none" w:sz="0" w:space="0" w:color="auto"/>
            <w:bottom w:val="none" w:sz="0" w:space="0" w:color="auto"/>
            <w:right w:val="none" w:sz="0" w:space="0" w:color="auto"/>
          </w:divBdr>
        </w:div>
        <w:div w:id="1757627462">
          <w:marLeft w:val="0"/>
          <w:marRight w:val="0"/>
          <w:marTop w:val="0"/>
          <w:marBottom w:val="0"/>
          <w:divBdr>
            <w:top w:val="none" w:sz="0" w:space="0" w:color="auto"/>
            <w:left w:val="none" w:sz="0" w:space="0" w:color="auto"/>
            <w:bottom w:val="none" w:sz="0" w:space="0" w:color="auto"/>
            <w:right w:val="none" w:sz="0" w:space="0" w:color="auto"/>
          </w:divBdr>
        </w:div>
        <w:div w:id="2032875264">
          <w:marLeft w:val="0"/>
          <w:marRight w:val="0"/>
          <w:marTop w:val="0"/>
          <w:marBottom w:val="0"/>
          <w:divBdr>
            <w:top w:val="none" w:sz="0" w:space="0" w:color="auto"/>
            <w:left w:val="none" w:sz="0" w:space="0" w:color="auto"/>
            <w:bottom w:val="none" w:sz="0" w:space="0" w:color="auto"/>
            <w:right w:val="none" w:sz="0" w:space="0" w:color="auto"/>
          </w:divBdr>
        </w:div>
      </w:divsChild>
    </w:div>
    <w:div w:id="344018325">
      <w:bodyDiv w:val="1"/>
      <w:marLeft w:val="0"/>
      <w:marRight w:val="0"/>
      <w:marTop w:val="0"/>
      <w:marBottom w:val="0"/>
      <w:divBdr>
        <w:top w:val="none" w:sz="0" w:space="0" w:color="auto"/>
        <w:left w:val="none" w:sz="0" w:space="0" w:color="auto"/>
        <w:bottom w:val="none" w:sz="0" w:space="0" w:color="auto"/>
        <w:right w:val="none" w:sz="0" w:space="0" w:color="auto"/>
      </w:divBdr>
      <w:divsChild>
        <w:div w:id="664673860">
          <w:marLeft w:val="0"/>
          <w:marRight w:val="0"/>
          <w:marTop w:val="0"/>
          <w:marBottom w:val="0"/>
          <w:divBdr>
            <w:top w:val="none" w:sz="0" w:space="0" w:color="auto"/>
            <w:left w:val="none" w:sz="0" w:space="0" w:color="auto"/>
            <w:bottom w:val="none" w:sz="0" w:space="0" w:color="auto"/>
            <w:right w:val="none" w:sz="0" w:space="0" w:color="auto"/>
          </w:divBdr>
        </w:div>
        <w:div w:id="739838032">
          <w:marLeft w:val="0"/>
          <w:marRight w:val="0"/>
          <w:marTop w:val="0"/>
          <w:marBottom w:val="0"/>
          <w:divBdr>
            <w:top w:val="none" w:sz="0" w:space="0" w:color="auto"/>
            <w:left w:val="none" w:sz="0" w:space="0" w:color="auto"/>
            <w:bottom w:val="none" w:sz="0" w:space="0" w:color="auto"/>
            <w:right w:val="none" w:sz="0" w:space="0" w:color="auto"/>
          </w:divBdr>
        </w:div>
        <w:div w:id="1092551684">
          <w:marLeft w:val="0"/>
          <w:marRight w:val="0"/>
          <w:marTop w:val="0"/>
          <w:marBottom w:val="0"/>
          <w:divBdr>
            <w:top w:val="none" w:sz="0" w:space="0" w:color="auto"/>
            <w:left w:val="none" w:sz="0" w:space="0" w:color="auto"/>
            <w:bottom w:val="none" w:sz="0" w:space="0" w:color="auto"/>
            <w:right w:val="none" w:sz="0" w:space="0" w:color="auto"/>
          </w:divBdr>
        </w:div>
        <w:div w:id="1305163160">
          <w:marLeft w:val="0"/>
          <w:marRight w:val="0"/>
          <w:marTop w:val="0"/>
          <w:marBottom w:val="0"/>
          <w:divBdr>
            <w:top w:val="none" w:sz="0" w:space="0" w:color="auto"/>
            <w:left w:val="none" w:sz="0" w:space="0" w:color="auto"/>
            <w:bottom w:val="none" w:sz="0" w:space="0" w:color="auto"/>
            <w:right w:val="none" w:sz="0" w:space="0" w:color="auto"/>
          </w:divBdr>
        </w:div>
        <w:div w:id="1359576648">
          <w:marLeft w:val="0"/>
          <w:marRight w:val="0"/>
          <w:marTop w:val="0"/>
          <w:marBottom w:val="0"/>
          <w:divBdr>
            <w:top w:val="none" w:sz="0" w:space="0" w:color="auto"/>
            <w:left w:val="none" w:sz="0" w:space="0" w:color="auto"/>
            <w:bottom w:val="none" w:sz="0" w:space="0" w:color="auto"/>
            <w:right w:val="none" w:sz="0" w:space="0" w:color="auto"/>
          </w:divBdr>
        </w:div>
        <w:div w:id="1364985865">
          <w:marLeft w:val="0"/>
          <w:marRight w:val="0"/>
          <w:marTop w:val="0"/>
          <w:marBottom w:val="0"/>
          <w:divBdr>
            <w:top w:val="none" w:sz="0" w:space="0" w:color="auto"/>
            <w:left w:val="none" w:sz="0" w:space="0" w:color="auto"/>
            <w:bottom w:val="none" w:sz="0" w:space="0" w:color="auto"/>
            <w:right w:val="none" w:sz="0" w:space="0" w:color="auto"/>
          </w:divBdr>
        </w:div>
        <w:div w:id="1514684579">
          <w:marLeft w:val="0"/>
          <w:marRight w:val="0"/>
          <w:marTop w:val="0"/>
          <w:marBottom w:val="0"/>
          <w:divBdr>
            <w:top w:val="none" w:sz="0" w:space="0" w:color="auto"/>
            <w:left w:val="none" w:sz="0" w:space="0" w:color="auto"/>
            <w:bottom w:val="none" w:sz="0" w:space="0" w:color="auto"/>
            <w:right w:val="none" w:sz="0" w:space="0" w:color="auto"/>
          </w:divBdr>
        </w:div>
        <w:div w:id="1976133832">
          <w:marLeft w:val="0"/>
          <w:marRight w:val="0"/>
          <w:marTop w:val="0"/>
          <w:marBottom w:val="0"/>
          <w:divBdr>
            <w:top w:val="none" w:sz="0" w:space="0" w:color="auto"/>
            <w:left w:val="none" w:sz="0" w:space="0" w:color="auto"/>
            <w:bottom w:val="none" w:sz="0" w:space="0" w:color="auto"/>
            <w:right w:val="none" w:sz="0" w:space="0" w:color="auto"/>
          </w:divBdr>
        </w:div>
      </w:divsChild>
    </w:div>
    <w:div w:id="350647389">
      <w:bodyDiv w:val="1"/>
      <w:marLeft w:val="0"/>
      <w:marRight w:val="0"/>
      <w:marTop w:val="0"/>
      <w:marBottom w:val="0"/>
      <w:divBdr>
        <w:top w:val="none" w:sz="0" w:space="0" w:color="auto"/>
        <w:left w:val="none" w:sz="0" w:space="0" w:color="auto"/>
        <w:bottom w:val="none" w:sz="0" w:space="0" w:color="auto"/>
        <w:right w:val="none" w:sz="0" w:space="0" w:color="auto"/>
      </w:divBdr>
      <w:divsChild>
        <w:div w:id="47069125">
          <w:marLeft w:val="0"/>
          <w:marRight w:val="0"/>
          <w:marTop w:val="0"/>
          <w:marBottom w:val="0"/>
          <w:divBdr>
            <w:top w:val="none" w:sz="0" w:space="0" w:color="auto"/>
            <w:left w:val="none" w:sz="0" w:space="0" w:color="auto"/>
            <w:bottom w:val="none" w:sz="0" w:space="0" w:color="auto"/>
            <w:right w:val="none" w:sz="0" w:space="0" w:color="auto"/>
          </w:divBdr>
          <w:divsChild>
            <w:div w:id="19168597">
              <w:marLeft w:val="0"/>
              <w:marRight w:val="0"/>
              <w:marTop w:val="0"/>
              <w:marBottom w:val="0"/>
              <w:divBdr>
                <w:top w:val="none" w:sz="0" w:space="0" w:color="auto"/>
                <w:left w:val="none" w:sz="0" w:space="0" w:color="auto"/>
                <w:bottom w:val="none" w:sz="0" w:space="0" w:color="auto"/>
                <w:right w:val="none" w:sz="0" w:space="0" w:color="auto"/>
              </w:divBdr>
            </w:div>
            <w:div w:id="375324751">
              <w:marLeft w:val="0"/>
              <w:marRight w:val="0"/>
              <w:marTop w:val="0"/>
              <w:marBottom w:val="0"/>
              <w:divBdr>
                <w:top w:val="none" w:sz="0" w:space="0" w:color="auto"/>
                <w:left w:val="none" w:sz="0" w:space="0" w:color="auto"/>
                <w:bottom w:val="none" w:sz="0" w:space="0" w:color="auto"/>
                <w:right w:val="none" w:sz="0" w:space="0" w:color="auto"/>
              </w:divBdr>
            </w:div>
            <w:div w:id="1223714259">
              <w:marLeft w:val="0"/>
              <w:marRight w:val="0"/>
              <w:marTop w:val="0"/>
              <w:marBottom w:val="0"/>
              <w:divBdr>
                <w:top w:val="none" w:sz="0" w:space="0" w:color="auto"/>
                <w:left w:val="none" w:sz="0" w:space="0" w:color="auto"/>
                <w:bottom w:val="none" w:sz="0" w:space="0" w:color="auto"/>
                <w:right w:val="none" w:sz="0" w:space="0" w:color="auto"/>
              </w:divBdr>
            </w:div>
            <w:div w:id="1327124497">
              <w:marLeft w:val="0"/>
              <w:marRight w:val="0"/>
              <w:marTop w:val="0"/>
              <w:marBottom w:val="0"/>
              <w:divBdr>
                <w:top w:val="none" w:sz="0" w:space="0" w:color="auto"/>
                <w:left w:val="none" w:sz="0" w:space="0" w:color="auto"/>
                <w:bottom w:val="none" w:sz="0" w:space="0" w:color="auto"/>
                <w:right w:val="none" w:sz="0" w:space="0" w:color="auto"/>
              </w:divBdr>
            </w:div>
            <w:div w:id="1487671340">
              <w:marLeft w:val="0"/>
              <w:marRight w:val="0"/>
              <w:marTop w:val="0"/>
              <w:marBottom w:val="0"/>
              <w:divBdr>
                <w:top w:val="none" w:sz="0" w:space="0" w:color="auto"/>
                <w:left w:val="none" w:sz="0" w:space="0" w:color="auto"/>
                <w:bottom w:val="none" w:sz="0" w:space="0" w:color="auto"/>
                <w:right w:val="none" w:sz="0" w:space="0" w:color="auto"/>
              </w:divBdr>
            </w:div>
            <w:div w:id="1702704428">
              <w:marLeft w:val="0"/>
              <w:marRight w:val="0"/>
              <w:marTop w:val="0"/>
              <w:marBottom w:val="0"/>
              <w:divBdr>
                <w:top w:val="none" w:sz="0" w:space="0" w:color="auto"/>
                <w:left w:val="none" w:sz="0" w:space="0" w:color="auto"/>
                <w:bottom w:val="none" w:sz="0" w:space="0" w:color="auto"/>
                <w:right w:val="none" w:sz="0" w:space="0" w:color="auto"/>
              </w:divBdr>
            </w:div>
            <w:div w:id="21466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583770">
      <w:bodyDiv w:val="1"/>
      <w:marLeft w:val="0"/>
      <w:marRight w:val="0"/>
      <w:marTop w:val="0"/>
      <w:marBottom w:val="0"/>
      <w:divBdr>
        <w:top w:val="none" w:sz="0" w:space="0" w:color="auto"/>
        <w:left w:val="none" w:sz="0" w:space="0" w:color="auto"/>
        <w:bottom w:val="none" w:sz="0" w:space="0" w:color="auto"/>
        <w:right w:val="none" w:sz="0" w:space="0" w:color="auto"/>
      </w:divBdr>
      <w:divsChild>
        <w:div w:id="37096315">
          <w:marLeft w:val="0"/>
          <w:marRight w:val="0"/>
          <w:marTop w:val="0"/>
          <w:marBottom w:val="0"/>
          <w:divBdr>
            <w:top w:val="none" w:sz="0" w:space="0" w:color="auto"/>
            <w:left w:val="none" w:sz="0" w:space="0" w:color="auto"/>
            <w:bottom w:val="none" w:sz="0" w:space="0" w:color="auto"/>
            <w:right w:val="none" w:sz="0" w:space="0" w:color="auto"/>
          </w:divBdr>
        </w:div>
        <w:div w:id="327099278">
          <w:marLeft w:val="0"/>
          <w:marRight w:val="0"/>
          <w:marTop w:val="0"/>
          <w:marBottom w:val="0"/>
          <w:divBdr>
            <w:top w:val="none" w:sz="0" w:space="0" w:color="auto"/>
            <w:left w:val="none" w:sz="0" w:space="0" w:color="auto"/>
            <w:bottom w:val="none" w:sz="0" w:space="0" w:color="auto"/>
            <w:right w:val="none" w:sz="0" w:space="0" w:color="auto"/>
          </w:divBdr>
        </w:div>
        <w:div w:id="724720685">
          <w:marLeft w:val="0"/>
          <w:marRight w:val="0"/>
          <w:marTop w:val="0"/>
          <w:marBottom w:val="0"/>
          <w:divBdr>
            <w:top w:val="none" w:sz="0" w:space="0" w:color="auto"/>
            <w:left w:val="none" w:sz="0" w:space="0" w:color="auto"/>
            <w:bottom w:val="none" w:sz="0" w:space="0" w:color="auto"/>
            <w:right w:val="none" w:sz="0" w:space="0" w:color="auto"/>
          </w:divBdr>
        </w:div>
        <w:div w:id="956911031">
          <w:marLeft w:val="0"/>
          <w:marRight w:val="0"/>
          <w:marTop w:val="0"/>
          <w:marBottom w:val="0"/>
          <w:divBdr>
            <w:top w:val="none" w:sz="0" w:space="0" w:color="auto"/>
            <w:left w:val="none" w:sz="0" w:space="0" w:color="auto"/>
            <w:bottom w:val="none" w:sz="0" w:space="0" w:color="auto"/>
            <w:right w:val="none" w:sz="0" w:space="0" w:color="auto"/>
          </w:divBdr>
        </w:div>
        <w:div w:id="1429498122">
          <w:marLeft w:val="0"/>
          <w:marRight w:val="0"/>
          <w:marTop w:val="0"/>
          <w:marBottom w:val="0"/>
          <w:divBdr>
            <w:top w:val="none" w:sz="0" w:space="0" w:color="auto"/>
            <w:left w:val="none" w:sz="0" w:space="0" w:color="auto"/>
            <w:bottom w:val="none" w:sz="0" w:space="0" w:color="auto"/>
            <w:right w:val="none" w:sz="0" w:space="0" w:color="auto"/>
          </w:divBdr>
        </w:div>
        <w:div w:id="1904948809">
          <w:marLeft w:val="0"/>
          <w:marRight w:val="0"/>
          <w:marTop w:val="0"/>
          <w:marBottom w:val="0"/>
          <w:divBdr>
            <w:top w:val="none" w:sz="0" w:space="0" w:color="auto"/>
            <w:left w:val="none" w:sz="0" w:space="0" w:color="auto"/>
            <w:bottom w:val="none" w:sz="0" w:space="0" w:color="auto"/>
            <w:right w:val="none" w:sz="0" w:space="0" w:color="auto"/>
          </w:divBdr>
        </w:div>
      </w:divsChild>
    </w:div>
    <w:div w:id="362364670">
      <w:bodyDiv w:val="1"/>
      <w:marLeft w:val="0"/>
      <w:marRight w:val="0"/>
      <w:marTop w:val="0"/>
      <w:marBottom w:val="0"/>
      <w:divBdr>
        <w:top w:val="none" w:sz="0" w:space="0" w:color="auto"/>
        <w:left w:val="none" w:sz="0" w:space="0" w:color="auto"/>
        <w:bottom w:val="none" w:sz="0" w:space="0" w:color="auto"/>
        <w:right w:val="none" w:sz="0" w:space="0" w:color="auto"/>
      </w:divBdr>
      <w:divsChild>
        <w:div w:id="29111258">
          <w:marLeft w:val="0"/>
          <w:marRight w:val="0"/>
          <w:marTop w:val="0"/>
          <w:marBottom w:val="0"/>
          <w:divBdr>
            <w:top w:val="none" w:sz="0" w:space="0" w:color="auto"/>
            <w:left w:val="none" w:sz="0" w:space="0" w:color="auto"/>
            <w:bottom w:val="none" w:sz="0" w:space="0" w:color="auto"/>
            <w:right w:val="none" w:sz="0" w:space="0" w:color="auto"/>
          </w:divBdr>
        </w:div>
        <w:div w:id="562790220">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1087457075">
          <w:marLeft w:val="0"/>
          <w:marRight w:val="0"/>
          <w:marTop w:val="0"/>
          <w:marBottom w:val="0"/>
          <w:divBdr>
            <w:top w:val="none" w:sz="0" w:space="0" w:color="auto"/>
            <w:left w:val="none" w:sz="0" w:space="0" w:color="auto"/>
            <w:bottom w:val="none" w:sz="0" w:space="0" w:color="auto"/>
            <w:right w:val="none" w:sz="0" w:space="0" w:color="auto"/>
          </w:divBdr>
        </w:div>
        <w:div w:id="1113791389">
          <w:marLeft w:val="0"/>
          <w:marRight w:val="0"/>
          <w:marTop w:val="0"/>
          <w:marBottom w:val="0"/>
          <w:divBdr>
            <w:top w:val="none" w:sz="0" w:space="0" w:color="auto"/>
            <w:left w:val="none" w:sz="0" w:space="0" w:color="auto"/>
            <w:bottom w:val="none" w:sz="0" w:space="0" w:color="auto"/>
            <w:right w:val="none" w:sz="0" w:space="0" w:color="auto"/>
          </w:divBdr>
        </w:div>
        <w:div w:id="1420566815">
          <w:marLeft w:val="0"/>
          <w:marRight w:val="0"/>
          <w:marTop w:val="0"/>
          <w:marBottom w:val="0"/>
          <w:divBdr>
            <w:top w:val="none" w:sz="0" w:space="0" w:color="auto"/>
            <w:left w:val="none" w:sz="0" w:space="0" w:color="auto"/>
            <w:bottom w:val="none" w:sz="0" w:space="0" w:color="auto"/>
            <w:right w:val="none" w:sz="0" w:space="0" w:color="auto"/>
          </w:divBdr>
        </w:div>
        <w:div w:id="1439521329">
          <w:marLeft w:val="0"/>
          <w:marRight w:val="0"/>
          <w:marTop w:val="0"/>
          <w:marBottom w:val="0"/>
          <w:divBdr>
            <w:top w:val="none" w:sz="0" w:space="0" w:color="auto"/>
            <w:left w:val="none" w:sz="0" w:space="0" w:color="auto"/>
            <w:bottom w:val="none" w:sz="0" w:space="0" w:color="auto"/>
            <w:right w:val="none" w:sz="0" w:space="0" w:color="auto"/>
          </w:divBdr>
        </w:div>
        <w:div w:id="1786735179">
          <w:marLeft w:val="0"/>
          <w:marRight w:val="0"/>
          <w:marTop w:val="0"/>
          <w:marBottom w:val="0"/>
          <w:divBdr>
            <w:top w:val="none" w:sz="0" w:space="0" w:color="auto"/>
            <w:left w:val="none" w:sz="0" w:space="0" w:color="auto"/>
            <w:bottom w:val="none" w:sz="0" w:space="0" w:color="auto"/>
            <w:right w:val="none" w:sz="0" w:space="0" w:color="auto"/>
          </w:divBdr>
        </w:div>
      </w:divsChild>
    </w:div>
    <w:div w:id="365758671">
      <w:bodyDiv w:val="1"/>
      <w:marLeft w:val="0"/>
      <w:marRight w:val="0"/>
      <w:marTop w:val="0"/>
      <w:marBottom w:val="0"/>
      <w:divBdr>
        <w:top w:val="none" w:sz="0" w:space="0" w:color="auto"/>
        <w:left w:val="none" w:sz="0" w:space="0" w:color="auto"/>
        <w:bottom w:val="none" w:sz="0" w:space="0" w:color="auto"/>
        <w:right w:val="none" w:sz="0" w:space="0" w:color="auto"/>
      </w:divBdr>
      <w:divsChild>
        <w:div w:id="2120831115">
          <w:marLeft w:val="0"/>
          <w:marRight w:val="0"/>
          <w:marTop w:val="0"/>
          <w:marBottom w:val="0"/>
          <w:divBdr>
            <w:top w:val="none" w:sz="0" w:space="0" w:color="auto"/>
            <w:left w:val="none" w:sz="0" w:space="0" w:color="auto"/>
            <w:bottom w:val="none" w:sz="0" w:space="0" w:color="auto"/>
            <w:right w:val="none" w:sz="0" w:space="0" w:color="auto"/>
          </w:divBdr>
        </w:div>
        <w:div w:id="2121416685">
          <w:marLeft w:val="0"/>
          <w:marRight w:val="0"/>
          <w:marTop w:val="0"/>
          <w:marBottom w:val="0"/>
          <w:divBdr>
            <w:top w:val="none" w:sz="0" w:space="0" w:color="auto"/>
            <w:left w:val="none" w:sz="0" w:space="0" w:color="auto"/>
            <w:bottom w:val="none" w:sz="0" w:space="0" w:color="auto"/>
            <w:right w:val="none" w:sz="0" w:space="0" w:color="auto"/>
          </w:divBdr>
        </w:div>
      </w:divsChild>
    </w:div>
    <w:div w:id="387074343">
      <w:bodyDiv w:val="1"/>
      <w:marLeft w:val="0"/>
      <w:marRight w:val="0"/>
      <w:marTop w:val="0"/>
      <w:marBottom w:val="0"/>
      <w:divBdr>
        <w:top w:val="none" w:sz="0" w:space="0" w:color="auto"/>
        <w:left w:val="none" w:sz="0" w:space="0" w:color="auto"/>
        <w:bottom w:val="none" w:sz="0" w:space="0" w:color="auto"/>
        <w:right w:val="none" w:sz="0" w:space="0" w:color="auto"/>
      </w:divBdr>
    </w:div>
    <w:div w:id="391738254">
      <w:bodyDiv w:val="1"/>
      <w:marLeft w:val="0"/>
      <w:marRight w:val="0"/>
      <w:marTop w:val="0"/>
      <w:marBottom w:val="0"/>
      <w:divBdr>
        <w:top w:val="none" w:sz="0" w:space="0" w:color="auto"/>
        <w:left w:val="none" w:sz="0" w:space="0" w:color="auto"/>
        <w:bottom w:val="none" w:sz="0" w:space="0" w:color="auto"/>
        <w:right w:val="none" w:sz="0" w:space="0" w:color="auto"/>
      </w:divBdr>
      <w:divsChild>
        <w:div w:id="486287758">
          <w:marLeft w:val="0"/>
          <w:marRight w:val="0"/>
          <w:marTop w:val="0"/>
          <w:marBottom w:val="0"/>
          <w:divBdr>
            <w:top w:val="none" w:sz="0" w:space="0" w:color="auto"/>
            <w:left w:val="none" w:sz="0" w:space="0" w:color="auto"/>
            <w:bottom w:val="none" w:sz="0" w:space="0" w:color="auto"/>
            <w:right w:val="none" w:sz="0" w:space="0" w:color="auto"/>
          </w:divBdr>
        </w:div>
        <w:div w:id="700672934">
          <w:marLeft w:val="0"/>
          <w:marRight w:val="0"/>
          <w:marTop w:val="0"/>
          <w:marBottom w:val="0"/>
          <w:divBdr>
            <w:top w:val="none" w:sz="0" w:space="0" w:color="auto"/>
            <w:left w:val="none" w:sz="0" w:space="0" w:color="auto"/>
            <w:bottom w:val="none" w:sz="0" w:space="0" w:color="auto"/>
            <w:right w:val="none" w:sz="0" w:space="0" w:color="auto"/>
          </w:divBdr>
        </w:div>
        <w:div w:id="964654189">
          <w:marLeft w:val="0"/>
          <w:marRight w:val="0"/>
          <w:marTop w:val="0"/>
          <w:marBottom w:val="0"/>
          <w:divBdr>
            <w:top w:val="none" w:sz="0" w:space="0" w:color="auto"/>
            <w:left w:val="none" w:sz="0" w:space="0" w:color="auto"/>
            <w:bottom w:val="none" w:sz="0" w:space="0" w:color="auto"/>
            <w:right w:val="none" w:sz="0" w:space="0" w:color="auto"/>
          </w:divBdr>
        </w:div>
        <w:div w:id="1200434560">
          <w:marLeft w:val="0"/>
          <w:marRight w:val="0"/>
          <w:marTop w:val="0"/>
          <w:marBottom w:val="0"/>
          <w:divBdr>
            <w:top w:val="none" w:sz="0" w:space="0" w:color="auto"/>
            <w:left w:val="none" w:sz="0" w:space="0" w:color="auto"/>
            <w:bottom w:val="none" w:sz="0" w:space="0" w:color="auto"/>
            <w:right w:val="none" w:sz="0" w:space="0" w:color="auto"/>
          </w:divBdr>
        </w:div>
        <w:div w:id="1446273277">
          <w:marLeft w:val="0"/>
          <w:marRight w:val="0"/>
          <w:marTop w:val="0"/>
          <w:marBottom w:val="0"/>
          <w:divBdr>
            <w:top w:val="none" w:sz="0" w:space="0" w:color="auto"/>
            <w:left w:val="none" w:sz="0" w:space="0" w:color="auto"/>
            <w:bottom w:val="none" w:sz="0" w:space="0" w:color="auto"/>
            <w:right w:val="none" w:sz="0" w:space="0" w:color="auto"/>
          </w:divBdr>
        </w:div>
        <w:div w:id="1678538708">
          <w:marLeft w:val="0"/>
          <w:marRight w:val="0"/>
          <w:marTop w:val="0"/>
          <w:marBottom w:val="0"/>
          <w:divBdr>
            <w:top w:val="none" w:sz="0" w:space="0" w:color="auto"/>
            <w:left w:val="none" w:sz="0" w:space="0" w:color="auto"/>
            <w:bottom w:val="none" w:sz="0" w:space="0" w:color="auto"/>
            <w:right w:val="none" w:sz="0" w:space="0" w:color="auto"/>
          </w:divBdr>
        </w:div>
        <w:div w:id="1688288500">
          <w:marLeft w:val="0"/>
          <w:marRight w:val="0"/>
          <w:marTop w:val="0"/>
          <w:marBottom w:val="0"/>
          <w:divBdr>
            <w:top w:val="none" w:sz="0" w:space="0" w:color="auto"/>
            <w:left w:val="none" w:sz="0" w:space="0" w:color="auto"/>
            <w:bottom w:val="none" w:sz="0" w:space="0" w:color="auto"/>
            <w:right w:val="none" w:sz="0" w:space="0" w:color="auto"/>
          </w:divBdr>
        </w:div>
        <w:div w:id="1757901361">
          <w:marLeft w:val="0"/>
          <w:marRight w:val="0"/>
          <w:marTop w:val="0"/>
          <w:marBottom w:val="0"/>
          <w:divBdr>
            <w:top w:val="none" w:sz="0" w:space="0" w:color="auto"/>
            <w:left w:val="none" w:sz="0" w:space="0" w:color="auto"/>
            <w:bottom w:val="none" w:sz="0" w:space="0" w:color="auto"/>
            <w:right w:val="none" w:sz="0" w:space="0" w:color="auto"/>
          </w:divBdr>
        </w:div>
      </w:divsChild>
    </w:div>
    <w:div w:id="424493520">
      <w:bodyDiv w:val="1"/>
      <w:marLeft w:val="0"/>
      <w:marRight w:val="0"/>
      <w:marTop w:val="0"/>
      <w:marBottom w:val="0"/>
      <w:divBdr>
        <w:top w:val="none" w:sz="0" w:space="0" w:color="auto"/>
        <w:left w:val="none" w:sz="0" w:space="0" w:color="auto"/>
        <w:bottom w:val="none" w:sz="0" w:space="0" w:color="auto"/>
        <w:right w:val="none" w:sz="0" w:space="0" w:color="auto"/>
      </w:divBdr>
      <w:divsChild>
        <w:div w:id="144976759">
          <w:marLeft w:val="0"/>
          <w:marRight w:val="0"/>
          <w:marTop w:val="0"/>
          <w:marBottom w:val="0"/>
          <w:divBdr>
            <w:top w:val="none" w:sz="0" w:space="0" w:color="auto"/>
            <w:left w:val="none" w:sz="0" w:space="0" w:color="auto"/>
            <w:bottom w:val="none" w:sz="0" w:space="0" w:color="auto"/>
            <w:right w:val="none" w:sz="0" w:space="0" w:color="auto"/>
          </w:divBdr>
        </w:div>
        <w:div w:id="1163666041">
          <w:marLeft w:val="0"/>
          <w:marRight w:val="0"/>
          <w:marTop w:val="0"/>
          <w:marBottom w:val="0"/>
          <w:divBdr>
            <w:top w:val="none" w:sz="0" w:space="0" w:color="auto"/>
            <w:left w:val="none" w:sz="0" w:space="0" w:color="auto"/>
            <w:bottom w:val="none" w:sz="0" w:space="0" w:color="auto"/>
            <w:right w:val="none" w:sz="0" w:space="0" w:color="auto"/>
          </w:divBdr>
        </w:div>
      </w:divsChild>
    </w:div>
    <w:div w:id="443351487">
      <w:bodyDiv w:val="1"/>
      <w:marLeft w:val="0"/>
      <w:marRight w:val="0"/>
      <w:marTop w:val="0"/>
      <w:marBottom w:val="0"/>
      <w:divBdr>
        <w:top w:val="none" w:sz="0" w:space="0" w:color="auto"/>
        <w:left w:val="none" w:sz="0" w:space="0" w:color="auto"/>
        <w:bottom w:val="none" w:sz="0" w:space="0" w:color="auto"/>
        <w:right w:val="none" w:sz="0" w:space="0" w:color="auto"/>
      </w:divBdr>
      <w:divsChild>
        <w:div w:id="893079205">
          <w:marLeft w:val="0"/>
          <w:marRight w:val="0"/>
          <w:marTop w:val="0"/>
          <w:marBottom w:val="0"/>
          <w:divBdr>
            <w:top w:val="none" w:sz="0" w:space="0" w:color="auto"/>
            <w:left w:val="none" w:sz="0" w:space="0" w:color="auto"/>
            <w:bottom w:val="none" w:sz="0" w:space="0" w:color="auto"/>
            <w:right w:val="none" w:sz="0" w:space="0" w:color="auto"/>
          </w:divBdr>
        </w:div>
        <w:div w:id="1041782734">
          <w:marLeft w:val="0"/>
          <w:marRight w:val="0"/>
          <w:marTop w:val="0"/>
          <w:marBottom w:val="0"/>
          <w:divBdr>
            <w:top w:val="none" w:sz="0" w:space="0" w:color="auto"/>
            <w:left w:val="none" w:sz="0" w:space="0" w:color="auto"/>
            <w:bottom w:val="none" w:sz="0" w:space="0" w:color="auto"/>
            <w:right w:val="none" w:sz="0" w:space="0" w:color="auto"/>
          </w:divBdr>
        </w:div>
      </w:divsChild>
    </w:div>
    <w:div w:id="447240033">
      <w:bodyDiv w:val="1"/>
      <w:marLeft w:val="0"/>
      <w:marRight w:val="0"/>
      <w:marTop w:val="0"/>
      <w:marBottom w:val="0"/>
      <w:divBdr>
        <w:top w:val="none" w:sz="0" w:space="0" w:color="auto"/>
        <w:left w:val="none" w:sz="0" w:space="0" w:color="auto"/>
        <w:bottom w:val="none" w:sz="0" w:space="0" w:color="auto"/>
        <w:right w:val="none" w:sz="0" w:space="0" w:color="auto"/>
      </w:divBdr>
    </w:div>
    <w:div w:id="464616759">
      <w:bodyDiv w:val="1"/>
      <w:marLeft w:val="0"/>
      <w:marRight w:val="0"/>
      <w:marTop w:val="0"/>
      <w:marBottom w:val="0"/>
      <w:divBdr>
        <w:top w:val="none" w:sz="0" w:space="0" w:color="auto"/>
        <w:left w:val="none" w:sz="0" w:space="0" w:color="auto"/>
        <w:bottom w:val="none" w:sz="0" w:space="0" w:color="auto"/>
        <w:right w:val="none" w:sz="0" w:space="0" w:color="auto"/>
      </w:divBdr>
      <w:divsChild>
        <w:div w:id="577328275">
          <w:marLeft w:val="0"/>
          <w:marRight w:val="0"/>
          <w:marTop w:val="0"/>
          <w:marBottom w:val="0"/>
          <w:divBdr>
            <w:top w:val="none" w:sz="0" w:space="0" w:color="auto"/>
            <w:left w:val="none" w:sz="0" w:space="0" w:color="auto"/>
            <w:bottom w:val="none" w:sz="0" w:space="0" w:color="auto"/>
            <w:right w:val="none" w:sz="0" w:space="0" w:color="auto"/>
          </w:divBdr>
        </w:div>
        <w:div w:id="592208475">
          <w:marLeft w:val="0"/>
          <w:marRight w:val="0"/>
          <w:marTop w:val="0"/>
          <w:marBottom w:val="0"/>
          <w:divBdr>
            <w:top w:val="none" w:sz="0" w:space="0" w:color="auto"/>
            <w:left w:val="none" w:sz="0" w:space="0" w:color="auto"/>
            <w:bottom w:val="none" w:sz="0" w:space="0" w:color="auto"/>
            <w:right w:val="none" w:sz="0" w:space="0" w:color="auto"/>
          </w:divBdr>
        </w:div>
        <w:div w:id="1852181218">
          <w:marLeft w:val="0"/>
          <w:marRight w:val="0"/>
          <w:marTop w:val="0"/>
          <w:marBottom w:val="0"/>
          <w:divBdr>
            <w:top w:val="none" w:sz="0" w:space="0" w:color="auto"/>
            <w:left w:val="none" w:sz="0" w:space="0" w:color="auto"/>
            <w:bottom w:val="none" w:sz="0" w:space="0" w:color="auto"/>
            <w:right w:val="none" w:sz="0" w:space="0" w:color="auto"/>
          </w:divBdr>
        </w:div>
      </w:divsChild>
    </w:div>
    <w:div w:id="470563557">
      <w:bodyDiv w:val="1"/>
      <w:marLeft w:val="0"/>
      <w:marRight w:val="0"/>
      <w:marTop w:val="0"/>
      <w:marBottom w:val="0"/>
      <w:divBdr>
        <w:top w:val="none" w:sz="0" w:space="0" w:color="auto"/>
        <w:left w:val="none" w:sz="0" w:space="0" w:color="auto"/>
        <w:bottom w:val="none" w:sz="0" w:space="0" w:color="auto"/>
        <w:right w:val="none" w:sz="0" w:space="0" w:color="auto"/>
      </w:divBdr>
    </w:div>
    <w:div w:id="536283284">
      <w:bodyDiv w:val="1"/>
      <w:marLeft w:val="0"/>
      <w:marRight w:val="0"/>
      <w:marTop w:val="0"/>
      <w:marBottom w:val="0"/>
      <w:divBdr>
        <w:top w:val="none" w:sz="0" w:space="0" w:color="auto"/>
        <w:left w:val="none" w:sz="0" w:space="0" w:color="auto"/>
        <w:bottom w:val="none" w:sz="0" w:space="0" w:color="auto"/>
        <w:right w:val="none" w:sz="0" w:space="0" w:color="auto"/>
      </w:divBdr>
    </w:div>
    <w:div w:id="564146692">
      <w:bodyDiv w:val="1"/>
      <w:marLeft w:val="0"/>
      <w:marRight w:val="0"/>
      <w:marTop w:val="0"/>
      <w:marBottom w:val="0"/>
      <w:divBdr>
        <w:top w:val="none" w:sz="0" w:space="0" w:color="auto"/>
        <w:left w:val="none" w:sz="0" w:space="0" w:color="auto"/>
        <w:bottom w:val="none" w:sz="0" w:space="0" w:color="auto"/>
        <w:right w:val="none" w:sz="0" w:space="0" w:color="auto"/>
      </w:divBdr>
      <w:divsChild>
        <w:div w:id="1705248909">
          <w:marLeft w:val="0"/>
          <w:marRight w:val="0"/>
          <w:marTop w:val="0"/>
          <w:marBottom w:val="0"/>
          <w:divBdr>
            <w:top w:val="none" w:sz="0" w:space="0" w:color="auto"/>
            <w:left w:val="none" w:sz="0" w:space="0" w:color="auto"/>
            <w:bottom w:val="none" w:sz="0" w:space="0" w:color="auto"/>
            <w:right w:val="none" w:sz="0" w:space="0" w:color="auto"/>
          </w:divBdr>
          <w:divsChild>
            <w:div w:id="166142207">
              <w:marLeft w:val="0"/>
              <w:marRight w:val="0"/>
              <w:marTop w:val="0"/>
              <w:marBottom w:val="0"/>
              <w:divBdr>
                <w:top w:val="none" w:sz="0" w:space="0" w:color="auto"/>
                <w:left w:val="none" w:sz="0" w:space="0" w:color="auto"/>
                <w:bottom w:val="none" w:sz="0" w:space="0" w:color="auto"/>
                <w:right w:val="none" w:sz="0" w:space="0" w:color="auto"/>
              </w:divBdr>
            </w:div>
            <w:div w:id="1221289314">
              <w:marLeft w:val="0"/>
              <w:marRight w:val="0"/>
              <w:marTop w:val="0"/>
              <w:marBottom w:val="0"/>
              <w:divBdr>
                <w:top w:val="none" w:sz="0" w:space="0" w:color="auto"/>
                <w:left w:val="none" w:sz="0" w:space="0" w:color="auto"/>
                <w:bottom w:val="none" w:sz="0" w:space="0" w:color="auto"/>
                <w:right w:val="none" w:sz="0" w:space="0" w:color="auto"/>
              </w:divBdr>
            </w:div>
            <w:div w:id="20559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093254">
      <w:bodyDiv w:val="1"/>
      <w:marLeft w:val="0"/>
      <w:marRight w:val="0"/>
      <w:marTop w:val="0"/>
      <w:marBottom w:val="0"/>
      <w:divBdr>
        <w:top w:val="none" w:sz="0" w:space="0" w:color="auto"/>
        <w:left w:val="none" w:sz="0" w:space="0" w:color="auto"/>
        <w:bottom w:val="none" w:sz="0" w:space="0" w:color="auto"/>
        <w:right w:val="none" w:sz="0" w:space="0" w:color="auto"/>
      </w:divBdr>
      <w:divsChild>
        <w:div w:id="208229186">
          <w:marLeft w:val="0"/>
          <w:marRight w:val="0"/>
          <w:marTop w:val="0"/>
          <w:marBottom w:val="0"/>
          <w:divBdr>
            <w:top w:val="none" w:sz="0" w:space="0" w:color="auto"/>
            <w:left w:val="none" w:sz="0" w:space="0" w:color="auto"/>
            <w:bottom w:val="none" w:sz="0" w:space="0" w:color="auto"/>
            <w:right w:val="none" w:sz="0" w:space="0" w:color="auto"/>
          </w:divBdr>
        </w:div>
        <w:div w:id="264772990">
          <w:marLeft w:val="0"/>
          <w:marRight w:val="0"/>
          <w:marTop w:val="0"/>
          <w:marBottom w:val="0"/>
          <w:divBdr>
            <w:top w:val="none" w:sz="0" w:space="0" w:color="auto"/>
            <w:left w:val="none" w:sz="0" w:space="0" w:color="auto"/>
            <w:bottom w:val="none" w:sz="0" w:space="0" w:color="auto"/>
            <w:right w:val="none" w:sz="0" w:space="0" w:color="auto"/>
          </w:divBdr>
        </w:div>
        <w:div w:id="351035303">
          <w:marLeft w:val="0"/>
          <w:marRight w:val="0"/>
          <w:marTop w:val="0"/>
          <w:marBottom w:val="0"/>
          <w:divBdr>
            <w:top w:val="none" w:sz="0" w:space="0" w:color="auto"/>
            <w:left w:val="none" w:sz="0" w:space="0" w:color="auto"/>
            <w:bottom w:val="none" w:sz="0" w:space="0" w:color="auto"/>
            <w:right w:val="none" w:sz="0" w:space="0" w:color="auto"/>
          </w:divBdr>
        </w:div>
        <w:div w:id="795679628">
          <w:marLeft w:val="0"/>
          <w:marRight w:val="0"/>
          <w:marTop w:val="0"/>
          <w:marBottom w:val="0"/>
          <w:divBdr>
            <w:top w:val="none" w:sz="0" w:space="0" w:color="auto"/>
            <w:left w:val="none" w:sz="0" w:space="0" w:color="auto"/>
            <w:bottom w:val="none" w:sz="0" w:space="0" w:color="auto"/>
            <w:right w:val="none" w:sz="0" w:space="0" w:color="auto"/>
          </w:divBdr>
        </w:div>
        <w:div w:id="1063917394">
          <w:marLeft w:val="0"/>
          <w:marRight w:val="0"/>
          <w:marTop w:val="0"/>
          <w:marBottom w:val="0"/>
          <w:divBdr>
            <w:top w:val="none" w:sz="0" w:space="0" w:color="auto"/>
            <w:left w:val="none" w:sz="0" w:space="0" w:color="auto"/>
            <w:bottom w:val="none" w:sz="0" w:space="0" w:color="auto"/>
            <w:right w:val="none" w:sz="0" w:space="0" w:color="auto"/>
          </w:divBdr>
        </w:div>
        <w:div w:id="1561015136">
          <w:marLeft w:val="0"/>
          <w:marRight w:val="0"/>
          <w:marTop w:val="0"/>
          <w:marBottom w:val="0"/>
          <w:divBdr>
            <w:top w:val="none" w:sz="0" w:space="0" w:color="auto"/>
            <w:left w:val="none" w:sz="0" w:space="0" w:color="auto"/>
            <w:bottom w:val="none" w:sz="0" w:space="0" w:color="auto"/>
            <w:right w:val="none" w:sz="0" w:space="0" w:color="auto"/>
          </w:divBdr>
        </w:div>
      </w:divsChild>
    </w:div>
    <w:div w:id="658537821">
      <w:bodyDiv w:val="1"/>
      <w:marLeft w:val="0"/>
      <w:marRight w:val="0"/>
      <w:marTop w:val="0"/>
      <w:marBottom w:val="0"/>
      <w:divBdr>
        <w:top w:val="none" w:sz="0" w:space="0" w:color="auto"/>
        <w:left w:val="none" w:sz="0" w:space="0" w:color="auto"/>
        <w:bottom w:val="none" w:sz="0" w:space="0" w:color="auto"/>
        <w:right w:val="none" w:sz="0" w:space="0" w:color="auto"/>
      </w:divBdr>
      <w:divsChild>
        <w:div w:id="1263999272">
          <w:marLeft w:val="0"/>
          <w:marRight w:val="0"/>
          <w:marTop w:val="0"/>
          <w:marBottom w:val="0"/>
          <w:divBdr>
            <w:top w:val="none" w:sz="0" w:space="0" w:color="auto"/>
            <w:left w:val="none" w:sz="0" w:space="0" w:color="auto"/>
            <w:bottom w:val="none" w:sz="0" w:space="0" w:color="auto"/>
            <w:right w:val="none" w:sz="0" w:space="0" w:color="auto"/>
          </w:divBdr>
        </w:div>
        <w:div w:id="2019042452">
          <w:marLeft w:val="0"/>
          <w:marRight w:val="0"/>
          <w:marTop w:val="0"/>
          <w:marBottom w:val="0"/>
          <w:divBdr>
            <w:top w:val="none" w:sz="0" w:space="0" w:color="auto"/>
            <w:left w:val="none" w:sz="0" w:space="0" w:color="auto"/>
            <w:bottom w:val="none" w:sz="0" w:space="0" w:color="auto"/>
            <w:right w:val="none" w:sz="0" w:space="0" w:color="auto"/>
          </w:divBdr>
        </w:div>
      </w:divsChild>
    </w:div>
    <w:div w:id="675577456">
      <w:bodyDiv w:val="1"/>
      <w:marLeft w:val="0"/>
      <w:marRight w:val="0"/>
      <w:marTop w:val="0"/>
      <w:marBottom w:val="0"/>
      <w:divBdr>
        <w:top w:val="none" w:sz="0" w:space="0" w:color="auto"/>
        <w:left w:val="none" w:sz="0" w:space="0" w:color="auto"/>
        <w:bottom w:val="none" w:sz="0" w:space="0" w:color="auto"/>
        <w:right w:val="none" w:sz="0" w:space="0" w:color="auto"/>
      </w:divBdr>
    </w:div>
    <w:div w:id="699359959">
      <w:bodyDiv w:val="1"/>
      <w:marLeft w:val="0"/>
      <w:marRight w:val="0"/>
      <w:marTop w:val="0"/>
      <w:marBottom w:val="0"/>
      <w:divBdr>
        <w:top w:val="none" w:sz="0" w:space="0" w:color="auto"/>
        <w:left w:val="none" w:sz="0" w:space="0" w:color="auto"/>
        <w:bottom w:val="none" w:sz="0" w:space="0" w:color="auto"/>
        <w:right w:val="none" w:sz="0" w:space="0" w:color="auto"/>
      </w:divBdr>
      <w:divsChild>
        <w:div w:id="1402290070">
          <w:marLeft w:val="0"/>
          <w:marRight w:val="0"/>
          <w:marTop w:val="0"/>
          <w:marBottom w:val="0"/>
          <w:divBdr>
            <w:top w:val="none" w:sz="0" w:space="0" w:color="auto"/>
            <w:left w:val="none" w:sz="0" w:space="0" w:color="auto"/>
            <w:bottom w:val="none" w:sz="0" w:space="0" w:color="auto"/>
            <w:right w:val="none" w:sz="0" w:space="0" w:color="auto"/>
          </w:divBdr>
        </w:div>
        <w:div w:id="1875187798">
          <w:marLeft w:val="0"/>
          <w:marRight w:val="0"/>
          <w:marTop w:val="0"/>
          <w:marBottom w:val="0"/>
          <w:divBdr>
            <w:top w:val="none" w:sz="0" w:space="0" w:color="auto"/>
            <w:left w:val="none" w:sz="0" w:space="0" w:color="auto"/>
            <w:bottom w:val="none" w:sz="0" w:space="0" w:color="auto"/>
            <w:right w:val="none" w:sz="0" w:space="0" w:color="auto"/>
          </w:divBdr>
        </w:div>
        <w:div w:id="1961914645">
          <w:marLeft w:val="0"/>
          <w:marRight w:val="0"/>
          <w:marTop w:val="0"/>
          <w:marBottom w:val="0"/>
          <w:divBdr>
            <w:top w:val="none" w:sz="0" w:space="0" w:color="auto"/>
            <w:left w:val="none" w:sz="0" w:space="0" w:color="auto"/>
            <w:bottom w:val="none" w:sz="0" w:space="0" w:color="auto"/>
            <w:right w:val="none" w:sz="0" w:space="0" w:color="auto"/>
          </w:divBdr>
        </w:div>
      </w:divsChild>
    </w:div>
    <w:div w:id="713844871">
      <w:bodyDiv w:val="1"/>
      <w:marLeft w:val="0"/>
      <w:marRight w:val="0"/>
      <w:marTop w:val="0"/>
      <w:marBottom w:val="0"/>
      <w:divBdr>
        <w:top w:val="none" w:sz="0" w:space="0" w:color="auto"/>
        <w:left w:val="none" w:sz="0" w:space="0" w:color="auto"/>
        <w:bottom w:val="none" w:sz="0" w:space="0" w:color="auto"/>
        <w:right w:val="none" w:sz="0" w:space="0" w:color="auto"/>
      </w:divBdr>
      <w:divsChild>
        <w:div w:id="614168310">
          <w:marLeft w:val="0"/>
          <w:marRight w:val="0"/>
          <w:marTop w:val="0"/>
          <w:marBottom w:val="0"/>
          <w:divBdr>
            <w:top w:val="none" w:sz="0" w:space="0" w:color="auto"/>
            <w:left w:val="none" w:sz="0" w:space="0" w:color="auto"/>
            <w:bottom w:val="none" w:sz="0" w:space="0" w:color="auto"/>
            <w:right w:val="none" w:sz="0" w:space="0" w:color="auto"/>
          </w:divBdr>
        </w:div>
        <w:div w:id="1248659482">
          <w:marLeft w:val="0"/>
          <w:marRight w:val="0"/>
          <w:marTop w:val="0"/>
          <w:marBottom w:val="0"/>
          <w:divBdr>
            <w:top w:val="none" w:sz="0" w:space="0" w:color="auto"/>
            <w:left w:val="none" w:sz="0" w:space="0" w:color="auto"/>
            <w:bottom w:val="none" w:sz="0" w:space="0" w:color="auto"/>
            <w:right w:val="none" w:sz="0" w:space="0" w:color="auto"/>
          </w:divBdr>
        </w:div>
        <w:div w:id="1506246223">
          <w:marLeft w:val="0"/>
          <w:marRight w:val="0"/>
          <w:marTop w:val="0"/>
          <w:marBottom w:val="0"/>
          <w:divBdr>
            <w:top w:val="none" w:sz="0" w:space="0" w:color="auto"/>
            <w:left w:val="none" w:sz="0" w:space="0" w:color="auto"/>
            <w:bottom w:val="none" w:sz="0" w:space="0" w:color="auto"/>
            <w:right w:val="none" w:sz="0" w:space="0" w:color="auto"/>
          </w:divBdr>
        </w:div>
        <w:div w:id="1575897771">
          <w:marLeft w:val="0"/>
          <w:marRight w:val="0"/>
          <w:marTop w:val="0"/>
          <w:marBottom w:val="0"/>
          <w:divBdr>
            <w:top w:val="none" w:sz="0" w:space="0" w:color="auto"/>
            <w:left w:val="none" w:sz="0" w:space="0" w:color="auto"/>
            <w:bottom w:val="none" w:sz="0" w:space="0" w:color="auto"/>
            <w:right w:val="none" w:sz="0" w:space="0" w:color="auto"/>
          </w:divBdr>
        </w:div>
        <w:div w:id="1833178726">
          <w:marLeft w:val="0"/>
          <w:marRight w:val="0"/>
          <w:marTop w:val="0"/>
          <w:marBottom w:val="0"/>
          <w:divBdr>
            <w:top w:val="none" w:sz="0" w:space="0" w:color="auto"/>
            <w:left w:val="none" w:sz="0" w:space="0" w:color="auto"/>
            <w:bottom w:val="none" w:sz="0" w:space="0" w:color="auto"/>
            <w:right w:val="none" w:sz="0" w:space="0" w:color="auto"/>
          </w:divBdr>
        </w:div>
        <w:div w:id="1969578744">
          <w:marLeft w:val="0"/>
          <w:marRight w:val="0"/>
          <w:marTop w:val="0"/>
          <w:marBottom w:val="0"/>
          <w:divBdr>
            <w:top w:val="none" w:sz="0" w:space="0" w:color="auto"/>
            <w:left w:val="none" w:sz="0" w:space="0" w:color="auto"/>
            <w:bottom w:val="none" w:sz="0" w:space="0" w:color="auto"/>
            <w:right w:val="none" w:sz="0" w:space="0" w:color="auto"/>
          </w:divBdr>
        </w:div>
        <w:div w:id="2004043548">
          <w:marLeft w:val="0"/>
          <w:marRight w:val="0"/>
          <w:marTop w:val="0"/>
          <w:marBottom w:val="0"/>
          <w:divBdr>
            <w:top w:val="none" w:sz="0" w:space="0" w:color="auto"/>
            <w:left w:val="none" w:sz="0" w:space="0" w:color="auto"/>
            <w:bottom w:val="none" w:sz="0" w:space="0" w:color="auto"/>
            <w:right w:val="none" w:sz="0" w:space="0" w:color="auto"/>
          </w:divBdr>
        </w:div>
      </w:divsChild>
    </w:div>
    <w:div w:id="734931622">
      <w:bodyDiv w:val="1"/>
      <w:marLeft w:val="0"/>
      <w:marRight w:val="0"/>
      <w:marTop w:val="0"/>
      <w:marBottom w:val="0"/>
      <w:divBdr>
        <w:top w:val="none" w:sz="0" w:space="0" w:color="auto"/>
        <w:left w:val="none" w:sz="0" w:space="0" w:color="auto"/>
        <w:bottom w:val="none" w:sz="0" w:space="0" w:color="auto"/>
        <w:right w:val="none" w:sz="0" w:space="0" w:color="auto"/>
      </w:divBdr>
      <w:divsChild>
        <w:div w:id="18314491">
          <w:marLeft w:val="0"/>
          <w:marRight w:val="0"/>
          <w:marTop w:val="0"/>
          <w:marBottom w:val="0"/>
          <w:divBdr>
            <w:top w:val="none" w:sz="0" w:space="0" w:color="auto"/>
            <w:left w:val="none" w:sz="0" w:space="0" w:color="auto"/>
            <w:bottom w:val="none" w:sz="0" w:space="0" w:color="auto"/>
            <w:right w:val="none" w:sz="0" w:space="0" w:color="auto"/>
          </w:divBdr>
        </w:div>
        <w:div w:id="914359208">
          <w:marLeft w:val="0"/>
          <w:marRight w:val="0"/>
          <w:marTop w:val="0"/>
          <w:marBottom w:val="0"/>
          <w:divBdr>
            <w:top w:val="none" w:sz="0" w:space="0" w:color="auto"/>
            <w:left w:val="none" w:sz="0" w:space="0" w:color="auto"/>
            <w:bottom w:val="none" w:sz="0" w:space="0" w:color="auto"/>
            <w:right w:val="none" w:sz="0" w:space="0" w:color="auto"/>
          </w:divBdr>
        </w:div>
        <w:div w:id="972757050">
          <w:marLeft w:val="0"/>
          <w:marRight w:val="0"/>
          <w:marTop w:val="0"/>
          <w:marBottom w:val="0"/>
          <w:divBdr>
            <w:top w:val="none" w:sz="0" w:space="0" w:color="auto"/>
            <w:left w:val="none" w:sz="0" w:space="0" w:color="auto"/>
            <w:bottom w:val="none" w:sz="0" w:space="0" w:color="auto"/>
            <w:right w:val="none" w:sz="0" w:space="0" w:color="auto"/>
          </w:divBdr>
        </w:div>
        <w:div w:id="1798182214">
          <w:marLeft w:val="0"/>
          <w:marRight w:val="0"/>
          <w:marTop w:val="0"/>
          <w:marBottom w:val="0"/>
          <w:divBdr>
            <w:top w:val="none" w:sz="0" w:space="0" w:color="auto"/>
            <w:left w:val="none" w:sz="0" w:space="0" w:color="auto"/>
            <w:bottom w:val="none" w:sz="0" w:space="0" w:color="auto"/>
            <w:right w:val="none" w:sz="0" w:space="0" w:color="auto"/>
          </w:divBdr>
        </w:div>
        <w:div w:id="2012053457">
          <w:marLeft w:val="0"/>
          <w:marRight w:val="0"/>
          <w:marTop w:val="0"/>
          <w:marBottom w:val="0"/>
          <w:divBdr>
            <w:top w:val="none" w:sz="0" w:space="0" w:color="auto"/>
            <w:left w:val="none" w:sz="0" w:space="0" w:color="auto"/>
            <w:bottom w:val="none" w:sz="0" w:space="0" w:color="auto"/>
            <w:right w:val="none" w:sz="0" w:space="0" w:color="auto"/>
          </w:divBdr>
        </w:div>
      </w:divsChild>
    </w:div>
    <w:div w:id="771047651">
      <w:bodyDiv w:val="1"/>
      <w:marLeft w:val="0"/>
      <w:marRight w:val="0"/>
      <w:marTop w:val="0"/>
      <w:marBottom w:val="0"/>
      <w:divBdr>
        <w:top w:val="none" w:sz="0" w:space="0" w:color="auto"/>
        <w:left w:val="none" w:sz="0" w:space="0" w:color="auto"/>
        <w:bottom w:val="none" w:sz="0" w:space="0" w:color="auto"/>
        <w:right w:val="none" w:sz="0" w:space="0" w:color="auto"/>
      </w:divBdr>
      <w:divsChild>
        <w:div w:id="137648347">
          <w:marLeft w:val="0"/>
          <w:marRight w:val="0"/>
          <w:marTop w:val="0"/>
          <w:marBottom w:val="0"/>
          <w:divBdr>
            <w:top w:val="none" w:sz="0" w:space="0" w:color="auto"/>
            <w:left w:val="none" w:sz="0" w:space="0" w:color="auto"/>
            <w:bottom w:val="none" w:sz="0" w:space="0" w:color="auto"/>
            <w:right w:val="none" w:sz="0" w:space="0" w:color="auto"/>
          </w:divBdr>
        </w:div>
        <w:div w:id="269360622">
          <w:marLeft w:val="0"/>
          <w:marRight w:val="0"/>
          <w:marTop w:val="0"/>
          <w:marBottom w:val="0"/>
          <w:divBdr>
            <w:top w:val="none" w:sz="0" w:space="0" w:color="auto"/>
            <w:left w:val="none" w:sz="0" w:space="0" w:color="auto"/>
            <w:bottom w:val="none" w:sz="0" w:space="0" w:color="auto"/>
            <w:right w:val="none" w:sz="0" w:space="0" w:color="auto"/>
          </w:divBdr>
        </w:div>
        <w:div w:id="456337414">
          <w:marLeft w:val="0"/>
          <w:marRight w:val="0"/>
          <w:marTop w:val="0"/>
          <w:marBottom w:val="0"/>
          <w:divBdr>
            <w:top w:val="none" w:sz="0" w:space="0" w:color="auto"/>
            <w:left w:val="none" w:sz="0" w:space="0" w:color="auto"/>
            <w:bottom w:val="none" w:sz="0" w:space="0" w:color="auto"/>
            <w:right w:val="none" w:sz="0" w:space="0" w:color="auto"/>
          </w:divBdr>
        </w:div>
        <w:div w:id="498734379">
          <w:marLeft w:val="0"/>
          <w:marRight w:val="0"/>
          <w:marTop w:val="0"/>
          <w:marBottom w:val="0"/>
          <w:divBdr>
            <w:top w:val="none" w:sz="0" w:space="0" w:color="auto"/>
            <w:left w:val="none" w:sz="0" w:space="0" w:color="auto"/>
            <w:bottom w:val="none" w:sz="0" w:space="0" w:color="auto"/>
            <w:right w:val="none" w:sz="0" w:space="0" w:color="auto"/>
          </w:divBdr>
        </w:div>
        <w:div w:id="549730263">
          <w:marLeft w:val="0"/>
          <w:marRight w:val="0"/>
          <w:marTop w:val="0"/>
          <w:marBottom w:val="0"/>
          <w:divBdr>
            <w:top w:val="none" w:sz="0" w:space="0" w:color="auto"/>
            <w:left w:val="none" w:sz="0" w:space="0" w:color="auto"/>
            <w:bottom w:val="none" w:sz="0" w:space="0" w:color="auto"/>
            <w:right w:val="none" w:sz="0" w:space="0" w:color="auto"/>
          </w:divBdr>
        </w:div>
        <w:div w:id="843252886">
          <w:marLeft w:val="0"/>
          <w:marRight w:val="0"/>
          <w:marTop w:val="0"/>
          <w:marBottom w:val="0"/>
          <w:divBdr>
            <w:top w:val="none" w:sz="0" w:space="0" w:color="auto"/>
            <w:left w:val="none" w:sz="0" w:space="0" w:color="auto"/>
            <w:bottom w:val="none" w:sz="0" w:space="0" w:color="auto"/>
            <w:right w:val="none" w:sz="0" w:space="0" w:color="auto"/>
          </w:divBdr>
        </w:div>
        <w:div w:id="866984928">
          <w:marLeft w:val="0"/>
          <w:marRight w:val="0"/>
          <w:marTop w:val="0"/>
          <w:marBottom w:val="0"/>
          <w:divBdr>
            <w:top w:val="none" w:sz="0" w:space="0" w:color="auto"/>
            <w:left w:val="none" w:sz="0" w:space="0" w:color="auto"/>
            <w:bottom w:val="none" w:sz="0" w:space="0" w:color="auto"/>
            <w:right w:val="none" w:sz="0" w:space="0" w:color="auto"/>
          </w:divBdr>
        </w:div>
        <w:div w:id="974337028">
          <w:marLeft w:val="0"/>
          <w:marRight w:val="0"/>
          <w:marTop w:val="0"/>
          <w:marBottom w:val="0"/>
          <w:divBdr>
            <w:top w:val="none" w:sz="0" w:space="0" w:color="auto"/>
            <w:left w:val="none" w:sz="0" w:space="0" w:color="auto"/>
            <w:bottom w:val="none" w:sz="0" w:space="0" w:color="auto"/>
            <w:right w:val="none" w:sz="0" w:space="0" w:color="auto"/>
          </w:divBdr>
        </w:div>
        <w:div w:id="1032221281">
          <w:marLeft w:val="0"/>
          <w:marRight w:val="0"/>
          <w:marTop w:val="0"/>
          <w:marBottom w:val="0"/>
          <w:divBdr>
            <w:top w:val="none" w:sz="0" w:space="0" w:color="auto"/>
            <w:left w:val="none" w:sz="0" w:space="0" w:color="auto"/>
            <w:bottom w:val="none" w:sz="0" w:space="0" w:color="auto"/>
            <w:right w:val="none" w:sz="0" w:space="0" w:color="auto"/>
          </w:divBdr>
        </w:div>
        <w:div w:id="1125779714">
          <w:marLeft w:val="0"/>
          <w:marRight w:val="0"/>
          <w:marTop w:val="0"/>
          <w:marBottom w:val="0"/>
          <w:divBdr>
            <w:top w:val="none" w:sz="0" w:space="0" w:color="auto"/>
            <w:left w:val="none" w:sz="0" w:space="0" w:color="auto"/>
            <w:bottom w:val="none" w:sz="0" w:space="0" w:color="auto"/>
            <w:right w:val="none" w:sz="0" w:space="0" w:color="auto"/>
          </w:divBdr>
        </w:div>
        <w:div w:id="1226799153">
          <w:marLeft w:val="0"/>
          <w:marRight w:val="0"/>
          <w:marTop w:val="0"/>
          <w:marBottom w:val="0"/>
          <w:divBdr>
            <w:top w:val="none" w:sz="0" w:space="0" w:color="auto"/>
            <w:left w:val="none" w:sz="0" w:space="0" w:color="auto"/>
            <w:bottom w:val="none" w:sz="0" w:space="0" w:color="auto"/>
            <w:right w:val="none" w:sz="0" w:space="0" w:color="auto"/>
          </w:divBdr>
        </w:div>
        <w:div w:id="1266696151">
          <w:marLeft w:val="0"/>
          <w:marRight w:val="0"/>
          <w:marTop w:val="0"/>
          <w:marBottom w:val="0"/>
          <w:divBdr>
            <w:top w:val="none" w:sz="0" w:space="0" w:color="auto"/>
            <w:left w:val="none" w:sz="0" w:space="0" w:color="auto"/>
            <w:bottom w:val="none" w:sz="0" w:space="0" w:color="auto"/>
            <w:right w:val="none" w:sz="0" w:space="0" w:color="auto"/>
          </w:divBdr>
        </w:div>
        <w:div w:id="1495028997">
          <w:marLeft w:val="0"/>
          <w:marRight w:val="0"/>
          <w:marTop w:val="0"/>
          <w:marBottom w:val="0"/>
          <w:divBdr>
            <w:top w:val="none" w:sz="0" w:space="0" w:color="auto"/>
            <w:left w:val="none" w:sz="0" w:space="0" w:color="auto"/>
            <w:bottom w:val="none" w:sz="0" w:space="0" w:color="auto"/>
            <w:right w:val="none" w:sz="0" w:space="0" w:color="auto"/>
          </w:divBdr>
        </w:div>
        <w:div w:id="1519849238">
          <w:marLeft w:val="0"/>
          <w:marRight w:val="0"/>
          <w:marTop w:val="0"/>
          <w:marBottom w:val="0"/>
          <w:divBdr>
            <w:top w:val="none" w:sz="0" w:space="0" w:color="auto"/>
            <w:left w:val="none" w:sz="0" w:space="0" w:color="auto"/>
            <w:bottom w:val="none" w:sz="0" w:space="0" w:color="auto"/>
            <w:right w:val="none" w:sz="0" w:space="0" w:color="auto"/>
          </w:divBdr>
        </w:div>
        <w:div w:id="1981038745">
          <w:marLeft w:val="0"/>
          <w:marRight w:val="0"/>
          <w:marTop w:val="0"/>
          <w:marBottom w:val="0"/>
          <w:divBdr>
            <w:top w:val="none" w:sz="0" w:space="0" w:color="auto"/>
            <w:left w:val="none" w:sz="0" w:space="0" w:color="auto"/>
            <w:bottom w:val="none" w:sz="0" w:space="0" w:color="auto"/>
            <w:right w:val="none" w:sz="0" w:space="0" w:color="auto"/>
          </w:divBdr>
        </w:div>
      </w:divsChild>
    </w:div>
    <w:div w:id="839736596">
      <w:bodyDiv w:val="1"/>
      <w:marLeft w:val="0"/>
      <w:marRight w:val="0"/>
      <w:marTop w:val="0"/>
      <w:marBottom w:val="0"/>
      <w:divBdr>
        <w:top w:val="none" w:sz="0" w:space="0" w:color="auto"/>
        <w:left w:val="none" w:sz="0" w:space="0" w:color="auto"/>
        <w:bottom w:val="none" w:sz="0" w:space="0" w:color="auto"/>
        <w:right w:val="none" w:sz="0" w:space="0" w:color="auto"/>
      </w:divBdr>
    </w:div>
    <w:div w:id="848985018">
      <w:bodyDiv w:val="1"/>
      <w:marLeft w:val="0"/>
      <w:marRight w:val="0"/>
      <w:marTop w:val="0"/>
      <w:marBottom w:val="0"/>
      <w:divBdr>
        <w:top w:val="none" w:sz="0" w:space="0" w:color="auto"/>
        <w:left w:val="none" w:sz="0" w:space="0" w:color="auto"/>
        <w:bottom w:val="none" w:sz="0" w:space="0" w:color="auto"/>
        <w:right w:val="none" w:sz="0" w:space="0" w:color="auto"/>
      </w:divBdr>
    </w:div>
    <w:div w:id="861942050">
      <w:bodyDiv w:val="1"/>
      <w:marLeft w:val="0"/>
      <w:marRight w:val="0"/>
      <w:marTop w:val="0"/>
      <w:marBottom w:val="0"/>
      <w:divBdr>
        <w:top w:val="none" w:sz="0" w:space="0" w:color="auto"/>
        <w:left w:val="none" w:sz="0" w:space="0" w:color="auto"/>
        <w:bottom w:val="none" w:sz="0" w:space="0" w:color="auto"/>
        <w:right w:val="none" w:sz="0" w:space="0" w:color="auto"/>
      </w:divBdr>
      <w:divsChild>
        <w:div w:id="1051345182">
          <w:marLeft w:val="0"/>
          <w:marRight w:val="0"/>
          <w:marTop w:val="0"/>
          <w:marBottom w:val="0"/>
          <w:divBdr>
            <w:top w:val="none" w:sz="0" w:space="0" w:color="auto"/>
            <w:left w:val="none" w:sz="0" w:space="0" w:color="auto"/>
            <w:bottom w:val="none" w:sz="0" w:space="0" w:color="auto"/>
            <w:right w:val="none" w:sz="0" w:space="0" w:color="auto"/>
          </w:divBdr>
          <w:divsChild>
            <w:div w:id="51850066">
              <w:marLeft w:val="0"/>
              <w:marRight w:val="0"/>
              <w:marTop w:val="0"/>
              <w:marBottom w:val="0"/>
              <w:divBdr>
                <w:top w:val="none" w:sz="0" w:space="0" w:color="auto"/>
                <w:left w:val="none" w:sz="0" w:space="0" w:color="auto"/>
                <w:bottom w:val="none" w:sz="0" w:space="0" w:color="auto"/>
                <w:right w:val="none" w:sz="0" w:space="0" w:color="auto"/>
              </w:divBdr>
            </w:div>
            <w:div w:id="263464885">
              <w:marLeft w:val="0"/>
              <w:marRight w:val="0"/>
              <w:marTop w:val="0"/>
              <w:marBottom w:val="0"/>
              <w:divBdr>
                <w:top w:val="none" w:sz="0" w:space="0" w:color="auto"/>
                <w:left w:val="none" w:sz="0" w:space="0" w:color="auto"/>
                <w:bottom w:val="none" w:sz="0" w:space="0" w:color="auto"/>
                <w:right w:val="none" w:sz="0" w:space="0" w:color="auto"/>
              </w:divBdr>
            </w:div>
            <w:div w:id="386611635">
              <w:marLeft w:val="0"/>
              <w:marRight w:val="0"/>
              <w:marTop w:val="0"/>
              <w:marBottom w:val="0"/>
              <w:divBdr>
                <w:top w:val="none" w:sz="0" w:space="0" w:color="auto"/>
                <w:left w:val="none" w:sz="0" w:space="0" w:color="auto"/>
                <w:bottom w:val="none" w:sz="0" w:space="0" w:color="auto"/>
                <w:right w:val="none" w:sz="0" w:space="0" w:color="auto"/>
              </w:divBdr>
            </w:div>
            <w:div w:id="454062768">
              <w:marLeft w:val="0"/>
              <w:marRight w:val="0"/>
              <w:marTop w:val="0"/>
              <w:marBottom w:val="0"/>
              <w:divBdr>
                <w:top w:val="none" w:sz="0" w:space="0" w:color="auto"/>
                <w:left w:val="none" w:sz="0" w:space="0" w:color="auto"/>
                <w:bottom w:val="none" w:sz="0" w:space="0" w:color="auto"/>
                <w:right w:val="none" w:sz="0" w:space="0" w:color="auto"/>
              </w:divBdr>
            </w:div>
            <w:div w:id="1585644299">
              <w:marLeft w:val="0"/>
              <w:marRight w:val="0"/>
              <w:marTop w:val="0"/>
              <w:marBottom w:val="0"/>
              <w:divBdr>
                <w:top w:val="none" w:sz="0" w:space="0" w:color="auto"/>
                <w:left w:val="none" w:sz="0" w:space="0" w:color="auto"/>
                <w:bottom w:val="none" w:sz="0" w:space="0" w:color="auto"/>
                <w:right w:val="none" w:sz="0" w:space="0" w:color="auto"/>
              </w:divBdr>
            </w:div>
            <w:div w:id="1960334149">
              <w:marLeft w:val="0"/>
              <w:marRight w:val="0"/>
              <w:marTop w:val="0"/>
              <w:marBottom w:val="0"/>
              <w:divBdr>
                <w:top w:val="none" w:sz="0" w:space="0" w:color="auto"/>
                <w:left w:val="none" w:sz="0" w:space="0" w:color="auto"/>
                <w:bottom w:val="none" w:sz="0" w:space="0" w:color="auto"/>
                <w:right w:val="none" w:sz="0" w:space="0" w:color="auto"/>
              </w:divBdr>
            </w:div>
            <w:div w:id="209597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71960">
      <w:bodyDiv w:val="1"/>
      <w:marLeft w:val="0"/>
      <w:marRight w:val="0"/>
      <w:marTop w:val="0"/>
      <w:marBottom w:val="0"/>
      <w:divBdr>
        <w:top w:val="none" w:sz="0" w:space="0" w:color="auto"/>
        <w:left w:val="none" w:sz="0" w:space="0" w:color="auto"/>
        <w:bottom w:val="none" w:sz="0" w:space="0" w:color="auto"/>
        <w:right w:val="none" w:sz="0" w:space="0" w:color="auto"/>
      </w:divBdr>
      <w:divsChild>
        <w:div w:id="1865286471">
          <w:marLeft w:val="0"/>
          <w:marRight w:val="0"/>
          <w:marTop w:val="0"/>
          <w:marBottom w:val="0"/>
          <w:divBdr>
            <w:top w:val="none" w:sz="0" w:space="0" w:color="auto"/>
            <w:left w:val="none" w:sz="0" w:space="0" w:color="auto"/>
            <w:bottom w:val="none" w:sz="0" w:space="0" w:color="auto"/>
            <w:right w:val="none" w:sz="0" w:space="0" w:color="auto"/>
          </w:divBdr>
          <w:divsChild>
            <w:div w:id="1572735743">
              <w:marLeft w:val="0"/>
              <w:marRight w:val="0"/>
              <w:marTop w:val="0"/>
              <w:marBottom w:val="0"/>
              <w:divBdr>
                <w:top w:val="none" w:sz="0" w:space="0" w:color="auto"/>
                <w:left w:val="none" w:sz="0" w:space="0" w:color="auto"/>
                <w:bottom w:val="none" w:sz="0" w:space="0" w:color="auto"/>
                <w:right w:val="none" w:sz="0" w:space="0" w:color="auto"/>
              </w:divBdr>
              <w:divsChild>
                <w:div w:id="13866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39185">
      <w:bodyDiv w:val="1"/>
      <w:marLeft w:val="0"/>
      <w:marRight w:val="0"/>
      <w:marTop w:val="0"/>
      <w:marBottom w:val="0"/>
      <w:divBdr>
        <w:top w:val="none" w:sz="0" w:space="0" w:color="auto"/>
        <w:left w:val="none" w:sz="0" w:space="0" w:color="auto"/>
        <w:bottom w:val="none" w:sz="0" w:space="0" w:color="auto"/>
        <w:right w:val="none" w:sz="0" w:space="0" w:color="auto"/>
      </w:divBdr>
      <w:divsChild>
        <w:div w:id="20664861">
          <w:marLeft w:val="0"/>
          <w:marRight w:val="0"/>
          <w:marTop w:val="0"/>
          <w:marBottom w:val="0"/>
          <w:divBdr>
            <w:top w:val="none" w:sz="0" w:space="0" w:color="auto"/>
            <w:left w:val="none" w:sz="0" w:space="0" w:color="auto"/>
            <w:bottom w:val="none" w:sz="0" w:space="0" w:color="auto"/>
            <w:right w:val="none" w:sz="0" w:space="0" w:color="auto"/>
          </w:divBdr>
        </w:div>
        <w:div w:id="437795413">
          <w:marLeft w:val="0"/>
          <w:marRight w:val="0"/>
          <w:marTop w:val="0"/>
          <w:marBottom w:val="0"/>
          <w:divBdr>
            <w:top w:val="none" w:sz="0" w:space="0" w:color="auto"/>
            <w:left w:val="none" w:sz="0" w:space="0" w:color="auto"/>
            <w:bottom w:val="none" w:sz="0" w:space="0" w:color="auto"/>
            <w:right w:val="none" w:sz="0" w:space="0" w:color="auto"/>
          </w:divBdr>
        </w:div>
        <w:div w:id="981695860">
          <w:marLeft w:val="0"/>
          <w:marRight w:val="0"/>
          <w:marTop w:val="0"/>
          <w:marBottom w:val="0"/>
          <w:divBdr>
            <w:top w:val="none" w:sz="0" w:space="0" w:color="auto"/>
            <w:left w:val="none" w:sz="0" w:space="0" w:color="auto"/>
            <w:bottom w:val="none" w:sz="0" w:space="0" w:color="auto"/>
            <w:right w:val="none" w:sz="0" w:space="0" w:color="auto"/>
          </w:divBdr>
        </w:div>
        <w:div w:id="1066605767">
          <w:marLeft w:val="0"/>
          <w:marRight w:val="0"/>
          <w:marTop w:val="0"/>
          <w:marBottom w:val="0"/>
          <w:divBdr>
            <w:top w:val="none" w:sz="0" w:space="0" w:color="auto"/>
            <w:left w:val="none" w:sz="0" w:space="0" w:color="auto"/>
            <w:bottom w:val="none" w:sz="0" w:space="0" w:color="auto"/>
            <w:right w:val="none" w:sz="0" w:space="0" w:color="auto"/>
          </w:divBdr>
        </w:div>
        <w:div w:id="1968076306">
          <w:marLeft w:val="0"/>
          <w:marRight w:val="0"/>
          <w:marTop w:val="0"/>
          <w:marBottom w:val="0"/>
          <w:divBdr>
            <w:top w:val="none" w:sz="0" w:space="0" w:color="auto"/>
            <w:left w:val="none" w:sz="0" w:space="0" w:color="auto"/>
            <w:bottom w:val="none" w:sz="0" w:space="0" w:color="auto"/>
            <w:right w:val="none" w:sz="0" w:space="0" w:color="auto"/>
          </w:divBdr>
        </w:div>
      </w:divsChild>
    </w:div>
    <w:div w:id="894507882">
      <w:bodyDiv w:val="1"/>
      <w:marLeft w:val="0"/>
      <w:marRight w:val="0"/>
      <w:marTop w:val="0"/>
      <w:marBottom w:val="0"/>
      <w:divBdr>
        <w:top w:val="none" w:sz="0" w:space="0" w:color="auto"/>
        <w:left w:val="none" w:sz="0" w:space="0" w:color="auto"/>
        <w:bottom w:val="none" w:sz="0" w:space="0" w:color="auto"/>
        <w:right w:val="none" w:sz="0" w:space="0" w:color="auto"/>
      </w:divBdr>
      <w:divsChild>
        <w:div w:id="590167454">
          <w:marLeft w:val="0"/>
          <w:marRight w:val="0"/>
          <w:marTop w:val="0"/>
          <w:marBottom w:val="0"/>
          <w:divBdr>
            <w:top w:val="none" w:sz="0" w:space="0" w:color="auto"/>
            <w:left w:val="none" w:sz="0" w:space="0" w:color="auto"/>
            <w:bottom w:val="none" w:sz="0" w:space="0" w:color="auto"/>
            <w:right w:val="none" w:sz="0" w:space="0" w:color="auto"/>
          </w:divBdr>
        </w:div>
        <w:div w:id="1399094365">
          <w:marLeft w:val="0"/>
          <w:marRight w:val="0"/>
          <w:marTop w:val="0"/>
          <w:marBottom w:val="0"/>
          <w:divBdr>
            <w:top w:val="none" w:sz="0" w:space="0" w:color="auto"/>
            <w:left w:val="none" w:sz="0" w:space="0" w:color="auto"/>
            <w:bottom w:val="none" w:sz="0" w:space="0" w:color="auto"/>
            <w:right w:val="none" w:sz="0" w:space="0" w:color="auto"/>
          </w:divBdr>
        </w:div>
        <w:div w:id="1925336694">
          <w:marLeft w:val="0"/>
          <w:marRight w:val="0"/>
          <w:marTop w:val="0"/>
          <w:marBottom w:val="0"/>
          <w:divBdr>
            <w:top w:val="none" w:sz="0" w:space="0" w:color="auto"/>
            <w:left w:val="none" w:sz="0" w:space="0" w:color="auto"/>
            <w:bottom w:val="none" w:sz="0" w:space="0" w:color="auto"/>
            <w:right w:val="none" w:sz="0" w:space="0" w:color="auto"/>
          </w:divBdr>
        </w:div>
      </w:divsChild>
    </w:div>
    <w:div w:id="917133108">
      <w:bodyDiv w:val="1"/>
      <w:marLeft w:val="0"/>
      <w:marRight w:val="0"/>
      <w:marTop w:val="0"/>
      <w:marBottom w:val="0"/>
      <w:divBdr>
        <w:top w:val="none" w:sz="0" w:space="0" w:color="auto"/>
        <w:left w:val="none" w:sz="0" w:space="0" w:color="auto"/>
        <w:bottom w:val="none" w:sz="0" w:space="0" w:color="auto"/>
        <w:right w:val="none" w:sz="0" w:space="0" w:color="auto"/>
      </w:divBdr>
    </w:div>
    <w:div w:id="918178358">
      <w:bodyDiv w:val="1"/>
      <w:marLeft w:val="0"/>
      <w:marRight w:val="0"/>
      <w:marTop w:val="0"/>
      <w:marBottom w:val="0"/>
      <w:divBdr>
        <w:top w:val="none" w:sz="0" w:space="0" w:color="auto"/>
        <w:left w:val="none" w:sz="0" w:space="0" w:color="auto"/>
        <w:bottom w:val="none" w:sz="0" w:space="0" w:color="auto"/>
        <w:right w:val="none" w:sz="0" w:space="0" w:color="auto"/>
      </w:divBdr>
      <w:divsChild>
        <w:div w:id="786000830">
          <w:marLeft w:val="0"/>
          <w:marRight w:val="0"/>
          <w:marTop w:val="0"/>
          <w:marBottom w:val="0"/>
          <w:divBdr>
            <w:top w:val="none" w:sz="0" w:space="0" w:color="auto"/>
            <w:left w:val="none" w:sz="0" w:space="0" w:color="auto"/>
            <w:bottom w:val="none" w:sz="0" w:space="0" w:color="auto"/>
            <w:right w:val="none" w:sz="0" w:space="0" w:color="auto"/>
          </w:divBdr>
        </w:div>
        <w:div w:id="864560070">
          <w:marLeft w:val="0"/>
          <w:marRight w:val="0"/>
          <w:marTop w:val="0"/>
          <w:marBottom w:val="0"/>
          <w:divBdr>
            <w:top w:val="none" w:sz="0" w:space="0" w:color="auto"/>
            <w:left w:val="none" w:sz="0" w:space="0" w:color="auto"/>
            <w:bottom w:val="none" w:sz="0" w:space="0" w:color="auto"/>
            <w:right w:val="none" w:sz="0" w:space="0" w:color="auto"/>
          </w:divBdr>
        </w:div>
        <w:div w:id="926351639">
          <w:marLeft w:val="0"/>
          <w:marRight w:val="0"/>
          <w:marTop w:val="0"/>
          <w:marBottom w:val="0"/>
          <w:divBdr>
            <w:top w:val="none" w:sz="0" w:space="0" w:color="auto"/>
            <w:left w:val="none" w:sz="0" w:space="0" w:color="auto"/>
            <w:bottom w:val="none" w:sz="0" w:space="0" w:color="auto"/>
            <w:right w:val="none" w:sz="0" w:space="0" w:color="auto"/>
          </w:divBdr>
        </w:div>
        <w:div w:id="1106315316">
          <w:marLeft w:val="0"/>
          <w:marRight w:val="0"/>
          <w:marTop w:val="0"/>
          <w:marBottom w:val="0"/>
          <w:divBdr>
            <w:top w:val="none" w:sz="0" w:space="0" w:color="auto"/>
            <w:left w:val="none" w:sz="0" w:space="0" w:color="auto"/>
            <w:bottom w:val="none" w:sz="0" w:space="0" w:color="auto"/>
            <w:right w:val="none" w:sz="0" w:space="0" w:color="auto"/>
          </w:divBdr>
        </w:div>
        <w:div w:id="1144200167">
          <w:marLeft w:val="0"/>
          <w:marRight w:val="0"/>
          <w:marTop w:val="0"/>
          <w:marBottom w:val="0"/>
          <w:divBdr>
            <w:top w:val="none" w:sz="0" w:space="0" w:color="auto"/>
            <w:left w:val="none" w:sz="0" w:space="0" w:color="auto"/>
            <w:bottom w:val="none" w:sz="0" w:space="0" w:color="auto"/>
            <w:right w:val="none" w:sz="0" w:space="0" w:color="auto"/>
          </w:divBdr>
        </w:div>
        <w:div w:id="1214148371">
          <w:marLeft w:val="0"/>
          <w:marRight w:val="0"/>
          <w:marTop w:val="0"/>
          <w:marBottom w:val="0"/>
          <w:divBdr>
            <w:top w:val="none" w:sz="0" w:space="0" w:color="auto"/>
            <w:left w:val="none" w:sz="0" w:space="0" w:color="auto"/>
            <w:bottom w:val="none" w:sz="0" w:space="0" w:color="auto"/>
            <w:right w:val="none" w:sz="0" w:space="0" w:color="auto"/>
          </w:divBdr>
        </w:div>
        <w:div w:id="1284073722">
          <w:marLeft w:val="0"/>
          <w:marRight w:val="0"/>
          <w:marTop w:val="0"/>
          <w:marBottom w:val="0"/>
          <w:divBdr>
            <w:top w:val="none" w:sz="0" w:space="0" w:color="auto"/>
            <w:left w:val="none" w:sz="0" w:space="0" w:color="auto"/>
            <w:bottom w:val="none" w:sz="0" w:space="0" w:color="auto"/>
            <w:right w:val="none" w:sz="0" w:space="0" w:color="auto"/>
          </w:divBdr>
        </w:div>
        <w:div w:id="1375153960">
          <w:marLeft w:val="0"/>
          <w:marRight w:val="0"/>
          <w:marTop w:val="0"/>
          <w:marBottom w:val="0"/>
          <w:divBdr>
            <w:top w:val="none" w:sz="0" w:space="0" w:color="auto"/>
            <w:left w:val="none" w:sz="0" w:space="0" w:color="auto"/>
            <w:bottom w:val="none" w:sz="0" w:space="0" w:color="auto"/>
            <w:right w:val="none" w:sz="0" w:space="0" w:color="auto"/>
          </w:divBdr>
        </w:div>
        <w:div w:id="1443644867">
          <w:marLeft w:val="0"/>
          <w:marRight w:val="0"/>
          <w:marTop w:val="0"/>
          <w:marBottom w:val="0"/>
          <w:divBdr>
            <w:top w:val="none" w:sz="0" w:space="0" w:color="auto"/>
            <w:left w:val="none" w:sz="0" w:space="0" w:color="auto"/>
            <w:bottom w:val="none" w:sz="0" w:space="0" w:color="auto"/>
            <w:right w:val="none" w:sz="0" w:space="0" w:color="auto"/>
          </w:divBdr>
        </w:div>
        <w:div w:id="1511484568">
          <w:marLeft w:val="0"/>
          <w:marRight w:val="0"/>
          <w:marTop w:val="0"/>
          <w:marBottom w:val="0"/>
          <w:divBdr>
            <w:top w:val="none" w:sz="0" w:space="0" w:color="auto"/>
            <w:left w:val="none" w:sz="0" w:space="0" w:color="auto"/>
            <w:bottom w:val="none" w:sz="0" w:space="0" w:color="auto"/>
            <w:right w:val="none" w:sz="0" w:space="0" w:color="auto"/>
          </w:divBdr>
        </w:div>
        <w:div w:id="1520007101">
          <w:marLeft w:val="0"/>
          <w:marRight w:val="0"/>
          <w:marTop w:val="0"/>
          <w:marBottom w:val="0"/>
          <w:divBdr>
            <w:top w:val="none" w:sz="0" w:space="0" w:color="auto"/>
            <w:left w:val="none" w:sz="0" w:space="0" w:color="auto"/>
            <w:bottom w:val="none" w:sz="0" w:space="0" w:color="auto"/>
            <w:right w:val="none" w:sz="0" w:space="0" w:color="auto"/>
          </w:divBdr>
        </w:div>
        <w:div w:id="1859351688">
          <w:marLeft w:val="0"/>
          <w:marRight w:val="0"/>
          <w:marTop w:val="0"/>
          <w:marBottom w:val="0"/>
          <w:divBdr>
            <w:top w:val="none" w:sz="0" w:space="0" w:color="auto"/>
            <w:left w:val="none" w:sz="0" w:space="0" w:color="auto"/>
            <w:bottom w:val="none" w:sz="0" w:space="0" w:color="auto"/>
            <w:right w:val="none" w:sz="0" w:space="0" w:color="auto"/>
          </w:divBdr>
        </w:div>
        <w:div w:id="1915385369">
          <w:marLeft w:val="0"/>
          <w:marRight w:val="0"/>
          <w:marTop w:val="0"/>
          <w:marBottom w:val="0"/>
          <w:divBdr>
            <w:top w:val="none" w:sz="0" w:space="0" w:color="auto"/>
            <w:left w:val="none" w:sz="0" w:space="0" w:color="auto"/>
            <w:bottom w:val="none" w:sz="0" w:space="0" w:color="auto"/>
            <w:right w:val="none" w:sz="0" w:space="0" w:color="auto"/>
          </w:divBdr>
        </w:div>
        <w:div w:id="2034769260">
          <w:marLeft w:val="0"/>
          <w:marRight w:val="0"/>
          <w:marTop w:val="0"/>
          <w:marBottom w:val="0"/>
          <w:divBdr>
            <w:top w:val="none" w:sz="0" w:space="0" w:color="auto"/>
            <w:left w:val="none" w:sz="0" w:space="0" w:color="auto"/>
            <w:bottom w:val="none" w:sz="0" w:space="0" w:color="auto"/>
            <w:right w:val="none" w:sz="0" w:space="0" w:color="auto"/>
          </w:divBdr>
        </w:div>
        <w:div w:id="2036298472">
          <w:marLeft w:val="0"/>
          <w:marRight w:val="0"/>
          <w:marTop w:val="0"/>
          <w:marBottom w:val="0"/>
          <w:divBdr>
            <w:top w:val="none" w:sz="0" w:space="0" w:color="auto"/>
            <w:left w:val="none" w:sz="0" w:space="0" w:color="auto"/>
            <w:bottom w:val="none" w:sz="0" w:space="0" w:color="auto"/>
            <w:right w:val="none" w:sz="0" w:space="0" w:color="auto"/>
          </w:divBdr>
        </w:div>
      </w:divsChild>
    </w:div>
    <w:div w:id="932594381">
      <w:bodyDiv w:val="1"/>
      <w:marLeft w:val="0"/>
      <w:marRight w:val="0"/>
      <w:marTop w:val="0"/>
      <w:marBottom w:val="0"/>
      <w:divBdr>
        <w:top w:val="none" w:sz="0" w:space="0" w:color="auto"/>
        <w:left w:val="none" w:sz="0" w:space="0" w:color="auto"/>
        <w:bottom w:val="none" w:sz="0" w:space="0" w:color="auto"/>
        <w:right w:val="none" w:sz="0" w:space="0" w:color="auto"/>
      </w:divBdr>
      <w:divsChild>
        <w:div w:id="318656897">
          <w:marLeft w:val="0"/>
          <w:marRight w:val="0"/>
          <w:marTop w:val="0"/>
          <w:marBottom w:val="0"/>
          <w:divBdr>
            <w:top w:val="none" w:sz="0" w:space="0" w:color="auto"/>
            <w:left w:val="none" w:sz="0" w:space="0" w:color="auto"/>
            <w:bottom w:val="none" w:sz="0" w:space="0" w:color="auto"/>
            <w:right w:val="none" w:sz="0" w:space="0" w:color="auto"/>
          </w:divBdr>
        </w:div>
        <w:div w:id="1509976910">
          <w:marLeft w:val="0"/>
          <w:marRight w:val="0"/>
          <w:marTop w:val="0"/>
          <w:marBottom w:val="0"/>
          <w:divBdr>
            <w:top w:val="none" w:sz="0" w:space="0" w:color="auto"/>
            <w:left w:val="none" w:sz="0" w:space="0" w:color="auto"/>
            <w:bottom w:val="none" w:sz="0" w:space="0" w:color="auto"/>
            <w:right w:val="none" w:sz="0" w:space="0" w:color="auto"/>
          </w:divBdr>
        </w:div>
      </w:divsChild>
    </w:div>
    <w:div w:id="1016079944">
      <w:bodyDiv w:val="1"/>
      <w:marLeft w:val="0"/>
      <w:marRight w:val="0"/>
      <w:marTop w:val="0"/>
      <w:marBottom w:val="0"/>
      <w:divBdr>
        <w:top w:val="none" w:sz="0" w:space="0" w:color="auto"/>
        <w:left w:val="none" w:sz="0" w:space="0" w:color="auto"/>
        <w:bottom w:val="none" w:sz="0" w:space="0" w:color="auto"/>
        <w:right w:val="none" w:sz="0" w:space="0" w:color="auto"/>
      </w:divBdr>
      <w:divsChild>
        <w:div w:id="106511547">
          <w:marLeft w:val="0"/>
          <w:marRight w:val="0"/>
          <w:marTop w:val="0"/>
          <w:marBottom w:val="0"/>
          <w:divBdr>
            <w:top w:val="none" w:sz="0" w:space="0" w:color="auto"/>
            <w:left w:val="none" w:sz="0" w:space="0" w:color="auto"/>
            <w:bottom w:val="none" w:sz="0" w:space="0" w:color="auto"/>
            <w:right w:val="none" w:sz="0" w:space="0" w:color="auto"/>
          </w:divBdr>
        </w:div>
        <w:div w:id="122037767">
          <w:marLeft w:val="0"/>
          <w:marRight w:val="0"/>
          <w:marTop w:val="0"/>
          <w:marBottom w:val="0"/>
          <w:divBdr>
            <w:top w:val="none" w:sz="0" w:space="0" w:color="auto"/>
            <w:left w:val="none" w:sz="0" w:space="0" w:color="auto"/>
            <w:bottom w:val="none" w:sz="0" w:space="0" w:color="auto"/>
            <w:right w:val="none" w:sz="0" w:space="0" w:color="auto"/>
          </w:divBdr>
        </w:div>
        <w:div w:id="138815697">
          <w:marLeft w:val="0"/>
          <w:marRight w:val="0"/>
          <w:marTop w:val="0"/>
          <w:marBottom w:val="0"/>
          <w:divBdr>
            <w:top w:val="none" w:sz="0" w:space="0" w:color="auto"/>
            <w:left w:val="none" w:sz="0" w:space="0" w:color="auto"/>
            <w:bottom w:val="none" w:sz="0" w:space="0" w:color="auto"/>
            <w:right w:val="none" w:sz="0" w:space="0" w:color="auto"/>
          </w:divBdr>
        </w:div>
        <w:div w:id="144901044">
          <w:marLeft w:val="0"/>
          <w:marRight w:val="0"/>
          <w:marTop w:val="0"/>
          <w:marBottom w:val="0"/>
          <w:divBdr>
            <w:top w:val="none" w:sz="0" w:space="0" w:color="auto"/>
            <w:left w:val="none" w:sz="0" w:space="0" w:color="auto"/>
            <w:bottom w:val="none" w:sz="0" w:space="0" w:color="auto"/>
            <w:right w:val="none" w:sz="0" w:space="0" w:color="auto"/>
          </w:divBdr>
        </w:div>
        <w:div w:id="235673815">
          <w:marLeft w:val="0"/>
          <w:marRight w:val="0"/>
          <w:marTop w:val="0"/>
          <w:marBottom w:val="0"/>
          <w:divBdr>
            <w:top w:val="none" w:sz="0" w:space="0" w:color="auto"/>
            <w:left w:val="none" w:sz="0" w:space="0" w:color="auto"/>
            <w:bottom w:val="none" w:sz="0" w:space="0" w:color="auto"/>
            <w:right w:val="none" w:sz="0" w:space="0" w:color="auto"/>
          </w:divBdr>
        </w:div>
        <w:div w:id="237908837">
          <w:marLeft w:val="0"/>
          <w:marRight w:val="0"/>
          <w:marTop w:val="0"/>
          <w:marBottom w:val="0"/>
          <w:divBdr>
            <w:top w:val="none" w:sz="0" w:space="0" w:color="auto"/>
            <w:left w:val="none" w:sz="0" w:space="0" w:color="auto"/>
            <w:bottom w:val="none" w:sz="0" w:space="0" w:color="auto"/>
            <w:right w:val="none" w:sz="0" w:space="0" w:color="auto"/>
          </w:divBdr>
        </w:div>
        <w:div w:id="244413176">
          <w:marLeft w:val="0"/>
          <w:marRight w:val="0"/>
          <w:marTop w:val="0"/>
          <w:marBottom w:val="0"/>
          <w:divBdr>
            <w:top w:val="none" w:sz="0" w:space="0" w:color="auto"/>
            <w:left w:val="none" w:sz="0" w:space="0" w:color="auto"/>
            <w:bottom w:val="none" w:sz="0" w:space="0" w:color="auto"/>
            <w:right w:val="none" w:sz="0" w:space="0" w:color="auto"/>
          </w:divBdr>
        </w:div>
        <w:div w:id="295989813">
          <w:marLeft w:val="0"/>
          <w:marRight w:val="0"/>
          <w:marTop w:val="0"/>
          <w:marBottom w:val="0"/>
          <w:divBdr>
            <w:top w:val="none" w:sz="0" w:space="0" w:color="auto"/>
            <w:left w:val="none" w:sz="0" w:space="0" w:color="auto"/>
            <w:bottom w:val="none" w:sz="0" w:space="0" w:color="auto"/>
            <w:right w:val="none" w:sz="0" w:space="0" w:color="auto"/>
          </w:divBdr>
        </w:div>
        <w:div w:id="430778007">
          <w:marLeft w:val="0"/>
          <w:marRight w:val="0"/>
          <w:marTop w:val="0"/>
          <w:marBottom w:val="0"/>
          <w:divBdr>
            <w:top w:val="none" w:sz="0" w:space="0" w:color="auto"/>
            <w:left w:val="none" w:sz="0" w:space="0" w:color="auto"/>
            <w:bottom w:val="none" w:sz="0" w:space="0" w:color="auto"/>
            <w:right w:val="none" w:sz="0" w:space="0" w:color="auto"/>
          </w:divBdr>
        </w:div>
        <w:div w:id="527720595">
          <w:marLeft w:val="0"/>
          <w:marRight w:val="0"/>
          <w:marTop w:val="0"/>
          <w:marBottom w:val="0"/>
          <w:divBdr>
            <w:top w:val="none" w:sz="0" w:space="0" w:color="auto"/>
            <w:left w:val="none" w:sz="0" w:space="0" w:color="auto"/>
            <w:bottom w:val="none" w:sz="0" w:space="0" w:color="auto"/>
            <w:right w:val="none" w:sz="0" w:space="0" w:color="auto"/>
          </w:divBdr>
        </w:div>
        <w:div w:id="535046056">
          <w:marLeft w:val="0"/>
          <w:marRight w:val="0"/>
          <w:marTop w:val="0"/>
          <w:marBottom w:val="0"/>
          <w:divBdr>
            <w:top w:val="none" w:sz="0" w:space="0" w:color="auto"/>
            <w:left w:val="none" w:sz="0" w:space="0" w:color="auto"/>
            <w:bottom w:val="none" w:sz="0" w:space="0" w:color="auto"/>
            <w:right w:val="none" w:sz="0" w:space="0" w:color="auto"/>
          </w:divBdr>
        </w:div>
        <w:div w:id="548995884">
          <w:marLeft w:val="0"/>
          <w:marRight w:val="0"/>
          <w:marTop w:val="0"/>
          <w:marBottom w:val="0"/>
          <w:divBdr>
            <w:top w:val="none" w:sz="0" w:space="0" w:color="auto"/>
            <w:left w:val="none" w:sz="0" w:space="0" w:color="auto"/>
            <w:bottom w:val="none" w:sz="0" w:space="0" w:color="auto"/>
            <w:right w:val="none" w:sz="0" w:space="0" w:color="auto"/>
          </w:divBdr>
        </w:div>
        <w:div w:id="565796549">
          <w:marLeft w:val="0"/>
          <w:marRight w:val="0"/>
          <w:marTop w:val="0"/>
          <w:marBottom w:val="0"/>
          <w:divBdr>
            <w:top w:val="none" w:sz="0" w:space="0" w:color="auto"/>
            <w:left w:val="none" w:sz="0" w:space="0" w:color="auto"/>
            <w:bottom w:val="none" w:sz="0" w:space="0" w:color="auto"/>
            <w:right w:val="none" w:sz="0" w:space="0" w:color="auto"/>
          </w:divBdr>
        </w:div>
        <w:div w:id="687952713">
          <w:marLeft w:val="0"/>
          <w:marRight w:val="0"/>
          <w:marTop w:val="0"/>
          <w:marBottom w:val="0"/>
          <w:divBdr>
            <w:top w:val="none" w:sz="0" w:space="0" w:color="auto"/>
            <w:left w:val="none" w:sz="0" w:space="0" w:color="auto"/>
            <w:bottom w:val="none" w:sz="0" w:space="0" w:color="auto"/>
            <w:right w:val="none" w:sz="0" w:space="0" w:color="auto"/>
          </w:divBdr>
        </w:div>
        <w:div w:id="721366554">
          <w:marLeft w:val="0"/>
          <w:marRight w:val="0"/>
          <w:marTop w:val="0"/>
          <w:marBottom w:val="0"/>
          <w:divBdr>
            <w:top w:val="none" w:sz="0" w:space="0" w:color="auto"/>
            <w:left w:val="none" w:sz="0" w:space="0" w:color="auto"/>
            <w:bottom w:val="none" w:sz="0" w:space="0" w:color="auto"/>
            <w:right w:val="none" w:sz="0" w:space="0" w:color="auto"/>
          </w:divBdr>
        </w:div>
        <w:div w:id="779380377">
          <w:marLeft w:val="0"/>
          <w:marRight w:val="0"/>
          <w:marTop w:val="0"/>
          <w:marBottom w:val="0"/>
          <w:divBdr>
            <w:top w:val="none" w:sz="0" w:space="0" w:color="auto"/>
            <w:left w:val="none" w:sz="0" w:space="0" w:color="auto"/>
            <w:bottom w:val="none" w:sz="0" w:space="0" w:color="auto"/>
            <w:right w:val="none" w:sz="0" w:space="0" w:color="auto"/>
          </w:divBdr>
        </w:div>
        <w:div w:id="781148080">
          <w:marLeft w:val="0"/>
          <w:marRight w:val="0"/>
          <w:marTop w:val="0"/>
          <w:marBottom w:val="0"/>
          <w:divBdr>
            <w:top w:val="none" w:sz="0" w:space="0" w:color="auto"/>
            <w:left w:val="none" w:sz="0" w:space="0" w:color="auto"/>
            <w:bottom w:val="none" w:sz="0" w:space="0" w:color="auto"/>
            <w:right w:val="none" w:sz="0" w:space="0" w:color="auto"/>
          </w:divBdr>
        </w:div>
        <w:div w:id="843712816">
          <w:marLeft w:val="0"/>
          <w:marRight w:val="0"/>
          <w:marTop w:val="0"/>
          <w:marBottom w:val="0"/>
          <w:divBdr>
            <w:top w:val="none" w:sz="0" w:space="0" w:color="auto"/>
            <w:left w:val="none" w:sz="0" w:space="0" w:color="auto"/>
            <w:bottom w:val="none" w:sz="0" w:space="0" w:color="auto"/>
            <w:right w:val="none" w:sz="0" w:space="0" w:color="auto"/>
          </w:divBdr>
        </w:div>
        <w:div w:id="846404045">
          <w:marLeft w:val="0"/>
          <w:marRight w:val="0"/>
          <w:marTop w:val="0"/>
          <w:marBottom w:val="0"/>
          <w:divBdr>
            <w:top w:val="none" w:sz="0" w:space="0" w:color="auto"/>
            <w:left w:val="none" w:sz="0" w:space="0" w:color="auto"/>
            <w:bottom w:val="none" w:sz="0" w:space="0" w:color="auto"/>
            <w:right w:val="none" w:sz="0" w:space="0" w:color="auto"/>
          </w:divBdr>
        </w:div>
        <w:div w:id="941257568">
          <w:marLeft w:val="0"/>
          <w:marRight w:val="0"/>
          <w:marTop w:val="0"/>
          <w:marBottom w:val="0"/>
          <w:divBdr>
            <w:top w:val="none" w:sz="0" w:space="0" w:color="auto"/>
            <w:left w:val="none" w:sz="0" w:space="0" w:color="auto"/>
            <w:bottom w:val="none" w:sz="0" w:space="0" w:color="auto"/>
            <w:right w:val="none" w:sz="0" w:space="0" w:color="auto"/>
          </w:divBdr>
        </w:div>
        <w:div w:id="961111873">
          <w:marLeft w:val="0"/>
          <w:marRight w:val="0"/>
          <w:marTop w:val="0"/>
          <w:marBottom w:val="0"/>
          <w:divBdr>
            <w:top w:val="none" w:sz="0" w:space="0" w:color="auto"/>
            <w:left w:val="none" w:sz="0" w:space="0" w:color="auto"/>
            <w:bottom w:val="none" w:sz="0" w:space="0" w:color="auto"/>
            <w:right w:val="none" w:sz="0" w:space="0" w:color="auto"/>
          </w:divBdr>
        </w:div>
        <w:div w:id="1002902425">
          <w:marLeft w:val="0"/>
          <w:marRight w:val="0"/>
          <w:marTop w:val="0"/>
          <w:marBottom w:val="0"/>
          <w:divBdr>
            <w:top w:val="none" w:sz="0" w:space="0" w:color="auto"/>
            <w:left w:val="none" w:sz="0" w:space="0" w:color="auto"/>
            <w:bottom w:val="none" w:sz="0" w:space="0" w:color="auto"/>
            <w:right w:val="none" w:sz="0" w:space="0" w:color="auto"/>
          </w:divBdr>
        </w:div>
        <w:div w:id="1098988469">
          <w:marLeft w:val="0"/>
          <w:marRight w:val="0"/>
          <w:marTop w:val="0"/>
          <w:marBottom w:val="0"/>
          <w:divBdr>
            <w:top w:val="none" w:sz="0" w:space="0" w:color="auto"/>
            <w:left w:val="none" w:sz="0" w:space="0" w:color="auto"/>
            <w:bottom w:val="none" w:sz="0" w:space="0" w:color="auto"/>
            <w:right w:val="none" w:sz="0" w:space="0" w:color="auto"/>
          </w:divBdr>
        </w:div>
        <w:div w:id="1129738626">
          <w:marLeft w:val="0"/>
          <w:marRight w:val="0"/>
          <w:marTop w:val="0"/>
          <w:marBottom w:val="0"/>
          <w:divBdr>
            <w:top w:val="none" w:sz="0" w:space="0" w:color="auto"/>
            <w:left w:val="none" w:sz="0" w:space="0" w:color="auto"/>
            <w:bottom w:val="none" w:sz="0" w:space="0" w:color="auto"/>
            <w:right w:val="none" w:sz="0" w:space="0" w:color="auto"/>
          </w:divBdr>
        </w:div>
        <w:div w:id="1204977492">
          <w:marLeft w:val="0"/>
          <w:marRight w:val="0"/>
          <w:marTop w:val="0"/>
          <w:marBottom w:val="0"/>
          <w:divBdr>
            <w:top w:val="none" w:sz="0" w:space="0" w:color="auto"/>
            <w:left w:val="none" w:sz="0" w:space="0" w:color="auto"/>
            <w:bottom w:val="none" w:sz="0" w:space="0" w:color="auto"/>
            <w:right w:val="none" w:sz="0" w:space="0" w:color="auto"/>
          </w:divBdr>
        </w:div>
        <w:div w:id="1283461059">
          <w:marLeft w:val="0"/>
          <w:marRight w:val="0"/>
          <w:marTop w:val="0"/>
          <w:marBottom w:val="0"/>
          <w:divBdr>
            <w:top w:val="none" w:sz="0" w:space="0" w:color="auto"/>
            <w:left w:val="none" w:sz="0" w:space="0" w:color="auto"/>
            <w:bottom w:val="none" w:sz="0" w:space="0" w:color="auto"/>
            <w:right w:val="none" w:sz="0" w:space="0" w:color="auto"/>
          </w:divBdr>
        </w:div>
        <w:div w:id="1328509711">
          <w:marLeft w:val="0"/>
          <w:marRight w:val="0"/>
          <w:marTop w:val="0"/>
          <w:marBottom w:val="0"/>
          <w:divBdr>
            <w:top w:val="none" w:sz="0" w:space="0" w:color="auto"/>
            <w:left w:val="none" w:sz="0" w:space="0" w:color="auto"/>
            <w:bottom w:val="none" w:sz="0" w:space="0" w:color="auto"/>
            <w:right w:val="none" w:sz="0" w:space="0" w:color="auto"/>
          </w:divBdr>
        </w:div>
        <w:div w:id="1333558266">
          <w:marLeft w:val="0"/>
          <w:marRight w:val="0"/>
          <w:marTop w:val="0"/>
          <w:marBottom w:val="0"/>
          <w:divBdr>
            <w:top w:val="none" w:sz="0" w:space="0" w:color="auto"/>
            <w:left w:val="none" w:sz="0" w:space="0" w:color="auto"/>
            <w:bottom w:val="none" w:sz="0" w:space="0" w:color="auto"/>
            <w:right w:val="none" w:sz="0" w:space="0" w:color="auto"/>
          </w:divBdr>
        </w:div>
        <w:div w:id="1374111343">
          <w:marLeft w:val="0"/>
          <w:marRight w:val="0"/>
          <w:marTop w:val="0"/>
          <w:marBottom w:val="0"/>
          <w:divBdr>
            <w:top w:val="none" w:sz="0" w:space="0" w:color="auto"/>
            <w:left w:val="none" w:sz="0" w:space="0" w:color="auto"/>
            <w:bottom w:val="none" w:sz="0" w:space="0" w:color="auto"/>
            <w:right w:val="none" w:sz="0" w:space="0" w:color="auto"/>
          </w:divBdr>
        </w:div>
        <w:div w:id="1442336499">
          <w:marLeft w:val="0"/>
          <w:marRight w:val="0"/>
          <w:marTop w:val="0"/>
          <w:marBottom w:val="0"/>
          <w:divBdr>
            <w:top w:val="none" w:sz="0" w:space="0" w:color="auto"/>
            <w:left w:val="none" w:sz="0" w:space="0" w:color="auto"/>
            <w:bottom w:val="none" w:sz="0" w:space="0" w:color="auto"/>
            <w:right w:val="none" w:sz="0" w:space="0" w:color="auto"/>
          </w:divBdr>
        </w:div>
        <w:div w:id="1450394686">
          <w:marLeft w:val="0"/>
          <w:marRight w:val="0"/>
          <w:marTop w:val="0"/>
          <w:marBottom w:val="0"/>
          <w:divBdr>
            <w:top w:val="none" w:sz="0" w:space="0" w:color="auto"/>
            <w:left w:val="none" w:sz="0" w:space="0" w:color="auto"/>
            <w:bottom w:val="none" w:sz="0" w:space="0" w:color="auto"/>
            <w:right w:val="none" w:sz="0" w:space="0" w:color="auto"/>
          </w:divBdr>
        </w:div>
        <w:div w:id="1465654206">
          <w:marLeft w:val="0"/>
          <w:marRight w:val="0"/>
          <w:marTop w:val="0"/>
          <w:marBottom w:val="0"/>
          <w:divBdr>
            <w:top w:val="none" w:sz="0" w:space="0" w:color="auto"/>
            <w:left w:val="none" w:sz="0" w:space="0" w:color="auto"/>
            <w:bottom w:val="none" w:sz="0" w:space="0" w:color="auto"/>
            <w:right w:val="none" w:sz="0" w:space="0" w:color="auto"/>
          </w:divBdr>
        </w:div>
        <w:div w:id="1541164224">
          <w:marLeft w:val="0"/>
          <w:marRight w:val="0"/>
          <w:marTop w:val="0"/>
          <w:marBottom w:val="0"/>
          <w:divBdr>
            <w:top w:val="none" w:sz="0" w:space="0" w:color="auto"/>
            <w:left w:val="none" w:sz="0" w:space="0" w:color="auto"/>
            <w:bottom w:val="none" w:sz="0" w:space="0" w:color="auto"/>
            <w:right w:val="none" w:sz="0" w:space="0" w:color="auto"/>
          </w:divBdr>
        </w:div>
        <w:div w:id="1562213176">
          <w:marLeft w:val="0"/>
          <w:marRight w:val="0"/>
          <w:marTop w:val="0"/>
          <w:marBottom w:val="0"/>
          <w:divBdr>
            <w:top w:val="none" w:sz="0" w:space="0" w:color="auto"/>
            <w:left w:val="none" w:sz="0" w:space="0" w:color="auto"/>
            <w:bottom w:val="none" w:sz="0" w:space="0" w:color="auto"/>
            <w:right w:val="none" w:sz="0" w:space="0" w:color="auto"/>
          </w:divBdr>
        </w:div>
        <w:div w:id="1580098828">
          <w:marLeft w:val="0"/>
          <w:marRight w:val="0"/>
          <w:marTop w:val="0"/>
          <w:marBottom w:val="0"/>
          <w:divBdr>
            <w:top w:val="none" w:sz="0" w:space="0" w:color="auto"/>
            <w:left w:val="none" w:sz="0" w:space="0" w:color="auto"/>
            <w:bottom w:val="none" w:sz="0" w:space="0" w:color="auto"/>
            <w:right w:val="none" w:sz="0" w:space="0" w:color="auto"/>
          </w:divBdr>
        </w:div>
        <w:div w:id="1607613555">
          <w:marLeft w:val="0"/>
          <w:marRight w:val="0"/>
          <w:marTop w:val="0"/>
          <w:marBottom w:val="0"/>
          <w:divBdr>
            <w:top w:val="none" w:sz="0" w:space="0" w:color="auto"/>
            <w:left w:val="none" w:sz="0" w:space="0" w:color="auto"/>
            <w:bottom w:val="none" w:sz="0" w:space="0" w:color="auto"/>
            <w:right w:val="none" w:sz="0" w:space="0" w:color="auto"/>
          </w:divBdr>
        </w:div>
        <w:div w:id="1823699189">
          <w:marLeft w:val="0"/>
          <w:marRight w:val="0"/>
          <w:marTop w:val="0"/>
          <w:marBottom w:val="0"/>
          <w:divBdr>
            <w:top w:val="none" w:sz="0" w:space="0" w:color="auto"/>
            <w:left w:val="none" w:sz="0" w:space="0" w:color="auto"/>
            <w:bottom w:val="none" w:sz="0" w:space="0" w:color="auto"/>
            <w:right w:val="none" w:sz="0" w:space="0" w:color="auto"/>
          </w:divBdr>
        </w:div>
        <w:div w:id="1825463429">
          <w:marLeft w:val="0"/>
          <w:marRight w:val="0"/>
          <w:marTop w:val="0"/>
          <w:marBottom w:val="0"/>
          <w:divBdr>
            <w:top w:val="none" w:sz="0" w:space="0" w:color="auto"/>
            <w:left w:val="none" w:sz="0" w:space="0" w:color="auto"/>
            <w:bottom w:val="none" w:sz="0" w:space="0" w:color="auto"/>
            <w:right w:val="none" w:sz="0" w:space="0" w:color="auto"/>
          </w:divBdr>
        </w:div>
        <w:div w:id="1907447538">
          <w:marLeft w:val="0"/>
          <w:marRight w:val="0"/>
          <w:marTop w:val="0"/>
          <w:marBottom w:val="0"/>
          <w:divBdr>
            <w:top w:val="none" w:sz="0" w:space="0" w:color="auto"/>
            <w:left w:val="none" w:sz="0" w:space="0" w:color="auto"/>
            <w:bottom w:val="none" w:sz="0" w:space="0" w:color="auto"/>
            <w:right w:val="none" w:sz="0" w:space="0" w:color="auto"/>
          </w:divBdr>
        </w:div>
        <w:div w:id="2000113180">
          <w:marLeft w:val="0"/>
          <w:marRight w:val="0"/>
          <w:marTop w:val="0"/>
          <w:marBottom w:val="0"/>
          <w:divBdr>
            <w:top w:val="none" w:sz="0" w:space="0" w:color="auto"/>
            <w:left w:val="none" w:sz="0" w:space="0" w:color="auto"/>
            <w:bottom w:val="none" w:sz="0" w:space="0" w:color="auto"/>
            <w:right w:val="none" w:sz="0" w:space="0" w:color="auto"/>
          </w:divBdr>
        </w:div>
        <w:div w:id="2073236022">
          <w:marLeft w:val="0"/>
          <w:marRight w:val="0"/>
          <w:marTop w:val="0"/>
          <w:marBottom w:val="0"/>
          <w:divBdr>
            <w:top w:val="none" w:sz="0" w:space="0" w:color="auto"/>
            <w:left w:val="none" w:sz="0" w:space="0" w:color="auto"/>
            <w:bottom w:val="none" w:sz="0" w:space="0" w:color="auto"/>
            <w:right w:val="none" w:sz="0" w:space="0" w:color="auto"/>
          </w:divBdr>
        </w:div>
        <w:div w:id="2087341994">
          <w:marLeft w:val="0"/>
          <w:marRight w:val="0"/>
          <w:marTop w:val="0"/>
          <w:marBottom w:val="0"/>
          <w:divBdr>
            <w:top w:val="none" w:sz="0" w:space="0" w:color="auto"/>
            <w:left w:val="none" w:sz="0" w:space="0" w:color="auto"/>
            <w:bottom w:val="none" w:sz="0" w:space="0" w:color="auto"/>
            <w:right w:val="none" w:sz="0" w:space="0" w:color="auto"/>
          </w:divBdr>
        </w:div>
      </w:divsChild>
    </w:div>
    <w:div w:id="1039165125">
      <w:bodyDiv w:val="1"/>
      <w:marLeft w:val="0"/>
      <w:marRight w:val="0"/>
      <w:marTop w:val="0"/>
      <w:marBottom w:val="0"/>
      <w:divBdr>
        <w:top w:val="none" w:sz="0" w:space="0" w:color="auto"/>
        <w:left w:val="none" w:sz="0" w:space="0" w:color="auto"/>
        <w:bottom w:val="none" w:sz="0" w:space="0" w:color="auto"/>
        <w:right w:val="none" w:sz="0" w:space="0" w:color="auto"/>
      </w:divBdr>
      <w:divsChild>
        <w:div w:id="868370350">
          <w:marLeft w:val="0"/>
          <w:marRight w:val="0"/>
          <w:marTop w:val="0"/>
          <w:marBottom w:val="0"/>
          <w:divBdr>
            <w:top w:val="none" w:sz="0" w:space="0" w:color="auto"/>
            <w:left w:val="none" w:sz="0" w:space="0" w:color="auto"/>
            <w:bottom w:val="none" w:sz="0" w:space="0" w:color="auto"/>
            <w:right w:val="none" w:sz="0" w:space="0" w:color="auto"/>
          </w:divBdr>
        </w:div>
        <w:div w:id="1948659090">
          <w:marLeft w:val="0"/>
          <w:marRight w:val="0"/>
          <w:marTop w:val="0"/>
          <w:marBottom w:val="0"/>
          <w:divBdr>
            <w:top w:val="none" w:sz="0" w:space="0" w:color="auto"/>
            <w:left w:val="none" w:sz="0" w:space="0" w:color="auto"/>
            <w:bottom w:val="none" w:sz="0" w:space="0" w:color="auto"/>
            <w:right w:val="none" w:sz="0" w:space="0" w:color="auto"/>
          </w:divBdr>
        </w:div>
      </w:divsChild>
    </w:div>
    <w:div w:id="1070420240">
      <w:bodyDiv w:val="1"/>
      <w:marLeft w:val="0"/>
      <w:marRight w:val="0"/>
      <w:marTop w:val="0"/>
      <w:marBottom w:val="0"/>
      <w:divBdr>
        <w:top w:val="none" w:sz="0" w:space="0" w:color="auto"/>
        <w:left w:val="none" w:sz="0" w:space="0" w:color="auto"/>
        <w:bottom w:val="none" w:sz="0" w:space="0" w:color="auto"/>
        <w:right w:val="none" w:sz="0" w:space="0" w:color="auto"/>
      </w:divBdr>
      <w:divsChild>
        <w:div w:id="1638873814">
          <w:marLeft w:val="0"/>
          <w:marRight w:val="0"/>
          <w:marTop w:val="0"/>
          <w:marBottom w:val="0"/>
          <w:divBdr>
            <w:top w:val="none" w:sz="0" w:space="0" w:color="auto"/>
            <w:left w:val="none" w:sz="0" w:space="0" w:color="auto"/>
            <w:bottom w:val="none" w:sz="0" w:space="0" w:color="auto"/>
            <w:right w:val="none" w:sz="0" w:space="0" w:color="auto"/>
          </w:divBdr>
        </w:div>
        <w:div w:id="2106993486">
          <w:marLeft w:val="0"/>
          <w:marRight w:val="0"/>
          <w:marTop w:val="0"/>
          <w:marBottom w:val="0"/>
          <w:divBdr>
            <w:top w:val="none" w:sz="0" w:space="0" w:color="auto"/>
            <w:left w:val="none" w:sz="0" w:space="0" w:color="auto"/>
            <w:bottom w:val="none" w:sz="0" w:space="0" w:color="auto"/>
            <w:right w:val="none" w:sz="0" w:space="0" w:color="auto"/>
          </w:divBdr>
        </w:div>
      </w:divsChild>
    </w:div>
    <w:div w:id="1095201263">
      <w:bodyDiv w:val="1"/>
      <w:marLeft w:val="0"/>
      <w:marRight w:val="0"/>
      <w:marTop w:val="0"/>
      <w:marBottom w:val="0"/>
      <w:divBdr>
        <w:top w:val="none" w:sz="0" w:space="0" w:color="auto"/>
        <w:left w:val="none" w:sz="0" w:space="0" w:color="auto"/>
        <w:bottom w:val="none" w:sz="0" w:space="0" w:color="auto"/>
        <w:right w:val="none" w:sz="0" w:space="0" w:color="auto"/>
      </w:divBdr>
      <w:divsChild>
        <w:div w:id="206532923">
          <w:marLeft w:val="0"/>
          <w:marRight w:val="0"/>
          <w:marTop w:val="0"/>
          <w:marBottom w:val="0"/>
          <w:divBdr>
            <w:top w:val="none" w:sz="0" w:space="0" w:color="auto"/>
            <w:left w:val="none" w:sz="0" w:space="0" w:color="auto"/>
            <w:bottom w:val="none" w:sz="0" w:space="0" w:color="auto"/>
            <w:right w:val="none" w:sz="0" w:space="0" w:color="auto"/>
          </w:divBdr>
        </w:div>
        <w:div w:id="396169708">
          <w:marLeft w:val="0"/>
          <w:marRight w:val="0"/>
          <w:marTop w:val="0"/>
          <w:marBottom w:val="0"/>
          <w:divBdr>
            <w:top w:val="none" w:sz="0" w:space="0" w:color="auto"/>
            <w:left w:val="none" w:sz="0" w:space="0" w:color="auto"/>
            <w:bottom w:val="none" w:sz="0" w:space="0" w:color="auto"/>
            <w:right w:val="none" w:sz="0" w:space="0" w:color="auto"/>
          </w:divBdr>
        </w:div>
        <w:div w:id="446969280">
          <w:marLeft w:val="0"/>
          <w:marRight w:val="0"/>
          <w:marTop w:val="0"/>
          <w:marBottom w:val="0"/>
          <w:divBdr>
            <w:top w:val="none" w:sz="0" w:space="0" w:color="auto"/>
            <w:left w:val="none" w:sz="0" w:space="0" w:color="auto"/>
            <w:bottom w:val="none" w:sz="0" w:space="0" w:color="auto"/>
            <w:right w:val="none" w:sz="0" w:space="0" w:color="auto"/>
          </w:divBdr>
        </w:div>
        <w:div w:id="595022018">
          <w:marLeft w:val="0"/>
          <w:marRight w:val="0"/>
          <w:marTop w:val="0"/>
          <w:marBottom w:val="0"/>
          <w:divBdr>
            <w:top w:val="none" w:sz="0" w:space="0" w:color="auto"/>
            <w:left w:val="none" w:sz="0" w:space="0" w:color="auto"/>
            <w:bottom w:val="none" w:sz="0" w:space="0" w:color="auto"/>
            <w:right w:val="none" w:sz="0" w:space="0" w:color="auto"/>
          </w:divBdr>
        </w:div>
        <w:div w:id="1070545638">
          <w:marLeft w:val="0"/>
          <w:marRight w:val="0"/>
          <w:marTop w:val="0"/>
          <w:marBottom w:val="0"/>
          <w:divBdr>
            <w:top w:val="none" w:sz="0" w:space="0" w:color="auto"/>
            <w:left w:val="none" w:sz="0" w:space="0" w:color="auto"/>
            <w:bottom w:val="none" w:sz="0" w:space="0" w:color="auto"/>
            <w:right w:val="none" w:sz="0" w:space="0" w:color="auto"/>
          </w:divBdr>
        </w:div>
      </w:divsChild>
    </w:div>
    <w:div w:id="1158496669">
      <w:bodyDiv w:val="1"/>
      <w:marLeft w:val="0"/>
      <w:marRight w:val="0"/>
      <w:marTop w:val="0"/>
      <w:marBottom w:val="0"/>
      <w:divBdr>
        <w:top w:val="none" w:sz="0" w:space="0" w:color="auto"/>
        <w:left w:val="none" w:sz="0" w:space="0" w:color="auto"/>
        <w:bottom w:val="none" w:sz="0" w:space="0" w:color="auto"/>
        <w:right w:val="none" w:sz="0" w:space="0" w:color="auto"/>
      </w:divBdr>
      <w:divsChild>
        <w:div w:id="1967617618">
          <w:marLeft w:val="0"/>
          <w:marRight w:val="0"/>
          <w:marTop w:val="0"/>
          <w:marBottom w:val="0"/>
          <w:divBdr>
            <w:top w:val="none" w:sz="0" w:space="0" w:color="auto"/>
            <w:left w:val="none" w:sz="0" w:space="0" w:color="auto"/>
            <w:bottom w:val="none" w:sz="0" w:space="0" w:color="auto"/>
            <w:right w:val="none" w:sz="0" w:space="0" w:color="auto"/>
          </w:divBdr>
          <w:divsChild>
            <w:div w:id="404382553">
              <w:marLeft w:val="0"/>
              <w:marRight w:val="0"/>
              <w:marTop w:val="0"/>
              <w:marBottom w:val="0"/>
              <w:divBdr>
                <w:top w:val="none" w:sz="0" w:space="0" w:color="auto"/>
                <w:left w:val="none" w:sz="0" w:space="0" w:color="auto"/>
                <w:bottom w:val="none" w:sz="0" w:space="0" w:color="auto"/>
                <w:right w:val="none" w:sz="0" w:space="0" w:color="auto"/>
              </w:divBdr>
            </w:div>
            <w:div w:id="819729575">
              <w:marLeft w:val="0"/>
              <w:marRight w:val="0"/>
              <w:marTop w:val="0"/>
              <w:marBottom w:val="0"/>
              <w:divBdr>
                <w:top w:val="none" w:sz="0" w:space="0" w:color="auto"/>
                <w:left w:val="none" w:sz="0" w:space="0" w:color="auto"/>
                <w:bottom w:val="none" w:sz="0" w:space="0" w:color="auto"/>
                <w:right w:val="none" w:sz="0" w:space="0" w:color="auto"/>
              </w:divBdr>
            </w:div>
            <w:div w:id="129459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466465">
      <w:bodyDiv w:val="1"/>
      <w:marLeft w:val="0"/>
      <w:marRight w:val="0"/>
      <w:marTop w:val="0"/>
      <w:marBottom w:val="0"/>
      <w:divBdr>
        <w:top w:val="none" w:sz="0" w:space="0" w:color="auto"/>
        <w:left w:val="none" w:sz="0" w:space="0" w:color="auto"/>
        <w:bottom w:val="none" w:sz="0" w:space="0" w:color="auto"/>
        <w:right w:val="none" w:sz="0" w:space="0" w:color="auto"/>
      </w:divBdr>
      <w:divsChild>
        <w:div w:id="29186761">
          <w:marLeft w:val="0"/>
          <w:marRight w:val="0"/>
          <w:marTop w:val="0"/>
          <w:marBottom w:val="0"/>
          <w:divBdr>
            <w:top w:val="none" w:sz="0" w:space="0" w:color="auto"/>
            <w:left w:val="none" w:sz="0" w:space="0" w:color="auto"/>
            <w:bottom w:val="none" w:sz="0" w:space="0" w:color="auto"/>
            <w:right w:val="none" w:sz="0" w:space="0" w:color="auto"/>
          </w:divBdr>
        </w:div>
        <w:div w:id="100104318">
          <w:marLeft w:val="0"/>
          <w:marRight w:val="0"/>
          <w:marTop w:val="0"/>
          <w:marBottom w:val="0"/>
          <w:divBdr>
            <w:top w:val="none" w:sz="0" w:space="0" w:color="auto"/>
            <w:left w:val="none" w:sz="0" w:space="0" w:color="auto"/>
            <w:bottom w:val="none" w:sz="0" w:space="0" w:color="auto"/>
            <w:right w:val="none" w:sz="0" w:space="0" w:color="auto"/>
          </w:divBdr>
        </w:div>
        <w:div w:id="153573167">
          <w:marLeft w:val="0"/>
          <w:marRight w:val="0"/>
          <w:marTop w:val="0"/>
          <w:marBottom w:val="0"/>
          <w:divBdr>
            <w:top w:val="none" w:sz="0" w:space="0" w:color="auto"/>
            <w:left w:val="none" w:sz="0" w:space="0" w:color="auto"/>
            <w:bottom w:val="none" w:sz="0" w:space="0" w:color="auto"/>
            <w:right w:val="none" w:sz="0" w:space="0" w:color="auto"/>
          </w:divBdr>
        </w:div>
        <w:div w:id="188878986">
          <w:marLeft w:val="0"/>
          <w:marRight w:val="0"/>
          <w:marTop w:val="0"/>
          <w:marBottom w:val="0"/>
          <w:divBdr>
            <w:top w:val="none" w:sz="0" w:space="0" w:color="auto"/>
            <w:left w:val="none" w:sz="0" w:space="0" w:color="auto"/>
            <w:bottom w:val="none" w:sz="0" w:space="0" w:color="auto"/>
            <w:right w:val="none" w:sz="0" w:space="0" w:color="auto"/>
          </w:divBdr>
        </w:div>
        <w:div w:id="227765571">
          <w:marLeft w:val="0"/>
          <w:marRight w:val="0"/>
          <w:marTop w:val="0"/>
          <w:marBottom w:val="0"/>
          <w:divBdr>
            <w:top w:val="none" w:sz="0" w:space="0" w:color="auto"/>
            <w:left w:val="none" w:sz="0" w:space="0" w:color="auto"/>
            <w:bottom w:val="none" w:sz="0" w:space="0" w:color="auto"/>
            <w:right w:val="none" w:sz="0" w:space="0" w:color="auto"/>
          </w:divBdr>
        </w:div>
        <w:div w:id="452214432">
          <w:marLeft w:val="0"/>
          <w:marRight w:val="0"/>
          <w:marTop w:val="0"/>
          <w:marBottom w:val="0"/>
          <w:divBdr>
            <w:top w:val="none" w:sz="0" w:space="0" w:color="auto"/>
            <w:left w:val="none" w:sz="0" w:space="0" w:color="auto"/>
            <w:bottom w:val="none" w:sz="0" w:space="0" w:color="auto"/>
            <w:right w:val="none" w:sz="0" w:space="0" w:color="auto"/>
          </w:divBdr>
        </w:div>
        <w:div w:id="589968055">
          <w:marLeft w:val="0"/>
          <w:marRight w:val="0"/>
          <w:marTop w:val="0"/>
          <w:marBottom w:val="0"/>
          <w:divBdr>
            <w:top w:val="none" w:sz="0" w:space="0" w:color="auto"/>
            <w:left w:val="none" w:sz="0" w:space="0" w:color="auto"/>
            <w:bottom w:val="none" w:sz="0" w:space="0" w:color="auto"/>
            <w:right w:val="none" w:sz="0" w:space="0" w:color="auto"/>
          </w:divBdr>
        </w:div>
        <w:div w:id="711543539">
          <w:marLeft w:val="0"/>
          <w:marRight w:val="0"/>
          <w:marTop w:val="0"/>
          <w:marBottom w:val="0"/>
          <w:divBdr>
            <w:top w:val="none" w:sz="0" w:space="0" w:color="auto"/>
            <w:left w:val="none" w:sz="0" w:space="0" w:color="auto"/>
            <w:bottom w:val="none" w:sz="0" w:space="0" w:color="auto"/>
            <w:right w:val="none" w:sz="0" w:space="0" w:color="auto"/>
          </w:divBdr>
        </w:div>
        <w:div w:id="856692927">
          <w:marLeft w:val="0"/>
          <w:marRight w:val="0"/>
          <w:marTop w:val="0"/>
          <w:marBottom w:val="0"/>
          <w:divBdr>
            <w:top w:val="none" w:sz="0" w:space="0" w:color="auto"/>
            <w:left w:val="none" w:sz="0" w:space="0" w:color="auto"/>
            <w:bottom w:val="none" w:sz="0" w:space="0" w:color="auto"/>
            <w:right w:val="none" w:sz="0" w:space="0" w:color="auto"/>
          </w:divBdr>
        </w:div>
        <w:div w:id="916599722">
          <w:marLeft w:val="0"/>
          <w:marRight w:val="0"/>
          <w:marTop w:val="0"/>
          <w:marBottom w:val="0"/>
          <w:divBdr>
            <w:top w:val="none" w:sz="0" w:space="0" w:color="auto"/>
            <w:left w:val="none" w:sz="0" w:space="0" w:color="auto"/>
            <w:bottom w:val="none" w:sz="0" w:space="0" w:color="auto"/>
            <w:right w:val="none" w:sz="0" w:space="0" w:color="auto"/>
          </w:divBdr>
        </w:div>
        <w:div w:id="986011978">
          <w:marLeft w:val="0"/>
          <w:marRight w:val="0"/>
          <w:marTop w:val="0"/>
          <w:marBottom w:val="0"/>
          <w:divBdr>
            <w:top w:val="none" w:sz="0" w:space="0" w:color="auto"/>
            <w:left w:val="none" w:sz="0" w:space="0" w:color="auto"/>
            <w:bottom w:val="none" w:sz="0" w:space="0" w:color="auto"/>
            <w:right w:val="none" w:sz="0" w:space="0" w:color="auto"/>
          </w:divBdr>
        </w:div>
        <w:div w:id="987783697">
          <w:marLeft w:val="0"/>
          <w:marRight w:val="0"/>
          <w:marTop w:val="0"/>
          <w:marBottom w:val="0"/>
          <w:divBdr>
            <w:top w:val="none" w:sz="0" w:space="0" w:color="auto"/>
            <w:left w:val="none" w:sz="0" w:space="0" w:color="auto"/>
            <w:bottom w:val="none" w:sz="0" w:space="0" w:color="auto"/>
            <w:right w:val="none" w:sz="0" w:space="0" w:color="auto"/>
          </w:divBdr>
        </w:div>
        <w:div w:id="1069225964">
          <w:marLeft w:val="0"/>
          <w:marRight w:val="0"/>
          <w:marTop w:val="0"/>
          <w:marBottom w:val="0"/>
          <w:divBdr>
            <w:top w:val="none" w:sz="0" w:space="0" w:color="auto"/>
            <w:left w:val="none" w:sz="0" w:space="0" w:color="auto"/>
            <w:bottom w:val="none" w:sz="0" w:space="0" w:color="auto"/>
            <w:right w:val="none" w:sz="0" w:space="0" w:color="auto"/>
          </w:divBdr>
        </w:div>
        <w:div w:id="1149055991">
          <w:marLeft w:val="0"/>
          <w:marRight w:val="0"/>
          <w:marTop w:val="0"/>
          <w:marBottom w:val="0"/>
          <w:divBdr>
            <w:top w:val="none" w:sz="0" w:space="0" w:color="auto"/>
            <w:left w:val="none" w:sz="0" w:space="0" w:color="auto"/>
            <w:bottom w:val="none" w:sz="0" w:space="0" w:color="auto"/>
            <w:right w:val="none" w:sz="0" w:space="0" w:color="auto"/>
          </w:divBdr>
        </w:div>
        <w:div w:id="1152327499">
          <w:marLeft w:val="0"/>
          <w:marRight w:val="0"/>
          <w:marTop w:val="0"/>
          <w:marBottom w:val="0"/>
          <w:divBdr>
            <w:top w:val="none" w:sz="0" w:space="0" w:color="auto"/>
            <w:left w:val="none" w:sz="0" w:space="0" w:color="auto"/>
            <w:bottom w:val="none" w:sz="0" w:space="0" w:color="auto"/>
            <w:right w:val="none" w:sz="0" w:space="0" w:color="auto"/>
          </w:divBdr>
        </w:div>
        <w:div w:id="1240287777">
          <w:marLeft w:val="0"/>
          <w:marRight w:val="0"/>
          <w:marTop w:val="0"/>
          <w:marBottom w:val="0"/>
          <w:divBdr>
            <w:top w:val="none" w:sz="0" w:space="0" w:color="auto"/>
            <w:left w:val="none" w:sz="0" w:space="0" w:color="auto"/>
            <w:bottom w:val="none" w:sz="0" w:space="0" w:color="auto"/>
            <w:right w:val="none" w:sz="0" w:space="0" w:color="auto"/>
          </w:divBdr>
        </w:div>
        <w:div w:id="1265265053">
          <w:marLeft w:val="0"/>
          <w:marRight w:val="0"/>
          <w:marTop w:val="0"/>
          <w:marBottom w:val="0"/>
          <w:divBdr>
            <w:top w:val="none" w:sz="0" w:space="0" w:color="auto"/>
            <w:left w:val="none" w:sz="0" w:space="0" w:color="auto"/>
            <w:bottom w:val="none" w:sz="0" w:space="0" w:color="auto"/>
            <w:right w:val="none" w:sz="0" w:space="0" w:color="auto"/>
          </w:divBdr>
        </w:div>
        <w:div w:id="1586305786">
          <w:marLeft w:val="0"/>
          <w:marRight w:val="0"/>
          <w:marTop w:val="0"/>
          <w:marBottom w:val="0"/>
          <w:divBdr>
            <w:top w:val="none" w:sz="0" w:space="0" w:color="auto"/>
            <w:left w:val="none" w:sz="0" w:space="0" w:color="auto"/>
            <w:bottom w:val="none" w:sz="0" w:space="0" w:color="auto"/>
            <w:right w:val="none" w:sz="0" w:space="0" w:color="auto"/>
          </w:divBdr>
        </w:div>
        <w:div w:id="1679040519">
          <w:marLeft w:val="0"/>
          <w:marRight w:val="0"/>
          <w:marTop w:val="0"/>
          <w:marBottom w:val="0"/>
          <w:divBdr>
            <w:top w:val="none" w:sz="0" w:space="0" w:color="auto"/>
            <w:left w:val="none" w:sz="0" w:space="0" w:color="auto"/>
            <w:bottom w:val="none" w:sz="0" w:space="0" w:color="auto"/>
            <w:right w:val="none" w:sz="0" w:space="0" w:color="auto"/>
          </w:divBdr>
        </w:div>
        <w:div w:id="1739206307">
          <w:marLeft w:val="0"/>
          <w:marRight w:val="0"/>
          <w:marTop w:val="0"/>
          <w:marBottom w:val="0"/>
          <w:divBdr>
            <w:top w:val="none" w:sz="0" w:space="0" w:color="auto"/>
            <w:left w:val="none" w:sz="0" w:space="0" w:color="auto"/>
            <w:bottom w:val="none" w:sz="0" w:space="0" w:color="auto"/>
            <w:right w:val="none" w:sz="0" w:space="0" w:color="auto"/>
          </w:divBdr>
        </w:div>
        <w:div w:id="1910189775">
          <w:marLeft w:val="0"/>
          <w:marRight w:val="0"/>
          <w:marTop w:val="0"/>
          <w:marBottom w:val="0"/>
          <w:divBdr>
            <w:top w:val="none" w:sz="0" w:space="0" w:color="auto"/>
            <w:left w:val="none" w:sz="0" w:space="0" w:color="auto"/>
            <w:bottom w:val="none" w:sz="0" w:space="0" w:color="auto"/>
            <w:right w:val="none" w:sz="0" w:space="0" w:color="auto"/>
          </w:divBdr>
        </w:div>
        <w:div w:id="2118064191">
          <w:marLeft w:val="0"/>
          <w:marRight w:val="0"/>
          <w:marTop w:val="0"/>
          <w:marBottom w:val="0"/>
          <w:divBdr>
            <w:top w:val="none" w:sz="0" w:space="0" w:color="auto"/>
            <w:left w:val="none" w:sz="0" w:space="0" w:color="auto"/>
            <w:bottom w:val="none" w:sz="0" w:space="0" w:color="auto"/>
            <w:right w:val="none" w:sz="0" w:space="0" w:color="auto"/>
          </w:divBdr>
        </w:div>
      </w:divsChild>
    </w:div>
    <w:div w:id="1174030218">
      <w:bodyDiv w:val="1"/>
      <w:marLeft w:val="0"/>
      <w:marRight w:val="0"/>
      <w:marTop w:val="0"/>
      <w:marBottom w:val="0"/>
      <w:divBdr>
        <w:top w:val="none" w:sz="0" w:space="0" w:color="auto"/>
        <w:left w:val="none" w:sz="0" w:space="0" w:color="auto"/>
        <w:bottom w:val="none" w:sz="0" w:space="0" w:color="auto"/>
        <w:right w:val="none" w:sz="0" w:space="0" w:color="auto"/>
      </w:divBdr>
      <w:divsChild>
        <w:div w:id="1202015723">
          <w:marLeft w:val="0"/>
          <w:marRight w:val="0"/>
          <w:marTop w:val="0"/>
          <w:marBottom w:val="0"/>
          <w:divBdr>
            <w:top w:val="none" w:sz="0" w:space="0" w:color="auto"/>
            <w:left w:val="none" w:sz="0" w:space="0" w:color="auto"/>
            <w:bottom w:val="none" w:sz="0" w:space="0" w:color="auto"/>
            <w:right w:val="none" w:sz="0" w:space="0" w:color="auto"/>
          </w:divBdr>
        </w:div>
        <w:div w:id="1559633020">
          <w:marLeft w:val="0"/>
          <w:marRight w:val="0"/>
          <w:marTop w:val="0"/>
          <w:marBottom w:val="0"/>
          <w:divBdr>
            <w:top w:val="none" w:sz="0" w:space="0" w:color="auto"/>
            <w:left w:val="none" w:sz="0" w:space="0" w:color="auto"/>
            <w:bottom w:val="none" w:sz="0" w:space="0" w:color="auto"/>
            <w:right w:val="none" w:sz="0" w:space="0" w:color="auto"/>
          </w:divBdr>
        </w:div>
      </w:divsChild>
    </w:div>
    <w:div w:id="1212493771">
      <w:bodyDiv w:val="1"/>
      <w:marLeft w:val="0"/>
      <w:marRight w:val="0"/>
      <w:marTop w:val="0"/>
      <w:marBottom w:val="0"/>
      <w:divBdr>
        <w:top w:val="none" w:sz="0" w:space="0" w:color="auto"/>
        <w:left w:val="none" w:sz="0" w:space="0" w:color="auto"/>
        <w:bottom w:val="none" w:sz="0" w:space="0" w:color="auto"/>
        <w:right w:val="none" w:sz="0" w:space="0" w:color="auto"/>
      </w:divBdr>
      <w:divsChild>
        <w:div w:id="1268387206">
          <w:marLeft w:val="0"/>
          <w:marRight w:val="0"/>
          <w:marTop w:val="0"/>
          <w:marBottom w:val="0"/>
          <w:divBdr>
            <w:top w:val="none" w:sz="0" w:space="0" w:color="auto"/>
            <w:left w:val="none" w:sz="0" w:space="0" w:color="auto"/>
            <w:bottom w:val="none" w:sz="0" w:space="0" w:color="auto"/>
            <w:right w:val="none" w:sz="0" w:space="0" w:color="auto"/>
          </w:divBdr>
          <w:divsChild>
            <w:div w:id="392700749">
              <w:marLeft w:val="0"/>
              <w:marRight w:val="0"/>
              <w:marTop w:val="0"/>
              <w:marBottom w:val="0"/>
              <w:divBdr>
                <w:top w:val="none" w:sz="0" w:space="0" w:color="auto"/>
                <w:left w:val="none" w:sz="0" w:space="0" w:color="auto"/>
                <w:bottom w:val="none" w:sz="0" w:space="0" w:color="auto"/>
                <w:right w:val="none" w:sz="0" w:space="0" w:color="auto"/>
              </w:divBdr>
              <w:divsChild>
                <w:div w:id="4451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980419">
      <w:marLeft w:val="0"/>
      <w:marRight w:val="0"/>
      <w:marTop w:val="0"/>
      <w:marBottom w:val="0"/>
      <w:divBdr>
        <w:top w:val="none" w:sz="0" w:space="0" w:color="auto"/>
        <w:left w:val="none" w:sz="0" w:space="0" w:color="auto"/>
        <w:bottom w:val="none" w:sz="0" w:space="0" w:color="auto"/>
        <w:right w:val="none" w:sz="0" w:space="0" w:color="auto"/>
      </w:divBdr>
    </w:div>
    <w:div w:id="1273980420">
      <w:marLeft w:val="0"/>
      <w:marRight w:val="0"/>
      <w:marTop w:val="0"/>
      <w:marBottom w:val="0"/>
      <w:divBdr>
        <w:top w:val="none" w:sz="0" w:space="0" w:color="auto"/>
        <w:left w:val="none" w:sz="0" w:space="0" w:color="auto"/>
        <w:bottom w:val="none" w:sz="0" w:space="0" w:color="auto"/>
        <w:right w:val="none" w:sz="0" w:space="0" w:color="auto"/>
      </w:divBdr>
    </w:div>
    <w:div w:id="1273980421">
      <w:marLeft w:val="0"/>
      <w:marRight w:val="0"/>
      <w:marTop w:val="0"/>
      <w:marBottom w:val="0"/>
      <w:divBdr>
        <w:top w:val="none" w:sz="0" w:space="0" w:color="auto"/>
        <w:left w:val="none" w:sz="0" w:space="0" w:color="auto"/>
        <w:bottom w:val="none" w:sz="0" w:space="0" w:color="auto"/>
        <w:right w:val="none" w:sz="0" w:space="0" w:color="auto"/>
      </w:divBdr>
      <w:divsChild>
        <w:div w:id="1273980426">
          <w:marLeft w:val="0"/>
          <w:marRight w:val="0"/>
          <w:marTop w:val="0"/>
          <w:marBottom w:val="0"/>
          <w:divBdr>
            <w:top w:val="none" w:sz="0" w:space="0" w:color="auto"/>
            <w:left w:val="none" w:sz="0" w:space="0" w:color="auto"/>
            <w:bottom w:val="none" w:sz="0" w:space="0" w:color="auto"/>
            <w:right w:val="none" w:sz="0" w:space="0" w:color="auto"/>
          </w:divBdr>
        </w:div>
      </w:divsChild>
    </w:div>
    <w:div w:id="1273980422">
      <w:marLeft w:val="0"/>
      <w:marRight w:val="0"/>
      <w:marTop w:val="0"/>
      <w:marBottom w:val="0"/>
      <w:divBdr>
        <w:top w:val="none" w:sz="0" w:space="0" w:color="auto"/>
        <w:left w:val="none" w:sz="0" w:space="0" w:color="auto"/>
        <w:bottom w:val="none" w:sz="0" w:space="0" w:color="auto"/>
        <w:right w:val="none" w:sz="0" w:space="0" w:color="auto"/>
      </w:divBdr>
    </w:div>
    <w:div w:id="1273980423">
      <w:marLeft w:val="0"/>
      <w:marRight w:val="0"/>
      <w:marTop w:val="0"/>
      <w:marBottom w:val="0"/>
      <w:divBdr>
        <w:top w:val="none" w:sz="0" w:space="0" w:color="auto"/>
        <w:left w:val="none" w:sz="0" w:space="0" w:color="auto"/>
        <w:bottom w:val="none" w:sz="0" w:space="0" w:color="auto"/>
        <w:right w:val="none" w:sz="0" w:space="0" w:color="auto"/>
      </w:divBdr>
    </w:div>
    <w:div w:id="1273980424">
      <w:marLeft w:val="0"/>
      <w:marRight w:val="0"/>
      <w:marTop w:val="0"/>
      <w:marBottom w:val="0"/>
      <w:divBdr>
        <w:top w:val="none" w:sz="0" w:space="0" w:color="auto"/>
        <w:left w:val="none" w:sz="0" w:space="0" w:color="auto"/>
        <w:bottom w:val="none" w:sz="0" w:space="0" w:color="auto"/>
        <w:right w:val="none" w:sz="0" w:space="0" w:color="auto"/>
      </w:divBdr>
      <w:divsChild>
        <w:div w:id="1273980427">
          <w:marLeft w:val="0"/>
          <w:marRight w:val="0"/>
          <w:marTop w:val="0"/>
          <w:marBottom w:val="0"/>
          <w:divBdr>
            <w:top w:val="none" w:sz="0" w:space="0" w:color="auto"/>
            <w:left w:val="none" w:sz="0" w:space="0" w:color="auto"/>
            <w:bottom w:val="none" w:sz="0" w:space="0" w:color="auto"/>
            <w:right w:val="none" w:sz="0" w:space="0" w:color="auto"/>
          </w:divBdr>
        </w:div>
      </w:divsChild>
    </w:div>
    <w:div w:id="1273980425">
      <w:marLeft w:val="0"/>
      <w:marRight w:val="0"/>
      <w:marTop w:val="0"/>
      <w:marBottom w:val="0"/>
      <w:divBdr>
        <w:top w:val="none" w:sz="0" w:space="0" w:color="auto"/>
        <w:left w:val="none" w:sz="0" w:space="0" w:color="auto"/>
        <w:bottom w:val="none" w:sz="0" w:space="0" w:color="auto"/>
        <w:right w:val="none" w:sz="0" w:space="0" w:color="auto"/>
      </w:divBdr>
    </w:div>
    <w:div w:id="1288051273">
      <w:bodyDiv w:val="1"/>
      <w:marLeft w:val="0"/>
      <w:marRight w:val="0"/>
      <w:marTop w:val="0"/>
      <w:marBottom w:val="0"/>
      <w:divBdr>
        <w:top w:val="none" w:sz="0" w:space="0" w:color="auto"/>
        <w:left w:val="none" w:sz="0" w:space="0" w:color="auto"/>
        <w:bottom w:val="none" w:sz="0" w:space="0" w:color="auto"/>
        <w:right w:val="none" w:sz="0" w:space="0" w:color="auto"/>
      </w:divBdr>
      <w:divsChild>
        <w:div w:id="1211066528">
          <w:marLeft w:val="0"/>
          <w:marRight w:val="0"/>
          <w:marTop w:val="0"/>
          <w:marBottom w:val="0"/>
          <w:divBdr>
            <w:top w:val="none" w:sz="0" w:space="0" w:color="auto"/>
            <w:left w:val="none" w:sz="0" w:space="0" w:color="auto"/>
            <w:bottom w:val="none" w:sz="0" w:space="0" w:color="auto"/>
            <w:right w:val="none" w:sz="0" w:space="0" w:color="auto"/>
          </w:divBdr>
        </w:div>
        <w:div w:id="1789423523">
          <w:marLeft w:val="0"/>
          <w:marRight w:val="0"/>
          <w:marTop w:val="0"/>
          <w:marBottom w:val="0"/>
          <w:divBdr>
            <w:top w:val="none" w:sz="0" w:space="0" w:color="auto"/>
            <w:left w:val="none" w:sz="0" w:space="0" w:color="auto"/>
            <w:bottom w:val="none" w:sz="0" w:space="0" w:color="auto"/>
            <w:right w:val="none" w:sz="0" w:space="0" w:color="auto"/>
          </w:divBdr>
        </w:div>
        <w:div w:id="2022391611">
          <w:marLeft w:val="0"/>
          <w:marRight w:val="0"/>
          <w:marTop w:val="0"/>
          <w:marBottom w:val="0"/>
          <w:divBdr>
            <w:top w:val="none" w:sz="0" w:space="0" w:color="auto"/>
            <w:left w:val="none" w:sz="0" w:space="0" w:color="auto"/>
            <w:bottom w:val="none" w:sz="0" w:space="0" w:color="auto"/>
            <w:right w:val="none" w:sz="0" w:space="0" w:color="auto"/>
          </w:divBdr>
        </w:div>
      </w:divsChild>
    </w:div>
    <w:div w:id="1295212495">
      <w:bodyDiv w:val="1"/>
      <w:marLeft w:val="0"/>
      <w:marRight w:val="0"/>
      <w:marTop w:val="0"/>
      <w:marBottom w:val="0"/>
      <w:divBdr>
        <w:top w:val="none" w:sz="0" w:space="0" w:color="auto"/>
        <w:left w:val="none" w:sz="0" w:space="0" w:color="auto"/>
        <w:bottom w:val="none" w:sz="0" w:space="0" w:color="auto"/>
        <w:right w:val="none" w:sz="0" w:space="0" w:color="auto"/>
      </w:divBdr>
      <w:divsChild>
        <w:div w:id="127742447">
          <w:marLeft w:val="0"/>
          <w:marRight w:val="0"/>
          <w:marTop w:val="0"/>
          <w:marBottom w:val="0"/>
          <w:divBdr>
            <w:top w:val="none" w:sz="0" w:space="0" w:color="auto"/>
            <w:left w:val="none" w:sz="0" w:space="0" w:color="auto"/>
            <w:bottom w:val="none" w:sz="0" w:space="0" w:color="auto"/>
            <w:right w:val="none" w:sz="0" w:space="0" w:color="auto"/>
          </w:divBdr>
        </w:div>
        <w:div w:id="1006059073">
          <w:marLeft w:val="0"/>
          <w:marRight w:val="0"/>
          <w:marTop w:val="0"/>
          <w:marBottom w:val="0"/>
          <w:divBdr>
            <w:top w:val="none" w:sz="0" w:space="0" w:color="auto"/>
            <w:left w:val="none" w:sz="0" w:space="0" w:color="auto"/>
            <w:bottom w:val="none" w:sz="0" w:space="0" w:color="auto"/>
            <w:right w:val="none" w:sz="0" w:space="0" w:color="auto"/>
          </w:divBdr>
        </w:div>
      </w:divsChild>
    </w:div>
    <w:div w:id="1296832493">
      <w:bodyDiv w:val="1"/>
      <w:marLeft w:val="0"/>
      <w:marRight w:val="0"/>
      <w:marTop w:val="0"/>
      <w:marBottom w:val="0"/>
      <w:divBdr>
        <w:top w:val="none" w:sz="0" w:space="0" w:color="auto"/>
        <w:left w:val="none" w:sz="0" w:space="0" w:color="auto"/>
        <w:bottom w:val="none" w:sz="0" w:space="0" w:color="auto"/>
        <w:right w:val="none" w:sz="0" w:space="0" w:color="auto"/>
      </w:divBdr>
      <w:divsChild>
        <w:div w:id="363017442">
          <w:marLeft w:val="0"/>
          <w:marRight w:val="0"/>
          <w:marTop w:val="0"/>
          <w:marBottom w:val="0"/>
          <w:divBdr>
            <w:top w:val="none" w:sz="0" w:space="0" w:color="auto"/>
            <w:left w:val="none" w:sz="0" w:space="0" w:color="auto"/>
            <w:bottom w:val="none" w:sz="0" w:space="0" w:color="auto"/>
            <w:right w:val="none" w:sz="0" w:space="0" w:color="auto"/>
          </w:divBdr>
        </w:div>
        <w:div w:id="1132793284">
          <w:marLeft w:val="0"/>
          <w:marRight w:val="0"/>
          <w:marTop w:val="0"/>
          <w:marBottom w:val="0"/>
          <w:divBdr>
            <w:top w:val="none" w:sz="0" w:space="0" w:color="auto"/>
            <w:left w:val="none" w:sz="0" w:space="0" w:color="auto"/>
            <w:bottom w:val="none" w:sz="0" w:space="0" w:color="auto"/>
            <w:right w:val="none" w:sz="0" w:space="0" w:color="auto"/>
          </w:divBdr>
        </w:div>
      </w:divsChild>
    </w:div>
    <w:div w:id="1357459371">
      <w:bodyDiv w:val="1"/>
      <w:marLeft w:val="0"/>
      <w:marRight w:val="0"/>
      <w:marTop w:val="0"/>
      <w:marBottom w:val="0"/>
      <w:divBdr>
        <w:top w:val="none" w:sz="0" w:space="0" w:color="auto"/>
        <w:left w:val="none" w:sz="0" w:space="0" w:color="auto"/>
        <w:bottom w:val="none" w:sz="0" w:space="0" w:color="auto"/>
        <w:right w:val="none" w:sz="0" w:space="0" w:color="auto"/>
      </w:divBdr>
      <w:divsChild>
        <w:div w:id="1085228072">
          <w:marLeft w:val="0"/>
          <w:marRight w:val="0"/>
          <w:marTop w:val="0"/>
          <w:marBottom w:val="0"/>
          <w:divBdr>
            <w:top w:val="none" w:sz="0" w:space="0" w:color="auto"/>
            <w:left w:val="none" w:sz="0" w:space="0" w:color="auto"/>
            <w:bottom w:val="none" w:sz="0" w:space="0" w:color="auto"/>
            <w:right w:val="none" w:sz="0" w:space="0" w:color="auto"/>
          </w:divBdr>
          <w:divsChild>
            <w:div w:id="819274372">
              <w:marLeft w:val="0"/>
              <w:marRight w:val="0"/>
              <w:marTop w:val="0"/>
              <w:marBottom w:val="0"/>
              <w:divBdr>
                <w:top w:val="none" w:sz="0" w:space="0" w:color="auto"/>
                <w:left w:val="none" w:sz="0" w:space="0" w:color="auto"/>
                <w:bottom w:val="none" w:sz="0" w:space="0" w:color="auto"/>
                <w:right w:val="none" w:sz="0" w:space="0" w:color="auto"/>
              </w:divBdr>
              <w:divsChild>
                <w:div w:id="6862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846252">
      <w:bodyDiv w:val="1"/>
      <w:marLeft w:val="0"/>
      <w:marRight w:val="0"/>
      <w:marTop w:val="0"/>
      <w:marBottom w:val="0"/>
      <w:divBdr>
        <w:top w:val="none" w:sz="0" w:space="0" w:color="auto"/>
        <w:left w:val="none" w:sz="0" w:space="0" w:color="auto"/>
        <w:bottom w:val="none" w:sz="0" w:space="0" w:color="auto"/>
        <w:right w:val="none" w:sz="0" w:space="0" w:color="auto"/>
      </w:divBdr>
      <w:divsChild>
        <w:div w:id="188566666">
          <w:marLeft w:val="0"/>
          <w:marRight w:val="0"/>
          <w:marTop w:val="0"/>
          <w:marBottom w:val="0"/>
          <w:divBdr>
            <w:top w:val="none" w:sz="0" w:space="0" w:color="auto"/>
            <w:left w:val="none" w:sz="0" w:space="0" w:color="auto"/>
            <w:bottom w:val="none" w:sz="0" w:space="0" w:color="auto"/>
            <w:right w:val="none" w:sz="0" w:space="0" w:color="auto"/>
          </w:divBdr>
        </w:div>
        <w:div w:id="1560093207">
          <w:marLeft w:val="0"/>
          <w:marRight w:val="0"/>
          <w:marTop w:val="0"/>
          <w:marBottom w:val="0"/>
          <w:divBdr>
            <w:top w:val="none" w:sz="0" w:space="0" w:color="auto"/>
            <w:left w:val="none" w:sz="0" w:space="0" w:color="auto"/>
            <w:bottom w:val="none" w:sz="0" w:space="0" w:color="auto"/>
            <w:right w:val="none" w:sz="0" w:space="0" w:color="auto"/>
          </w:divBdr>
        </w:div>
      </w:divsChild>
    </w:div>
    <w:div w:id="1360350865">
      <w:bodyDiv w:val="1"/>
      <w:marLeft w:val="0"/>
      <w:marRight w:val="0"/>
      <w:marTop w:val="0"/>
      <w:marBottom w:val="0"/>
      <w:divBdr>
        <w:top w:val="none" w:sz="0" w:space="0" w:color="auto"/>
        <w:left w:val="none" w:sz="0" w:space="0" w:color="auto"/>
        <w:bottom w:val="none" w:sz="0" w:space="0" w:color="auto"/>
        <w:right w:val="none" w:sz="0" w:space="0" w:color="auto"/>
      </w:divBdr>
    </w:div>
    <w:div w:id="1367293132">
      <w:bodyDiv w:val="1"/>
      <w:marLeft w:val="0"/>
      <w:marRight w:val="0"/>
      <w:marTop w:val="0"/>
      <w:marBottom w:val="0"/>
      <w:divBdr>
        <w:top w:val="none" w:sz="0" w:space="0" w:color="auto"/>
        <w:left w:val="none" w:sz="0" w:space="0" w:color="auto"/>
        <w:bottom w:val="none" w:sz="0" w:space="0" w:color="auto"/>
        <w:right w:val="none" w:sz="0" w:space="0" w:color="auto"/>
      </w:divBdr>
      <w:divsChild>
        <w:div w:id="405108152">
          <w:marLeft w:val="0"/>
          <w:marRight w:val="0"/>
          <w:marTop w:val="0"/>
          <w:marBottom w:val="0"/>
          <w:divBdr>
            <w:top w:val="none" w:sz="0" w:space="0" w:color="auto"/>
            <w:left w:val="none" w:sz="0" w:space="0" w:color="auto"/>
            <w:bottom w:val="none" w:sz="0" w:space="0" w:color="auto"/>
            <w:right w:val="none" w:sz="0" w:space="0" w:color="auto"/>
          </w:divBdr>
        </w:div>
        <w:div w:id="1466964731">
          <w:marLeft w:val="0"/>
          <w:marRight w:val="0"/>
          <w:marTop w:val="0"/>
          <w:marBottom w:val="0"/>
          <w:divBdr>
            <w:top w:val="none" w:sz="0" w:space="0" w:color="auto"/>
            <w:left w:val="none" w:sz="0" w:space="0" w:color="auto"/>
            <w:bottom w:val="none" w:sz="0" w:space="0" w:color="auto"/>
            <w:right w:val="none" w:sz="0" w:space="0" w:color="auto"/>
          </w:divBdr>
        </w:div>
      </w:divsChild>
    </w:div>
    <w:div w:id="1372733214">
      <w:bodyDiv w:val="1"/>
      <w:marLeft w:val="0"/>
      <w:marRight w:val="0"/>
      <w:marTop w:val="0"/>
      <w:marBottom w:val="0"/>
      <w:divBdr>
        <w:top w:val="none" w:sz="0" w:space="0" w:color="auto"/>
        <w:left w:val="none" w:sz="0" w:space="0" w:color="auto"/>
        <w:bottom w:val="none" w:sz="0" w:space="0" w:color="auto"/>
        <w:right w:val="none" w:sz="0" w:space="0" w:color="auto"/>
      </w:divBdr>
      <w:divsChild>
        <w:div w:id="1836413472">
          <w:marLeft w:val="0"/>
          <w:marRight w:val="0"/>
          <w:marTop w:val="0"/>
          <w:marBottom w:val="0"/>
          <w:divBdr>
            <w:top w:val="none" w:sz="0" w:space="0" w:color="auto"/>
            <w:left w:val="none" w:sz="0" w:space="0" w:color="auto"/>
            <w:bottom w:val="none" w:sz="0" w:space="0" w:color="auto"/>
            <w:right w:val="none" w:sz="0" w:space="0" w:color="auto"/>
          </w:divBdr>
        </w:div>
      </w:divsChild>
    </w:div>
    <w:div w:id="1374578013">
      <w:bodyDiv w:val="1"/>
      <w:marLeft w:val="0"/>
      <w:marRight w:val="0"/>
      <w:marTop w:val="0"/>
      <w:marBottom w:val="0"/>
      <w:divBdr>
        <w:top w:val="none" w:sz="0" w:space="0" w:color="auto"/>
        <w:left w:val="none" w:sz="0" w:space="0" w:color="auto"/>
        <w:bottom w:val="none" w:sz="0" w:space="0" w:color="auto"/>
        <w:right w:val="none" w:sz="0" w:space="0" w:color="auto"/>
      </w:divBdr>
      <w:divsChild>
        <w:div w:id="1630553929">
          <w:marLeft w:val="0"/>
          <w:marRight w:val="0"/>
          <w:marTop w:val="0"/>
          <w:marBottom w:val="0"/>
          <w:divBdr>
            <w:top w:val="none" w:sz="0" w:space="0" w:color="auto"/>
            <w:left w:val="none" w:sz="0" w:space="0" w:color="auto"/>
            <w:bottom w:val="none" w:sz="0" w:space="0" w:color="auto"/>
            <w:right w:val="none" w:sz="0" w:space="0" w:color="auto"/>
          </w:divBdr>
          <w:divsChild>
            <w:div w:id="1222785197">
              <w:marLeft w:val="0"/>
              <w:marRight w:val="0"/>
              <w:marTop w:val="0"/>
              <w:marBottom w:val="0"/>
              <w:divBdr>
                <w:top w:val="none" w:sz="0" w:space="0" w:color="auto"/>
                <w:left w:val="none" w:sz="0" w:space="0" w:color="auto"/>
                <w:bottom w:val="none" w:sz="0" w:space="0" w:color="auto"/>
                <w:right w:val="none" w:sz="0" w:space="0" w:color="auto"/>
              </w:divBdr>
              <w:divsChild>
                <w:div w:id="8661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940385">
      <w:bodyDiv w:val="1"/>
      <w:marLeft w:val="0"/>
      <w:marRight w:val="0"/>
      <w:marTop w:val="0"/>
      <w:marBottom w:val="0"/>
      <w:divBdr>
        <w:top w:val="none" w:sz="0" w:space="0" w:color="auto"/>
        <w:left w:val="none" w:sz="0" w:space="0" w:color="auto"/>
        <w:bottom w:val="none" w:sz="0" w:space="0" w:color="auto"/>
        <w:right w:val="none" w:sz="0" w:space="0" w:color="auto"/>
      </w:divBdr>
    </w:div>
    <w:div w:id="1402437615">
      <w:bodyDiv w:val="1"/>
      <w:marLeft w:val="0"/>
      <w:marRight w:val="0"/>
      <w:marTop w:val="0"/>
      <w:marBottom w:val="0"/>
      <w:divBdr>
        <w:top w:val="none" w:sz="0" w:space="0" w:color="auto"/>
        <w:left w:val="none" w:sz="0" w:space="0" w:color="auto"/>
        <w:bottom w:val="none" w:sz="0" w:space="0" w:color="auto"/>
        <w:right w:val="none" w:sz="0" w:space="0" w:color="auto"/>
      </w:divBdr>
      <w:divsChild>
        <w:div w:id="177278273">
          <w:marLeft w:val="0"/>
          <w:marRight w:val="0"/>
          <w:marTop w:val="0"/>
          <w:marBottom w:val="0"/>
          <w:divBdr>
            <w:top w:val="none" w:sz="0" w:space="0" w:color="auto"/>
            <w:left w:val="none" w:sz="0" w:space="0" w:color="auto"/>
            <w:bottom w:val="none" w:sz="0" w:space="0" w:color="auto"/>
            <w:right w:val="none" w:sz="0" w:space="0" w:color="auto"/>
          </w:divBdr>
        </w:div>
        <w:div w:id="357969644">
          <w:marLeft w:val="0"/>
          <w:marRight w:val="0"/>
          <w:marTop w:val="0"/>
          <w:marBottom w:val="0"/>
          <w:divBdr>
            <w:top w:val="none" w:sz="0" w:space="0" w:color="auto"/>
            <w:left w:val="none" w:sz="0" w:space="0" w:color="auto"/>
            <w:bottom w:val="none" w:sz="0" w:space="0" w:color="auto"/>
            <w:right w:val="none" w:sz="0" w:space="0" w:color="auto"/>
          </w:divBdr>
        </w:div>
        <w:div w:id="375085992">
          <w:marLeft w:val="0"/>
          <w:marRight w:val="0"/>
          <w:marTop w:val="0"/>
          <w:marBottom w:val="0"/>
          <w:divBdr>
            <w:top w:val="none" w:sz="0" w:space="0" w:color="auto"/>
            <w:left w:val="none" w:sz="0" w:space="0" w:color="auto"/>
            <w:bottom w:val="none" w:sz="0" w:space="0" w:color="auto"/>
            <w:right w:val="none" w:sz="0" w:space="0" w:color="auto"/>
          </w:divBdr>
        </w:div>
        <w:div w:id="522136946">
          <w:marLeft w:val="0"/>
          <w:marRight w:val="0"/>
          <w:marTop w:val="0"/>
          <w:marBottom w:val="0"/>
          <w:divBdr>
            <w:top w:val="none" w:sz="0" w:space="0" w:color="auto"/>
            <w:left w:val="none" w:sz="0" w:space="0" w:color="auto"/>
            <w:bottom w:val="none" w:sz="0" w:space="0" w:color="auto"/>
            <w:right w:val="none" w:sz="0" w:space="0" w:color="auto"/>
          </w:divBdr>
        </w:div>
        <w:div w:id="647592835">
          <w:marLeft w:val="0"/>
          <w:marRight w:val="0"/>
          <w:marTop w:val="0"/>
          <w:marBottom w:val="0"/>
          <w:divBdr>
            <w:top w:val="none" w:sz="0" w:space="0" w:color="auto"/>
            <w:left w:val="none" w:sz="0" w:space="0" w:color="auto"/>
            <w:bottom w:val="none" w:sz="0" w:space="0" w:color="auto"/>
            <w:right w:val="none" w:sz="0" w:space="0" w:color="auto"/>
          </w:divBdr>
        </w:div>
        <w:div w:id="663355782">
          <w:marLeft w:val="0"/>
          <w:marRight w:val="0"/>
          <w:marTop w:val="0"/>
          <w:marBottom w:val="0"/>
          <w:divBdr>
            <w:top w:val="none" w:sz="0" w:space="0" w:color="auto"/>
            <w:left w:val="none" w:sz="0" w:space="0" w:color="auto"/>
            <w:bottom w:val="none" w:sz="0" w:space="0" w:color="auto"/>
            <w:right w:val="none" w:sz="0" w:space="0" w:color="auto"/>
          </w:divBdr>
        </w:div>
        <w:div w:id="752821109">
          <w:marLeft w:val="0"/>
          <w:marRight w:val="0"/>
          <w:marTop w:val="0"/>
          <w:marBottom w:val="0"/>
          <w:divBdr>
            <w:top w:val="none" w:sz="0" w:space="0" w:color="auto"/>
            <w:left w:val="none" w:sz="0" w:space="0" w:color="auto"/>
            <w:bottom w:val="none" w:sz="0" w:space="0" w:color="auto"/>
            <w:right w:val="none" w:sz="0" w:space="0" w:color="auto"/>
          </w:divBdr>
        </w:div>
        <w:div w:id="827478163">
          <w:marLeft w:val="0"/>
          <w:marRight w:val="0"/>
          <w:marTop w:val="0"/>
          <w:marBottom w:val="0"/>
          <w:divBdr>
            <w:top w:val="none" w:sz="0" w:space="0" w:color="auto"/>
            <w:left w:val="none" w:sz="0" w:space="0" w:color="auto"/>
            <w:bottom w:val="none" w:sz="0" w:space="0" w:color="auto"/>
            <w:right w:val="none" w:sz="0" w:space="0" w:color="auto"/>
          </w:divBdr>
        </w:div>
        <w:div w:id="1289624357">
          <w:marLeft w:val="0"/>
          <w:marRight w:val="0"/>
          <w:marTop w:val="0"/>
          <w:marBottom w:val="0"/>
          <w:divBdr>
            <w:top w:val="none" w:sz="0" w:space="0" w:color="auto"/>
            <w:left w:val="none" w:sz="0" w:space="0" w:color="auto"/>
            <w:bottom w:val="none" w:sz="0" w:space="0" w:color="auto"/>
            <w:right w:val="none" w:sz="0" w:space="0" w:color="auto"/>
          </w:divBdr>
        </w:div>
        <w:div w:id="1543637097">
          <w:marLeft w:val="0"/>
          <w:marRight w:val="0"/>
          <w:marTop w:val="0"/>
          <w:marBottom w:val="0"/>
          <w:divBdr>
            <w:top w:val="none" w:sz="0" w:space="0" w:color="auto"/>
            <w:left w:val="none" w:sz="0" w:space="0" w:color="auto"/>
            <w:bottom w:val="none" w:sz="0" w:space="0" w:color="auto"/>
            <w:right w:val="none" w:sz="0" w:space="0" w:color="auto"/>
          </w:divBdr>
        </w:div>
        <w:div w:id="1558202881">
          <w:marLeft w:val="0"/>
          <w:marRight w:val="0"/>
          <w:marTop w:val="0"/>
          <w:marBottom w:val="0"/>
          <w:divBdr>
            <w:top w:val="none" w:sz="0" w:space="0" w:color="auto"/>
            <w:left w:val="none" w:sz="0" w:space="0" w:color="auto"/>
            <w:bottom w:val="none" w:sz="0" w:space="0" w:color="auto"/>
            <w:right w:val="none" w:sz="0" w:space="0" w:color="auto"/>
          </w:divBdr>
        </w:div>
        <w:div w:id="1936086148">
          <w:marLeft w:val="0"/>
          <w:marRight w:val="0"/>
          <w:marTop w:val="0"/>
          <w:marBottom w:val="0"/>
          <w:divBdr>
            <w:top w:val="none" w:sz="0" w:space="0" w:color="auto"/>
            <w:left w:val="none" w:sz="0" w:space="0" w:color="auto"/>
            <w:bottom w:val="none" w:sz="0" w:space="0" w:color="auto"/>
            <w:right w:val="none" w:sz="0" w:space="0" w:color="auto"/>
          </w:divBdr>
        </w:div>
      </w:divsChild>
    </w:div>
    <w:div w:id="1420516373">
      <w:bodyDiv w:val="1"/>
      <w:marLeft w:val="0"/>
      <w:marRight w:val="0"/>
      <w:marTop w:val="0"/>
      <w:marBottom w:val="0"/>
      <w:divBdr>
        <w:top w:val="none" w:sz="0" w:space="0" w:color="auto"/>
        <w:left w:val="none" w:sz="0" w:space="0" w:color="auto"/>
        <w:bottom w:val="none" w:sz="0" w:space="0" w:color="auto"/>
        <w:right w:val="none" w:sz="0" w:space="0" w:color="auto"/>
      </w:divBdr>
      <w:divsChild>
        <w:div w:id="899946796">
          <w:marLeft w:val="0"/>
          <w:marRight w:val="0"/>
          <w:marTop w:val="0"/>
          <w:marBottom w:val="0"/>
          <w:divBdr>
            <w:top w:val="none" w:sz="0" w:space="0" w:color="auto"/>
            <w:left w:val="none" w:sz="0" w:space="0" w:color="auto"/>
            <w:bottom w:val="none" w:sz="0" w:space="0" w:color="auto"/>
            <w:right w:val="none" w:sz="0" w:space="0" w:color="auto"/>
          </w:divBdr>
        </w:div>
        <w:div w:id="1112434767">
          <w:marLeft w:val="0"/>
          <w:marRight w:val="0"/>
          <w:marTop w:val="0"/>
          <w:marBottom w:val="0"/>
          <w:divBdr>
            <w:top w:val="none" w:sz="0" w:space="0" w:color="auto"/>
            <w:left w:val="none" w:sz="0" w:space="0" w:color="auto"/>
            <w:bottom w:val="none" w:sz="0" w:space="0" w:color="auto"/>
            <w:right w:val="none" w:sz="0" w:space="0" w:color="auto"/>
          </w:divBdr>
        </w:div>
      </w:divsChild>
    </w:div>
    <w:div w:id="1442264878">
      <w:bodyDiv w:val="1"/>
      <w:marLeft w:val="0"/>
      <w:marRight w:val="0"/>
      <w:marTop w:val="0"/>
      <w:marBottom w:val="0"/>
      <w:divBdr>
        <w:top w:val="none" w:sz="0" w:space="0" w:color="auto"/>
        <w:left w:val="none" w:sz="0" w:space="0" w:color="auto"/>
        <w:bottom w:val="none" w:sz="0" w:space="0" w:color="auto"/>
        <w:right w:val="none" w:sz="0" w:space="0" w:color="auto"/>
      </w:divBdr>
      <w:divsChild>
        <w:div w:id="598219246">
          <w:marLeft w:val="0"/>
          <w:marRight w:val="0"/>
          <w:marTop w:val="0"/>
          <w:marBottom w:val="0"/>
          <w:divBdr>
            <w:top w:val="none" w:sz="0" w:space="0" w:color="auto"/>
            <w:left w:val="none" w:sz="0" w:space="0" w:color="auto"/>
            <w:bottom w:val="none" w:sz="0" w:space="0" w:color="auto"/>
            <w:right w:val="none" w:sz="0" w:space="0" w:color="auto"/>
          </w:divBdr>
        </w:div>
        <w:div w:id="1158813346">
          <w:marLeft w:val="0"/>
          <w:marRight w:val="0"/>
          <w:marTop w:val="0"/>
          <w:marBottom w:val="0"/>
          <w:divBdr>
            <w:top w:val="none" w:sz="0" w:space="0" w:color="auto"/>
            <w:left w:val="none" w:sz="0" w:space="0" w:color="auto"/>
            <w:bottom w:val="none" w:sz="0" w:space="0" w:color="auto"/>
            <w:right w:val="none" w:sz="0" w:space="0" w:color="auto"/>
          </w:divBdr>
        </w:div>
        <w:div w:id="1452437444">
          <w:marLeft w:val="0"/>
          <w:marRight w:val="0"/>
          <w:marTop w:val="0"/>
          <w:marBottom w:val="0"/>
          <w:divBdr>
            <w:top w:val="none" w:sz="0" w:space="0" w:color="auto"/>
            <w:left w:val="none" w:sz="0" w:space="0" w:color="auto"/>
            <w:bottom w:val="none" w:sz="0" w:space="0" w:color="auto"/>
            <w:right w:val="none" w:sz="0" w:space="0" w:color="auto"/>
          </w:divBdr>
        </w:div>
        <w:div w:id="1682244100">
          <w:marLeft w:val="0"/>
          <w:marRight w:val="0"/>
          <w:marTop w:val="0"/>
          <w:marBottom w:val="0"/>
          <w:divBdr>
            <w:top w:val="none" w:sz="0" w:space="0" w:color="auto"/>
            <w:left w:val="none" w:sz="0" w:space="0" w:color="auto"/>
            <w:bottom w:val="none" w:sz="0" w:space="0" w:color="auto"/>
            <w:right w:val="none" w:sz="0" w:space="0" w:color="auto"/>
          </w:divBdr>
        </w:div>
        <w:div w:id="1776824508">
          <w:marLeft w:val="0"/>
          <w:marRight w:val="0"/>
          <w:marTop w:val="0"/>
          <w:marBottom w:val="0"/>
          <w:divBdr>
            <w:top w:val="none" w:sz="0" w:space="0" w:color="auto"/>
            <w:left w:val="none" w:sz="0" w:space="0" w:color="auto"/>
            <w:bottom w:val="none" w:sz="0" w:space="0" w:color="auto"/>
            <w:right w:val="none" w:sz="0" w:space="0" w:color="auto"/>
          </w:divBdr>
        </w:div>
      </w:divsChild>
    </w:div>
    <w:div w:id="1443526452">
      <w:bodyDiv w:val="1"/>
      <w:marLeft w:val="0"/>
      <w:marRight w:val="0"/>
      <w:marTop w:val="0"/>
      <w:marBottom w:val="0"/>
      <w:divBdr>
        <w:top w:val="none" w:sz="0" w:space="0" w:color="auto"/>
        <w:left w:val="none" w:sz="0" w:space="0" w:color="auto"/>
        <w:bottom w:val="none" w:sz="0" w:space="0" w:color="auto"/>
        <w:right w:val="none" w:sz="0" w:space="0" w:color="auto"/>
      </w:divBdr>
      <w:divsChild>
        <w:div w:id="93090010">
          <w:marLeft w:val="0"/>
          <w:marRight w:val="0"/>
          <w:marTop w:val="0"/>
          <w:marBottom w:val="0"/>
          <w:divBdr>
            <w:top w:val="none" w:sz="0" w:space="0" w:color="auto"/>
            <w:left w:val="none" w:sz="0" w:space="0" w:color="auto"/>
            <w:bottom w:val="none" w:sz="0" w:space="0" w:color="auto"/>
            <w:right w:val="none" w:sz="0" w:space="0" w:color="auto"/>
          </w:divBdr>
        </w:div>
        <w:div w:id="128210545">
          <w:marLeft w:val="0"/>
          <w:marRight w:val="0"/>
          <w:marTop w:val="0"/>
          <w:marBottom w:val="0"/>
          <w:divBdr>
            <w:top w:val="none" w:sz="0" w:space="0" w:color="auto"/>
            <w:left w:val="none" w:sz="0" w:space="0" w:color="auto"/>
            <w:bottom w:val="none" w:sz="0" w:space="0" w:color="auto"/>
            <w:right w:val="none" w:sz="0" w:space="0" w:color="auto"/>
          </w:divBdr>
        </w:div>
        <w:div w:id="306714925">
          <w:marLeft w:val="0"/>
          <w:marRight w:val="0"/>
          <w:marTop w:val="0"/>
          <w:marBottom w:val="0"/>
          <w:divBdr>
            <w:top w:val="none" w:sz="0" w:space="0" w:color="auto"/>
            <w:left w:val="none" w:sz="0" w:space="0" w:color="auto"/>
            <w:bottom w:val="none" w:sz="0" w:space="0" w:color="auto"/>
            <w:right w:val="none" w:sz="0" w:space="0" w:color="auto"/>
          </w:divBdr>
        </w:div>
        <w:div w:id="310254660">
          <w:marLeft w:val="0"/>
          <w:marRight w:val="0"/>
          <w:marTop w:val="0"/>
          <w:marBottom w:val="0"/>
          <w:divBdr>
            <w:top w:val="none" w:sz="0" w:space="0" w:color="auto"/>
            <w:left w:val="none" w:sz="0" w:space="0" w:color="auto"/>
            <w:bottom w:val="none" w:sz="0" w:space="0" w:color="auto"/>
            <w:right w:val="none" w:sz="0" w:space="0" w:color="auto"/>
          </w:divBdr>
        </w:div>
        <w:div w:id="314913782">
          <w:marLeft w:val="0"/>
          <w:marRight w:val="0"/>
          <w:marTop w:val="0"/>
          <w:marBottom w:val="0"/>
          <w:divBdr>
            <w:top w:val="none" w:sz="0" w:space="0" w:color="auto"/>
            <w:left w:val="none" w:sz="0" w:space="0" w:color="auto"/>
            <w:bottom w:val="none" w:sz="0" w:space="0" w:color="auto"/>
            <w:right w:val="none" w:sz="0" w:space="0" w:color="auto"/>
          </w:divBdr>
        </w:div>
        <w:div w:id="553279256">
          <w:marLeft w:val="0"/>
          <w:marRight w:val="0"/>
          <w:marTop w:val="0"/>
          <w:marBottom w:val="0"/>
          <w:divBdr>
            <w:top w:val="none" w:sz="0" w:space="0" w:color="auto"/>
            <w:left w:val="none" w:sz="0" w:space="0" w:color="auto"/>
            <w:bottom w:val="none" w:sz="0" w:space="0" w:color="auto"/>
            <w:right w:val="none" w:sz="0" w:space="0" w:color="auto"/>
          </w:divBdr>
        </w:div>
        <w:div w:id="703410945">
          <w:marLeft w:val="0"/>
          <w:marRight w:val="0"/>
          <w:marTop w:val="0"/>
          <w:marBottom w:val="0"/>
          <w:divBdr>
            <w:top w:val="none" w:sz="0" w:space="0" w:color="auto"/>
            <w:left w:val="none" w:sz="0" w:space="0" w:color="auto"/>
            <w:bottom w:val="none" w:sz="0" w:space="0" w:color="auto"/>
            <w:right w:val="none" w:sz="0" w:space="0" w:color="auto"/>
          </w:divBdr>
        </w:div>
        <w:div w:id="829175006">
          <w:marLeft w:val="0"/>
          <w:marRight w:val="0"/>
          <w:marTop w:val="0"/>
          <w:marBottom w:val="0"/>
          <w:divBdr>
            <w:top w:val="none" w:sz="0" w:space="0" w:color="auto"/>
            <w:left w:val="none" w:sz="0" w:space="0" w:color="auto"/>
            <w:bottom w:val="none" w:sz="0" w:space="0" w:color="auto"/>
            <w:right w:val="none" w:sz="0" w:space="0" w:color="auto"/>
          </w:divBdr>
        </w:div>
        <w:div w:id="872309242">
          <w:marLeft w:val="0"/>
          <w:marRight w:val="0"/>
          <w:marTop w:val="0"/>
          <w:marBottom w:val="0"/>
          <w:divBdr>
            <w:top w:val="none" w:sz="0" w:space="0" w:color="auto"/>
            <w:left w:val="none" w:sz="0" w:space="0" w:color="auto"/>
            <w:bottom w:val="none" w:sz="0" w:space="0" w:color="auto"/>
            <w:right w:val="none" w:sz="0" w:space="0" w:color="auto"/>
          </w:divBdr>
        </w:div>
        <w:div w:id="877162080">
          <w:marLeft w:val="0"/>
          <w:marRight w:val="0"/>
          <w:marTop w:val="0"/>
          <w:marBottom w:val="0"/>
          <w:divBdr>
            <w:top w:val="none" w:sz="0" w:space="0" w:color="auto"/>
            <w:left w:val="none" w:sz="0" w:space="0" w:color="auto"/>
            <w:bottom w:val="none" w:sz="0" w:space="0" w:color="auto"/>
            <w:right w:val="none" w:sz="0" w:space="0" w:color="auto"/>
          </w:divBdr>
        </w:div>
        <w:div w:id="946813254">
          <w:marLeft w:val="0"/>
          <w:marRight w:val="0"/>
          <w:marTop w:val="0"/>
          <w:marBottom w:val="0"/>
          <w:divBdr>
            <w:top w:val="none" w:sz="0" w:space="0" w:color="auto"/>
            <w:left w:val="none" w:sz="0" w:space="0" w:color="auto"/>
            <w:bottom w:val="none" w:sz="0" w:space="0" w:color="auto"/>
            <w:right w:val="none" w:sz="0" w:space="0" w:color="auto"/>
          </w:divBdr>
        </w:div>
        <w:div w:id="948900319">
          <w:marLeft w:val="0"/>
          <w:marRight w:val="0"/>
          <w:marTop w:val="0"/>
          <w:marBottom w:val="0"/>
          <w:divBdr>
            <w:top w:val="none" w:sz="0" w:space="0" w:color="auto"/>
            <w:left w:val="none" w:sz="0" w:space="0" w:color="auto"/>
            <w:bottom w:val="none" w:sz="0" w:space="0" w:color="auto"/>
            <w:right w:val="none" w:sz="0" w:space="0" w:color="auto"/>
          </w:divBdr>
        </w:div>
        <w:div w:id="975840572">
          <w:marLeft w:val="0"/>
          <w:marRight w:val="0"/>
          <w:marTop w:val="0"/>
          <w:marBottom w:val="0"/>
          <w:divBdr>
            <w:top w:val="none" w:sz="0" w:space="0" w:color="auto"/>
            <w:left w:val="none" w:sz="0" w:space="0" w:color="auto"/>
            <w:bottom w:val="none" w:sz="0" w:space="0" w:color="auto"/>
            <w:right w:val="none" w:sz="0" w:space="0" w:color="auto"/>
          </w:divBdr>
        </w:div>
        <w:div w:id="1000696882">
          <w:marLeft w:val="0"/>
          <w:marRight w:val="0"/>
          <w:marTop w:val="0"/>
          <w:marBottom w:val="0"/>
          <w:divBdr>
            <w:top w:val="none" w:sz="0" w:space="0" w:color="auto"/>
            <w:left w:val="none" w:sz="0" w:space="0" w:color="auto"/>
            <w:bottom w:val="none" w:sz="0" w:space="0" w:color="auto"/>
            <w:right w:val="none" w:sz="0" w:space="0" w:color="auto"/>
          </w:divBdr>
        </w:div>
        <w:div w:id="1123353218">
          <w:marLeft w:val="0"/>
          <w:marRight w:val="0"/>
          <w:marTop w:val="0"/>
          <w:marBottom w:val="0"/>
          <w:divBdr>
            <w:top w:val="none" w:sz="0" w:space="0" w:color="auto"/>
            <w:left w:val="none" w:sz="0" w:space="0" w:color="auto"/>
            <w:bottom w:val="none" w:sz="0" w:space="0" w:color="auto"/>
            <w:right w:val="none" w:sz="0" w:space="0" w:color="auto"/>
          </w:divBdr>
        </w:div>
        <w:div w:id="1209797941">
          <w:marLeft w:val="0"/>
          <w:marRight w:val="0"/>
          <w:marTop w:val="0"/>
          <w:marBottom w:val="0"/>
          <w:divBdr>
            <w:top w:val="none" w:sz="0" w:space="0" w:color="auto"/>
            <w:left w:val="none" w:sz="0" w:space="0" w:color="auto"/>
            <w:bottom w:val="none" w:sz="0" w:space="0" w:color="auto"/>
            <w:right w:val="none" w:sz="0" w:space="0" w:color="auto"/>
          </w:divBdr>
        </w:div>
        <w:div w:id="1243829965">
          <w:marLeft w:val="0"/>
          <w:marRight w:val="0"/>
          <w:marTop w:val="0"/>
          <w:marBottom w:val="0"/>
          <w:divBdr>
            <w:top w:val="none" w:sz="0" w:space="0" w:color="auto"/>
            <w:left w:val="none" w:sz="0" w:space="0" w:color="auto"/>
            <w:bottom w:val="none" w:sz="0" w:space="0" w:color="auto"/>
            <w:right w:val="none" w:sz="0" w:space="0" w:color="auto"/>
          </w:divBdr>
        </w:div>
        <w:div w:id="1266814251">
          <w:marLeft w:val="0"/>
          <w:marRight w:val="0"/>
          <w:marTop w:val="0"/>
          <w:marBottom w:val="0"/>
          <w:divBdr>
            <w:top w:val="none" w:sz="0" w:space="0" w:color="auto"/>
            <w:left w:val="none" w:sz="0" w:space="0" w:color="auto"/>
            <w:bottom w:val="none" w:sz="0" w:space="0" w:color="auto"/>
            <w:right w:val="none" w:sz="0" w:space="0" w:color="auto"/>
          </w:divBdr>
        </w:div>
        <w:div w:id="1353143468">
          <w:marLeft w:val="0"/>
          <w:marRight w:val="0"/>
          <w:marTop w:val="0"/>
          <w:marBottom w:val="0"/>
          <w:divBdr>
            <w:top w:val="none" w:sz="0" w:space="0" w:color="auto"/>
            <w:left w:val="none" w:sz="0" w:space="0" w:color="auto"/>
            <w:bottom w:val="none" w:sz="0" w:space="0" w:color="auto"/>
            <w:right w:val="none" w:sz="0" w:space="0" w:color="auto"/>
          </w:divBdr>
        </w:div>
        <w:div w:id="1426268284">
          <w:marLeft w:val="0"/>
          <w:marRight w:val="0"/>
          <w:marTop w:val="0"/>
          <w:marBottom w:val="0"/>
          <w:divBdr>
            <w:top w:val="none" w:sz="0" w:space="0" w:color="auto"/>
            <w:left w:val="none" w:sz="0" w:space="0" w:color="auto"/>
            <w:bottom w:val="none" w:sz="0" w:space="0" w:color="auto"/>
            <w:right w:val="none" w:sz="0" w:space="0" w:color="auto"/>
          </w:divBdr>
        </w:div>
        <w:div w:id="1579754455">
          <w:marLeft w:val="0"/>
          <w:marRight w:val="0"/>
          <w:marTop w:val="0"/>
          <w:marBottom w:val="0"/>
          <w:divBdr>
            <w:top w:val="none" w:sz="0" w:space="0" w:color="auto"/>
            <w:left w:val="none" w:sz="0" w:space="0" w:color="auto"/>
            <w:bottom w:val="none" w:sz="0" w:space="0" w:color="auto"/>
            <w:right w:val="none" w:sz="0" w:space="0" w:color="auto"/>
          </w:divBdr>
        </w:div>
        <w:div w:id="1780175670">
          <w:marLeft w:val="0"/>
          <w:marRight w:val="0"/>
          <w:marTop w:val="0"/>
          <w:marBottom w:val="0"/>
          <w:divBdr>
            <w:top w:val="none" w:sz="0" w:space="0" w:color="auto"/>
            <w:left w:val="none" w:sz="0" w:space="0" w:color="auto"/>
            <w:bottom w:val="none" w:sz="0" w:space="0" w:color="auto"/>
            <w:right w:val="none" w:sz="0" w:space="0" w:color="auto"/>
          </w:divBdr>
        </w:div>
        <w:div w:id="1880627210">
          <w:marLeft w:val="0"/>
          <w:marRight w:val="0"/>
          <w:marTop w:val="0"/>
          <w:marBottom w:val="0"/>
          <w:divBdr>
            <w:top w:val="none" w:sz="0" w:space="0" w:color="auto"/>
            <w:left w:val="none" w:sz="0" w:space="0" w:color="auto"/>
            <w:bottom w:val="none" w:sz="0" w:space="0" w:color="auto"/>
            <w:right w:val="none" w:sz="0" w:space="0" w:color="auto"/>
          </w:divBdr>
        </w:div>
        <w:div w:id="1993868346">
          <w:marLeft w:val="0"/>
          <w:marRight w:val="0"/>
          <w:marTop w:val="0"/>
          <w:marBottom w:val="0"/>
          <w:divBdr>
            <w:top w:val="none" w:sz="0" w:space="0" w:color="auto"/>
            <w:left w:val="none" w:sz="0" w:space="0" w:color="auto"/>
            <w:bottom w:val="none" w:sz="0" w:space="0" w:color="auto"/>
            <w:right w:val="none" w:sz="0" w:space="0" w:color="auto"/>
          </w:divBdr>
        </w:div>
        <w:div w:id="2000770197">
          <w:marLeft w:val="0"/>
          <w:marRight w:val="0"/>
          <w:marTop w:val="0"/>
          <w:marBottom w:val="0"/>
          <w:divBdr>
            <w:top w:val="none" w:sz="0" w:space="0" w:color="auto"/>
            <w:left w:val="none" w:sz="0" w:space="0" w:color="auto"/>
            <w:bottom w:val="none" w:sz="0" w:space="0" w:color="auto"/>
            <w:right w:val="none" w:sz="0" w:space="0" w:color="auto"/>
          </w:divBdr>
        </w:div>
        <w:div w:id="2069767561">
          <w:marLeft w:val="0"/>
          <w:marRight w:val="0"/>
          <w:marTop w:val="0"/>
          <w:marBottom w:val="0"/>
          <w:divBdr>
            <w:top w:val="none" w:sz="0" w:space="0" w:color="auto"/>
            <w:left w:val="none" w:sz="0" w:space="0" w:color="auto"/>
            <w:bottom w:val="none" w:sz="0" w:space="0" w:color="auto"/>
            <w:right w:val="none" w:sz="0" w:space="0" w:color="auto"/>
          </w:divBdr>
        </w:div>
        <w:div w:id="2128155456">
          <w:marLeft w:val="0"/>
          <w:marRight w:val="0"/>
          <w:marTop w:val="0"/>
          <w:marBottom w:val="0"/>
          <w:divBdr>
            <w:top w:val="none" w:sz="0" w:space="0" w:color="auto"/>
            <w:left w:val="none" w:sz="0" w:space="0" w:color="auto"/>
            <w:bottom w:val="none" w:sz="0" w:space="0" w:color="auto"/>
            <w:right w:val="none" w:sz="0" w:space="0" w:color="auto"/>
          </w:divBdr>
        </w:div>
      </w:divsChild>
    </w:div>
    <w:div w:id="1487089564">
      <w:bodyDiv w:val="1"/>
      <w:marLeft w:val="0"/>
      <w:marRight w:val="0"/>
      <w:marTop w:val="0"/>
      <w:marBottom w:val="0"/>
      <w:divBdr>
        <w:top w:val="none" w:sz="0" w:space="0" w:color="auto"/>
        <w:left w:val="none" w:sz="0" w:space="0" w:color="auto"/>
        <w:bottom w:val="none" w:sz="0" w:space="0" w:color="auto"/>
        <w:right w:val="none" w:sz="0" w:space="0" w:color="auto"/>
      </w:divBdr>
      <w:divsChild>
        <w:div w:id="1761756888">
          <w:marLeft w:val="0"/>
          <w:marRight w:val="0"/>
          <w:marTop w:val="0"/>
          <w:marBottom w:val="0"/>
          <w:divBdr>
            <w:top w:val="none" w:sz="0" w:space="0" w:color="auto"/>
            <w:left w:val="none" w:sz="0" w:space="0" w:color="auto"/>
            <w:bottom w:val="none" w:sz="0" w:space="0" w:color="auto"/>
            <w:right w:val="none" w:sz="0" w:space="0" w:color="auto"/>
          </w:divBdr>
        </w:div>
        <w:div w:id="1924989050">
          <w:marLeft w:val="0"/>
          <w:marRight w:val="0"/>
          <w:marTop w:val="0"/>
          <w:marBottom w:val="0"/>
          <w:divBdr>
            <w:top w:val="none" w:sz="0" w:space="0" w:color="auto"/>
            <w:left w:val="none" w:sz="0" w:space="0" w:color="auto"/>
            <w:bottom w:val="none" w:sz="0" w:space="0" w:color="auto"/>
            <w:right w:val="none" w:sz="0" w:space="0" w:color="auto"/>
          </w:divBdr>
        </w:div>
      </w:divsChild>
    </w:div>
    <w:div w:id="1487627608">
      <w:bodyDiv w:val="1"/>
      <w:marLeft w:val="0"/>
      <w:marRight w:val="0"/>
      <w:marTop w:val="0"/>
      <w:marBottom w:val="0"/>
      <w:divBdr>
        <w:top w:val="none" w:sz="0" w:space="0" w:color="auto"/>
        <w:left w:val="none" w:sz="0" w:space="0" w:color="auto"/>
        <w:bottom w:val="none" w:sz="0" w:space="0" w:color="auto"/>
        <w:right w:val="none" w:sz="0" w:space="0" w:color="auto"/>
      </w:divBdr>
    </w:div>
    <w:div w:id="1524974042">
      <w:bodyDiv w:val="1"/>
      <w:marLeft w:val="0"/>
      <w:marRight w:val="0"/>
      <w:marTop w:val="0"/>
      <w:marBottom w:val="0"/>
      <w:divBdr>
        <w:top w:val="none" w:sz="0" w:space="0" w:color="auto"/>
        <w:left w:val="none" w:sz="0" w:space="0" w:color="auto"/>
        <w:bottom w:val="none" w:sz="0" w:space="0" w:color="auto"/>
        <w:right w:val="none" w:sz="0" w:space="0" w:color="auto"/>
      </w:divBdr>
    </w:div>
    <w:div w:id="1550454686">
      <w:bodyDiv w:val="1"/>
      <w:marLeft w:val="0"/>
      <w:marRight w:val="0"/>
      <w:marTop w:val="0"/>
      <w:marBottom w:val="0"/>
      <w:divBdr>
        <w:top w:val="none" w:sz="0" w:space="0" w:color="auto"/>
        <w:left w:val="none" w:sz="0" w:space="0" w:color="auto"/>
        <w:bottom w:val="none" w:sz="0" w:space="0" w:color="auto"/>
        <w:right w:val="none" w:sz="0" w:space="0" w:color="auto"/>
      </w:divBdr>
      <w:divsChild>
        <w:div w:id="1061904306">
          <w:marLeft w:val="0"/>
          <w:marRight w:val="0"/>
          <w:marTop w:val="0"/>
          <w:marBottom w:val="0"/>
          <w:divBdr>
            <w:top w:val="none" w:sz="0" w:space="0" w:color="auto"/>
            <w:left w:val="none" w:sz="0" w:space="0" w:color="auto"/>
            <w:bottom w:val="none" w:sz="0" w:space="0" w:color="auto"/>
            <w:right w:val="none" w:sz="0" w:space="0" w:color="auto"/>
          </w:divBdr>
        </w:div>
      </w:divsChild>
    </w:div>
    <w:div w:id="1552813026">
      <w:bodyDiv w:val="1"/>
      <w:marLeft w:val="0"/>
      <w:marRight w:val="0"/>
      <w:marTop w:val="0"/>
      <w:marBottom w:val="0"/>
      <w:divBdr>
        <w:top w:val="none" w:sz="0" w:space="0" w:color="auto"/>
        <w:left w:val="none" w:sz="0" w:space="0" w:color="auto"/>
        <w:bottom w:val="none" w:sz="0" w:space="0" w:color="auto"/>
        <w:right w:val="none" w:sz="0" w:space="0" w:color="auto"/>
      </w:divBdr>
      <w:divsChild>
        <w:div w:id="534732485">
          <w:marLeft w:val="0"/>
          <w:marRight w:val="0"/>
          <w:marTop w:val="0"/>
          <w:marBottom w:val="0"/>
          <w:divBdr>
            <w:top w:val="none" w:sz="0" w:space="0" w:color="auto"/>
            <w:left w:val="none" w:sz="0" w:space="0" w:color="auto"/>
            <w:bottom w:val="none" w:sz="0" w:space="0" w:color="auto"/>
            <w:right w:val="none" w:sz="0" w:space="0" w:color="auto"/>
          </w:divBdr>
        </w:div>
        <w:div w:id="1206675496">
          <w:marLeft w:val="0"/>
          <w:marRight w:val="0"/>
          <w:marTop w:val="0"/>
          <w:marBottom w:val="0"/>
          <w:divBdr>
            <w:top w:val="none" w:sz="0" w:space="0" w:color="auto"/>
            <w:left w:val="none" w:sz="0" w:space="0" w:color="auto"/>
            <w:bottom w:val="none" w:sz="0" w:space="0" w:color="auto"/>
            <w:right w:val="none" w:sz="0" w:space="0" w:color="auto"/>
          </w:divBdr>
        </w:div>
      </w:divsChild>
    </w:div>
    <w:div w:id="1597668148">
      <w:bodyDiv w:val="1"/>
      <w:marLeft w:val="0"/>
      <w:marRight w:val="0"/>
      <w:marTop w:val="0"/>
      <w:marBottom w:val="0"/>
      <w:divBdr>
        <w:top w:val="none" w:sz="0" w:space="0" w:color="auto"/>
        <w:left w:val="none" w:sz="0" w:space="0" w:color="auto"/>
        <w:bottom w:val="none" w:sz="0" w:space="0" w:color="auto"/>
        <w:right w:val="none" w:sz="0" w:space="0" w:color="auto"/>
      </w:divBdr>
      <w:divsChild>
        <w:div w:id="337389305">
          <w:marLeft w:val="0"/>
          <w:marRight w:val="0"/>
          <w:marTop w:val="0"/>
          <w:marBottom w:val="0"/>
          <w:divBdr>
            <w:top w:val="none" w:sz="0" w:space="0" w:color="auto"/>
            <w:left w:val="none" w:sz="0" w:space="0" w:color="auto"/>
            <w:bottom w:val="none" w:sz="0" w:space="0" w:color="auto"/>
            <w:right w:val="none" w:sz="0" w:space="0" w:color="auto"/>
          </w:divBdr>
        </w:div>
        <w:div w:id="689531555">
          <w:marLeft w:val="0"/>
          <w:marRight w:val="0"/>
          <w:marTop w:val="0"/>
          <w:marBottom w:val="0"/>
          <w:divBdr>
            <w:top w:val="none" w:sz="0" w:space="0" w:color="auto"/>
            <w:left w:val="none" w:sz="0" w:space="0" w:color="auto"/>
            <w:bottom w:val="none" w:sz="0" w:space="0" w:color="auto"/>
            <w:right w:val="none" w:sz="0" w:space="0" w:color="auto"/>
          </w:divBdr>
        </w:div>
        <w:div w:id="694693837">
          <w:marLeft w:val="0"/>
          <w:marRight w:val="0"/>
          <w:marTop w:val="0"/>
          <w:marBottom w:val="0"/>
          <w:divBdr>
            <w:top w:val="none" w:sz="0" w:space="0" w:color="auto"/>
            <w:left w:val="none" w:sz="0" w:space="0" w:color="auto"/>
            <w:bottom w:val="none" w:sz="0" w:space="0" w:color="auto"/>
            <w:right w:val="none" w:sz="0" w:space="0" w:color="auto"/>
          </w:divBdr>
        </w:div>
      </w:divsChild>
    </w:div>
    <w:div w:id="1602031482">
      <w:bodyDiv w:val="1"/>
      <w:marLeft w:val="0"/>
      <w:marRight w:val="0"/>
      <w:marTop w:val="0"/>
      <w:marBottom w:val="0"/>
      <w:divBdr>
        <w:top w:val="none" w:sz="0" w:space="0" w:color="auto"/>
        <w:left w:val="none" w:sz="0" w:space="0" w:color="auto"/>
        <w:bottom w:val="none" w:sz="0" w:space="0" w:color="auto"/>
        <w:right w:val="none" w:sz="0" w:space="0" w:color="auto"/>
      </w:divBdr>
      <w:divsChild>
        <w:div w:id="450592085">
          <w:marLeft w:val="0"/>
          <w:marRight w:val="0"/>
          <w:marTop w:val="0"/>
          <w:marBottom w:val="0"/>
          <w:divBdr>
            <w:top w:val="none" w:sz="0" w:space="0" w:color="auto"/>
            <w:left w:val="none" w:sz="0" w:space="0" w:color="auto"/>
            <w:bottom w:val="none" w:sz="0" w:space="0" w:color="auto"/>
            <w:right w:val="none" w:sz="0" w:space="0" w:color="auto"/>
          </w:divBdr>
        </w:div>
        <w:div w:id="1525556666">
          <w:marLeft w:val="0"/>
          <w:marRight w:val="0"/>
          <w:marTop w:val="0"/>
          <w:marBottom w:val="0"/>
          <w:divBdr>
            <w:top w:val="none" w:sz="0" w:space="0" w:color="auto"/>
            <w:left w:val="none" w:sz="0" w:space="0" w:color="auto"/>
            <w:bottom w:val="none" w:sz="0" w:space="0" w:color="auto"/>
            <w:right w:val="none" w:sz="0" w:space="0" w:color="auto"/>
          </w:divBdr>
        </w:div>
      </w:divsChild>
    </w:div>
    <w:div w:id="1660108780">
      <w:bodyDiv w:val="1"/>
      <w:marLeft w:val="0"/>
      <w:marRight w:val="0"/>
      <w:marTop w:val="0"/>
      <w:marBottom w:val="0"/>
      <w:divBdr>
        <w:top w:val="none" w:sz="0" w:space="0" w:color="auto"/>
        <w:left w:val="none" w:sz="0" w:space="0" w:color="auto"/>
        <w:bottom w:val="none" w:sz="0" w:space="0" w:color="auto"/>
        <w:right w:val="none" w:sz="0" w:space="0" w:color="auto"/>
      </w:divBdr>
      <w:divsChild>
        <w:div w:id="2033262503">
          <w:marLeft w:val="0"/>
          <w:marRight w:val="0"/>
          <w:marTop w:val="0"/>
          <w:marBottom w:val="0"/>
          <w:divBdr>
            <w:top w:val="none" w:sz="0" w:space="0" w:color="auto"/>
            <w:left w:val="none" w:sz="0" w:space="0" w:color="auto"/>
            <w:bottom w:val="none" w:sz="0" w:space="0" w:color="auto"/>
            <w:right w:val="none" w:sz="0" w:space="0" w:color="auto"/>
          </w:divBdr>
          <w:divsChild>
            <w:div w:id="486170991">
              <w:marLeft w:val="0"/>
              <w:marRight w:val="0"/>
              <w:marTop w:val="0"/>
              <w:marBottom w:val="0"/>
              <w:divBdr>
                <w:top w:val="none" w:sz="0" w:space="0" w:color="auto"/>
                <w:left w:val="none" w:sz="0" w:space="0" w:color="auto"/>
                <w:bottom w:val="none" w:sz="0" w:space="0" w:color="auto"/>
                <w:right w:val="none" w:sz="0" w:space="0" w:color="auto"/>
              </w:divBdr>
              <w:divsChild>
                <w:div w:id="47764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239853">
      <w:bodyDiv w:val="1"/>
      <w:marLeft w:val="0"/>
      <w:marRight w:val="0"/>
      <w:marTop w:val="0"/>
      <w:marBottom w:val="0"/>
      <w:divBdr>
        <w:top w:val="none" w:sz="0" w:space="0" w:color="auto"/>
        <w:left w:val="none" w:sz="0" w:space="0" w:color="auto"/>
        <w:bottom w:val="none" w:sz="0" w:space="0" w:color="auto"/>
        <w:right w:val="none" w:sz="0" w:space="0" w:color="auto"/>
      </w:divBdr>
      <w:divsChild>
        <w:div w:id="96219873">
          <w:marLeft w:val="0"/>
          <w:marRight w:val="0"/>
          <w:marTop w:val="0"/>
          <w:marBottom w:val="0"/>
          <w:divBdr>
            <w:top w:val="none" w:sz="0" w:space="0" w:color="auto"/>
            <w:left w:val="none" w:sz="0" w:space="0" w:color="auto"/>
            <w:bottom w:val="none" w:sz="0" w:space="0" w:color="auto"/>
            <w:right w:val="none" w:sz="0" w:space="0" w:color="auto"/>
          </w:divBdr>
        </w:div>
        <w:div w:id="183713390">
          <w:marLeft w:val="0"/>
          <w:marRight w:val="0"/>
          <w:marTop w:val="0"/>
          <w:marBottom w:val="0"/>
          <w:divBdr>
            <w:top w:val="none" w:sz="0" w:space="0" w:color="auto"/>
            <w:left w:val="none" w:sz="0" w:space="0" w:color="auto"/>
            <w:bottom w:val="none" w:sz="0" w:space="0" w:color="auto"/>
            <w:right w:val="none" w:sz="0" w:space="0" w:color="auto"/>
          </w:divBdr>
        </w:div>
        <w:div w:id="189799521">
          <w:marLeft w:val="0"/>
          <w:marRight w:val="0"/>
          <w:marTop w:val="0"/>
          <w:marBottom w:val="0"/>
          <w:divBdr>
            <w:top w:val="none" w:sz="0" w:space="0" w:color="auto"/>
            <w:left w:val="none" w:sz="0" w:space="0" w:color="auto"/>
            <w:bottom w:val="none" w:sz="0" w:space="0" w:color="auto"/>
            <w:right w:val="none" w:sz="0" w:space="0" w:color="auto"/>
          </w:divBdr>
        </w:div>
        <w:div w:id="322198719">
          <w:marLeft w:val="0"/>
          <w:marRight w:val="0"/>
          <w:marTop w:val="0"/>
          <w:marBottom w:val="0"/>
          <w:divBdr>
            <w:top w:val="none" w:sz="0" w:space="0" w:color="auto"/>
            <w:left w:val="none" w:sz="0" w:space="0" w:color="auto"/>
            <w:bottom w:val="none" w:sz="0" w:space="0" w:color="auto"/>
            <w:right w:val="none" w:sz="0" w:space="0" w:color="auto"/>
          </w:divBdr>
        </w:div>
        <w:div w:id="336464457">
          <w:marLeft w:val="0"/>
          <w:marRight w:val="0"/>
          <w:marTop w:val="0"/>
          <w:marBottom w:val="0"/>
          <w:divBdr>
            <w:top w:val="none" w:sz="0" w:space="0" w:color="auto"/>
            <w:left w:val="none" w:sz="0" w:space="0" w:color="auto"/>
            <w:bottom w:val="none" w:sz="0" w:space="0" w:color="auto"/>
            <w:right w:val="none" w:sz="0" w:space="0" w:color="auto"/>
          </w:divBdr>
        </w:div>
        <w:div w:id="679240438">
          <w:marLeft w:val="0"/>
          <w:marRight w:val="0"/>
          <w:marTop w:val="0"/>
          <w:marBottom w:val="0"/>
          <w:divBdr>
            <w:top w:val="none" w:sz="0" w:space="0" w:color="auto"/>
            <w:left w:val="none" w:sz="0" w:space="0" w:color="auto"/>
            <w:bottom w:val="none" w:sz="0" w:space="0" w:color="auto"/>
            <w:right w:val="none" w:sz="0" w:space="0" w:color="auto"/>
          </w:divBdr>
        </w:div>
        <w:div w:id="680746128">
          <w:marLeft w:val="0"/>
          <w:marRight w:val="0"/>
          <w:marTop w:val="0"/>
          <w:marBottom w:val="0"/>
          <w:divBdr>
            <w:top w:val="none" w:sz="0" w:space="0" w:color="auto"/>
            <w:left w:val="none" w:sz="0" w:space="0" w:color="auto"/>
            <w:bottom w:val="none" w:sz="0" w:space="0" w:color="auto"/>
            <w:right w:val="none" w:sz="0" w:space="0" w:color="auto"/>
          </w:divBdr>
        </w:div>
        <w:div w:id="835606901">
          <w:marLeft w:val="0"/>
          <w:marRight w:val="0"/>
          <w:marTop w:val="0"/>
          <w:marBottom w:val="0"/>
          <w:divBdr>
            <w:top w:val="none" w:sz="0" w:space="0" w:color="auto"/>
            <w:left w:val="none" w:sz="0" w:space="0" w:color="auto"/>
            <w:bottom w:val="none" w:sz="0" w:space="0" w:color="auto"/>
            <w:right w:val="none" w:sz="0" w:space="0" w:color="auto"/>
          </w:divBdr>
        </w:div>
        <w:div w:id="1039016005">
          <w:marLeft w:val="0"/>
          <w:marRight w:val="0"/>
          <w:marTop w:val="0"/>
          <w:marBottom w:val="0"/>
          <w:divBdr>
            <w:top w:val="none" w:sz="0" w:space="0" w:color="auto"/>
            <w:left w:val="none" w:sz="0" w:space="0" w:color="auto"/>
            <w:bottom w:val="none" w:sz="0" w:space="0" w:color="auto"/>
            <w:right w:val="none" w:sz="0" w:space="0" w:color="auto"/>
          </w:divBdr>
        </w:div>
        <w:div w:id="1050887131">
          <w:marLeft w:val="0"/>
          <w:marRight w:val="0"/>
          <w:marTop w:val="0"/>
          <w:marBottom w:val="0"/>
          <w:divBdr>
            <w:top w:val="none" w:sz="0" w:space="0" w:color="auto"/>
            <w:left w:val="none" w:sz="0" w:space="0" w:color="auto"/>
            <w:bottom w:val="none" w:sz="0" w:space="0" w:color="auto"/>
            <w:right w:val="none" w:sz="0" w:space="0" w:color="auto"/>
          </w:divBdr>
        </w:div>
        <w:div w:id="1076250168">
          <w:marLeft w:val="0"/>
          <w:marRight w:val="0"/>
          <w:marTop w:val="0"/>
          <w:marBottom w:val="0"/>
          <w:divBdr>
            <w:top w:val="none" w:sz="0" w:space="0" w:color="auto"/>
            <w:left w:val="none" w:sz="0" w:space="0" w:color="auto"/>
            <w:bottom w:val="none" w:sz="0" w:space="0" w:color="auto"/>
            <w:right w:val="none" w:sz="0" w:space="0" w:color="auto"/>
          </w:divBdr>
        </w:div>
        <w:div w:id="1110858957">
          <w:marLeft w:val="0"/>
          <w:marRight w:val="0"/>
          <w:marTop w:val="0"/>
          <w:marBottom w:val="0"/>
          <w:divBdr>
            <w:top w:val="none" w:sz="0" w:space="0" w:color="auto"/>
            <w:left w:val="none" w:sz="0" w:space="0" w:color="auto"/>
            <w:bottom w:val="none" w:sz="0" w:space="0" w:color="auto"/>
            <w:right w:val="none" w:sz="0" w:space="0" w:color="auto"/>
          </w:divBdr>
        </w:div>
        <w:div w:id="1347290676">
          <w:marLeft w:val="0"/>
          <w:marRight w:val="0"/>
          <w:marTop w:val="0"/>
          <w:marBottom w:val="0"/>
          <w:divBdr>
            <w:top w:val="none" w:sz="0" w:space="0" w:color="auto"/>
            <w:left w:val="none" w:sz="0" w:space="0" w:color="auto"/>
            <w:bottom w:val="none" w:sz="0" w:space="0" w:color="auto"/>
            <w:right w:val="none" w:sz="0" w:space="0" w:color="auto"/>
          </w:divBdr>
        </w:div>
        <w:div w:id="1592546406">
          <w:marLeft w:val="0"/>
          <w:marRight w:val="0"/>
          <w:marTop w:val="0"/>
          <w:marBottom w:val="0"/>
          <w:divBdr>
            <w:top w:val="none" w:sz="0" w:space="0" w:color="auto"/>
            <w:left w:val="none" w:sz="0" w:space="0" w:color="auto"/>
            <w:bottom w:val="none" w:sz="0" w:space="0" w:color="auto"/>
            <w:right w:val="none" w:sz="0" w:space="0" w:color="auto"/>
          </w:divBdr>
        </w:div>
        <w:div w:id="1651329511">
          <w:marLeft w:val="0"/>
          <w:marRight w:val="0"/>
          <w:marTop w:val="0"/>
          <w:marBottom w:val="0"/>
          <w:divBdr>
            <w:top w:val="none" w:sz="0" w:space="0" w:color="auto"/>
            <w:left w:val="none" w:sz="0" w:space="0" w:color="auto"/>
            <w:bottom w:val="none" w:sz="0" w:space="0" w:color="auto"/>
            <w:right w:val="none" w:sz="0" w:space="0" w:color="auto"/>
          </w:divBdr>
        </w:div>
        <w:div w:id="1896352181">
          <w:marLeft w:val="0"/>
          <w:marRight w:val="0"/>
          <w:marTop w:val="0"/>
          <w:marBottom w:val="0"/>
          <w:divBdr>
            <w:top w:val="none" w:sz="0" w:space="0" w:color="auto"/>
            <w:left w:val="none" w:sz="0" w:space="0" w:color="auto"/>
            <w:bottom w:val="none" w:sz="0" w:space="0" w:color="auto"/>
            <w:right w:val="none" w:sz="0" w:space="0" w:color="auto"/>
          </w:divBdr>
        </w:div>
        <w:div w:id="1900090011">
          <w:marLeft w:val="0"/>
          <w:marRight w:val="0"/>
          <w:marTop w:val="0"/>
          <w:marBottom w:val="0"/>
          <w:divBdr>
            <w:top w:val="none" w:sz="0" w:space="0" w:color="auto"/>
            <w:left w:val="none" w:sz="0" w:space="0" w:color="auto"/>
            <w:bottom w:val="none" w:sz="0" w:space="0" w:color="auto"/>
            <w:right w:val="none" w:sz="0" w:space="0" w:color="auto"/>
          </w:divBdr>
        </w:div>
        <w:div w:id="2076930529">
          <w:marLeft w:val="0"/>
          <w:marRight w:val="0"/>
          <w:marTop w:val="0"/>
          <w:marBottom w:val="0"/>
          <w:divBdr>
            <w:top w:val="none" w:sz="0" w:space="0" w:color="auto"/>
            <w:left w:val="none" w:sz="0" w:space="0" w:color="auto"/>
            <w:bottom w:val="none" w:sz="0" w:space="0" w:color="auto"/>
            <w:right w:val="none" w:sz="0" w:space="0" w:color="auto"/>
          </w:divBdr>
        </w:div>
        <w:div w:id="2122412726">
          <w:marLeft w:val="0"/>
          <w:marRight w:val="0"/>
          <w:marTop w:val="0"/>
          <w:marBottom w:val="0"/>
          <w:divBdr>
            <w:top w:val="none" w:sz="0" w:space="0" w:color="auto"/>
            <w:left w:val="none" w:sz="0" w:space="0" w:color="auto"/>
            <w:bottom w:val="none" w:sz="0" w:space="0" w:color="auto"/>
            <w:right w:val="none" w:sz="0" w:space="0" w:color="auto"/>
          </w:divBdr>
        </w:div>
      </w:divsChild>
    </w:div>
    <w:div w:id="1714886047">
      <w:bodyDiv w:val="1"/>
      <w:marLeft w:val="0"/>
      <w:marRight w:val="0"/>
      <w:marTop w:val="0"/>
      <w:marBottom w:val="0"/>
      <w:divBdr>
        <w:top w:val="none" w:sz="0" w:space="0" w:color="auto"/>
        <w:left w:val="none" w:sz="0" w:space="0" w:color="auto"/>
        <w:bottom w:val="none" w:sz="0" w:space="0" w:color="auto"/>
        <w:right w:val="none" w:sz="0" w:space="0" w:color="auto"/>
      </w:divBdr>
      <w:divsChild>
        <w:div w:id="1572042159">
          <w:marLeft w:val="0"/>
          <w:marRight w:val="0"/>
          <w:marTop w:val="0"/>
          <w:marBottom w:val="0"/>
          <w:divBdr>
            <w:top w:val="none" w:sz="0" w:space="0" w:color="auto"/>
            <w:left w:val="none" w:sz="0" w:space="0" w:color="auto"/>
            <w:bottom w:val="none" w:sz="0" w:space="0" w:color="auto"/>
            <w:right w:val="none" w:sz="0" w:space="0" w:color="auto"/>
          </w:divBdr>
          <w:divsChild>
            <w:div w:id="9141651">
              <w:marLeft w:val="0"/>
              <w:marRight w:val="0"/>
              <w:marTop w:val="0"/>
              <w:marBottom w:val="0"/>
              <w:divBdr>
                <w:top w:val="none" w:sz="0" w:space="0" w:color="auto"/>
                <w:left w:val="none" w:sz="0" w:space="0" w:color="auto"/>
                <w:bottom w:val="none" w:sz="0" w:space="0" w:color="auto"/>
                <w:right w:val="none" w:sz="0" w:space="0" w:color="auto"/>
              </w:divBdr>
            </w:div>
            <w:div w:id="46994656">
              <w:marLeft w:val="0"/>
              <w:marRight w:val="0"/>
              <w:marTop w:val="0"/>
              <w:marBottom w:val="0"/>
              <w:divBdr>
                <w:top w:val="none" w:sz="0" w:space="0" w:color="auto"/>
                <w:left w:val="none" w:sz="0" w:space="0" w:color="auto"/>
                <w:bottom w:val="none" w:sz="0" w:space="0" w:color="auto"/>
                <w:right w:val="none" w:sz="0" w:space="0" w:color="auto"/>
              </w:divBdr>
            </w:div>
            <w:div w:id="310863402">
              <w:marLeft w:val="0"/>
              <w:marRight w:val="0"/>
              <w:marTop w:val="0"/>
              <w:marBottom w:val="0"/>
              <w:divBdr>
                <w:top w:val="none" w:sz="0" w:space="0" w:color="auto"/>
                <w:left w:val="none" w:sz="0" w:space="0" w:color="auto"/>
                <w:bottom w:val="none" w:sz="0" w:space="0" w:color="auto"/>
                <w:right w:val="none" w:sz="0" w:space="0" w:color="auto"/>
              </w:divBdr>
            </w:div>
            <w:div w:id="378432688">
              <w:marLeft w:val="0"/>
              <w:marRight w:val="0"/>
              <w:marTop w:val="0"/>
              <w:marBottom w:val="0"/>
              <w:divBdr>
                <w:top w:val="none" w:sz="0" w:space="0" w:color="auto"/>
                <w:left w:val="none" w:sz="0" w:space="0" w:color="auto"/>
                <w:bottom w:val="none" w:sz="0" w:space="0" w:color="auto"/>
                <w:right w:val="none" w:sz="0" w:space="0" w:color="auto"/>
              </w:divBdr>
            </w:div>
            <w:div w:id="524713012">
              <w:marLeft w:val="0"/>
              <w:marRight w:val="0"/>
              <w:marTop w:val="0"/>
              <w:marBottom w:val="0"/>
              <w:divBdr>
                <w:top w:val="none" w:sz="0" w:space="0" w:color="auto"/>
                <w:left w:val="none" w:sz="0" w:space="0" w:color="auto"/>
                <w:bottom w:val="none" w:sz="0" w:space="0" w:color="auto"/>
                <w:right w:val="none" w:sz="0" w:space="0" w:color="auto"/>
              </w:divBdr>
            </w:div>
            <w:div w:id="1380745176">
              <w:marLeft w:val="0"/>
              <w:marRight w:val="0"/>
              <w:marTop w:val="0"/>
              <w:marBottom w:val="0"/>
              <w:divBdr>
                <w:top w:val="none" w:sz="0" w:space="0" w:color="auto"/>
                <w:left w:val="none" w:sz="0" w:space="0" w:color="auto"/>
                <w:bottom w:val="none" w:sz="0" w:space="0" w:color="auto"/>
                <w:right w:val="none" w:sz="0" w:space="0" w:color="auto"/>
              </w:divBdr>
            </w:div>
            <w:div w:id="169341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4393">
      <w:bodyDiv w:val="1"/>
      <w:marLeft w:val="0"/>
      <w:marRight w:val="0"/>
      <w:marTop w:val="0"/>
      <w:marBottom w:val="0"/>
      <w:divBdr>
        <w:top w:val="none" w:sz="0" w:space="0" w:color="auto"/>
        <w:left w:val="none" w:sz="0" w:space="0" w:color="auto"/>
        <w:bottom w:val="none" w:sz="0" w:space="0" w:color="auto"/>
        <w:right w:val="none" w:sz="0" w:space="0" w:color="auto"/>
      </w:divBdr>
      <w:divsChild>
        <w:div w:id="49890737">
          <w:marLeft w:val="0"/>
          <w:marRight w:val="0"/>
          <w:marTop w:val="0"/>
          <w:marBottom w:val="0"/>
          <w:divBdr>
            <w:top w:val="none" w:sz="0" w:space="0" w:color="auto"/>
            <w:left w:val="none" w:sz="0" w:space="0" w:color="auto"/>
            <w:bottom w:val="none" w:sz="0" w:space="0" w:color="auto"/>
            <w:right w:val="none" w:sz="0" w:space="0" w:color="auto"/>
          </w:divBdr>
        </w:div>
        <w:div w:id="516191690">
          <w:marLeft w:val="0"/>
          <w:marRight w:val="0"/>
          <w:marTop w:val="0"/>
          <w:marBottom w:val="0"/>
          <w:divBdr>
            <w:top w:val="none" w:sz="0" w:space="0" w:color="auto"/>
            <w:left w:val="none" w:sz="0" w:space="0" w:color="auto"/>
            <w:bottom w:val="none" w:sz="0" w:space="0" w:color="auto"/>
            <w:right w:val="none" w:sz="0" w:space="0" w:color="auto"/>
          </w:divBdr>
        </w:div>
        <w:div w:id="790052734">
          <w:marLeft w:val="0"/>
          <w:marRight w:val="0"/>
          <w:marTop w:val="0"/>
          <w:marBottom w:val="0"/>
          <w:divBdr>
            <w:top w:val="none" w:sz="0" w:space="0" w:color="auto"/>
            <w:left w:val="none" w:sz="0" w:space="0" w:color="auto"/>
            <w:bottom w:val="none" w:sz="0" w:space="0" w:color="auto"/>
            <w:right w:val="none" w:sz="0" w:space="0" w:color="auto"/>
          </w:divBdr>
        </w:div>
        <w:div w:id="1009412550">
          <w:marLeft w:val="0"/>
          <w:marRight w:val="0"/>
          <w:marTop w:val="0"/>
          <w:marBottom w:val="0"/>
          <w:divBdr>
            <w:top w:val="none" w:sz="0" w:space="0" w:color="auto"/>
            <w:left w:val="none" w:sz="0" w:space="0" w:color="auto"/>
            <w:bottom w:val="none" w:sz="0" w:space="0" w:color="auto"/>
            <w:right w:val="none" w:sz="0" w:space="0" w:color="auto"/>
          </w:divBdr>
        </w:div>
        <w:div w:id="1126893500">
          <w:marLeft w:val="0"/>
          <w:marRight w:val="0"/>
          <w:marTop w:val="0"/>
          <w:marBottom w:val="0"/>
          <w:divBdr>
            <w:top w:val="none" w:sz="0" w:space="0" w:color="auto"/>
            <w:left w:val="none" w:sz="0" w:space="0" w:color="auto"/>
            <w:bottom w:val="none" w:sz="0" w:space="0" w:color="auto"/>
            <w:right w:val="none" w:sz="0" w:space="0" w:color="auto"/>
          </w:divBdr>
        </w:div>
        <w:div w:id="1397169592">
          <w:marLeft w:val="0"/>
          <w:marRight w:val="0"/>
          <w:marTop w:val="0"/>
          <w:marBottom w:val="0"/>
          <w:divBdr>
            <w:top w:val="none" w:sz="0" w:space="0" w:color="auto"/>
            <w:left w:val="none" w:sz="0" w:space="0" w:color="auto"/>
            <w:bottom w:val="none" w:sz="0" w:space="0" w:color="auto"/>
            <w:right w:val="none" w:sz="0" w:space="0" w:color="auto"/>
          </w:divBdr>
        </w:div>
        <w:div w:id="1790390569">
          <w:marLeft w:val="0"/>
          <w:marRight w:val="0"/>
          <w:marTop w:val="0"/>
          <w:marBottom w:val="0"/>
          <w:divBdr>
            <w:top w:val="none" w:sz="0" w:space="0" w:color="auto"/>
            <w:left w:val="none" w:sz="0" w:space="0" w:color="auto"/>
            <w:bottom w:val="none" w:sz="0" w:space="0" w:color="auto"/>
            <w:right w:val="none" w:sz="0" w:space="0" w:color="auto"/>
          </w:divBdr>
        </w:div>
      </w:divsChild>
    </w:div>
    <w:div w:id="1771387905">
      <w:bodyDiv w:val="1"/>
      <w:marLeft w:val="0"/>
      <w:marRight w:val="0"/>
      <w:marTop w:val="0"/>
      <w:marBottom w:val="0"/>
      <w:divBdr>
        <w:top w:val="none" w:sz="0" w:space="0" w:color="auto"/>
        <w:left w:val="none" w:sz="0" w:space="0" w:color="auto"/>
        <w:bottom w:val="none" w:sz="0" w:space="0" w:color="auto"/>
        <w:right w:val="none" w:sz="0" w:space="0" w:color="auto"/>
      </w:divBdr>
      <w:divsChild>
        <w:div w:id="93332552">
          <w:marLeft w:val="0"/>
          <w:marRight w:val="0"/>
          <w:marTop w:val="0"/>
          <w:marBottom w:val="0"/>
          <w:divBdr>
            <w:top w:val="none" w:sz="0" w:space="0" w:color="auto"/>
            <w:left w:val="none" w:sz="0" w:space="0" w:color="auto"/>
            <w:bottom w:val="none" w:sz="0" w:space="0" w:color="auto"/>
            <w:right w:val="none" w:sz="0" w:space="0" w:color="auto"/>
          </w:divBdr>
        </w:div>
        <w:div w:id="240258902">
          <w:marLeft w:val="0"/>
          <w:marRight w:val="0"/>
          <w:marTop w:val="0"/>
          <w:marBottom w:val="0"/>
          <w:divBdr>
            <w:top w:val="none" w:sz="0" w:space="0" w:color="auto"/>
            <w:left w:val="none" w:sz="0" w:space="0" w:color="auto"/>
            <w:bottom w:val="none" w:sz="0" w:space="0" w:color="auto"/>
            <w:right w:val="none" w:sz="0" w:space="0" w:color="auto"/>
          </w:divBdr>
        </w:div>
        <w:div w:id="507527498">
          <w:marLeft w:val="0"/>
          <w:marRight w:val="0"/>
          <w:marTop w:val="0"/>
          <w:marBottom w:val="0"/>
          <w:divBdr>
            <w:top w:val="none" w:sz="0" w:space="0" w:color="auto"/>
            <w:left w:val="none" w:sz="0" w:space="0" w:color="auto"/>
            <w:bottom w:val="none" w:sz="0" w:space="0" w:color="auto"/>
            <w:right w:val="none" w:sz="0" w:space="0" w:color="auto"/>
          </w:divBdr>
        </w:div>
        <w:div w:id="801771834">
          <w:marLeft w:val="0"/>
          <w:marRight w:val="0"/>
          <w:marTop w:val="0"/>
          <w:marBottom w:val="0"/>
          <w:divBdr>
            <w:top w:val="none" w:sz="0" w:space="0" w:color="auto"/>
            <w:left w:val="none" w:sz="0" w:space="0" w:color="auto"/>
            <w:bottom w:val="none" w:sz="0" w:space="0" w:color="auto"/>
            <w:right w:val="none" w:sz="0" w:space="0" w:color="auto"/>
          </w:divBdr>
        </w:div>
        <w:div w:id="1180703752">
          <w:marLeft w:val="0"/>
          <w:marRight w:val="0"/>
          <w:marTop w:val="0"/>
          <w:marBottom w:val="0"/>
          <w:divBdr>
            <w:top w:val="none" w:sz="0" w:space="0" w:color="auto"/>
            <w:left w:val="none" w:sz="0" w:space="0" w:color="auto"/>
            <w:bottom w:val="none" w:sz="0" w:space="0" w:color="auto"/>
            <w:right w:val="none" w:sz="0" w:space="0" w:color="auto"/>
          </w:divBdr>
        </w:div>
        <w:div w:id="1489906955">
          <w:marLeft w:val="0"/>
          <w:marRight w:val="0"/>
          <w:marTop w:val="0"/>
          <w:marBottom w:val="0"/>
          <w:divBdr>
            <w:top w:val="none" w:sz="0" w:space="0" w:color="auto"/>
            <w:left w:val="none" w:sz="0" w:space="0" w:color="auto"/>
            <w:bottom w:val="none" w:sz="0" w:space="0" w:color="auto"/>
            <w:right w:val="none" w:sz="0" w:space="0" w:color="auto"/>
          </w:divBdr>
        </w:div>
        <w:div w:id="1630547634">
          <w:marLeft w:val="0"/>
          <w:marRight w:val="0"/>
          <w:marTop w:val="0"/>
          <w:marBottom w:val="0"/>
          <w:divBdr>
            <w:top w:val="none" w:sz="0" w:space="0" w:color="auto"/>
            <w:left w:val="none" w:sz="0" w:space="0" w:color="auto"/>
            <w:bottom w:val="none" w:sz="0" w:space="0" w:color="auto"/>
            <w:right w:val="none" w:sz="0" w:space="0" w:color="auto"/>
          </w:divBdr>
        </w:div>
        <w:div w:id="1914969928">
          <w:marLeft w:val="0"/>
          <w:marRight w:val="0"/>
          <w:marTop w:val="0"/>
          <w:marBottom w:val="0"/>
          <w:divBdr>
            <w:top w:val="none" w:sz="0" w:space="0" w:color="auto"/>
            <w:left w:val="none" w:sz="0" w:space="0" w:color="auto"/>
            <w:bottom w:val="none" w:sz="0" w:space="0" w:color="auto"/>
            <w:right w:val="none" w:sz="0" w:space="0" w:color="auto"/>
          </w:divBdr>
        </w:div>
        <w:div w:id="2108307390">
          <w:marLeft w:val="0"/>
          <w:marRight w:val="0"/>
          <w:marTop w:val="0"/>
          <w:marBottom w:val="0"/>
          <w:divBdr>
            <w:top w:val="none" w:sz="0" w:space="0" w:color="auto"/>
            <w:left w:val="none" w:sz="0" w:space="0" w:color="auto"/>
            <w:bottom w:val="none" w:sz="0" w:space="0" w:color="auto"/>
            <w:right w:val="none" w:sz="0" w:space="0" w:color="auto"/>
          </w:divBdr>
        </w:div>
      </w:divsChild>
    </w:div>
    <w:div w:id="1782988511">
      <w:bodyDiv w:val="1"/>
      <w:marLeft w:val="0"/>
      <w:marRight w:val="0"/>
      <w:marTop w:val="0"/>
      <w:marBottom w:val="0"/>
      <w:divBdr>
        <w:top w:val="none" w:sz="0" w:space="0" w:color="auto"/>
        <w:left w:val="none" w:sz="0" w:space="0" w:color="auto"/>
        <w:bottom w:val="none" w:sz="0" w:space="0" w:color="auto"/>
        <w:right w:val="none" w:sz="0" w:space="0" w:color="auto"/>
      </w:divBdr>
      <w:divsChild>
        <w:div w:id="454645649">
          <w:marLeft w:val="0"/>
          <w:marRight w:val="0"/>
          <w:marTop w:val="0"/>
          <w:marBottom w:val="0"/>
          <w:divBdr>
            <w:top w:val="none" w:sz="0" w:space="0" w:color="auto"/>
            <w:left w:val="none" w:sz="0" w:space="0" w:color="auto"/>
            <w:bottom w:val="none" w:sz="0" w:space="0" w:color="auto"/>
            <w:right w:val="none" w:sz="0" w:space="0" w:color="auto"/>
          </w:divBdr>
        </w:div>
        <w:div w:id="1199121244">
          <w:marLeft w:val="0"/>
          <w:marRight w:val="0"/>
          <w:marTop w:val="0"/>
          <w:marBottom w:val="0"/>
          <w:divBdr>
            <w:top w:val="none" w:sz="0" w:space="0" w:color="auto"/>
            <w:left w:val="none" w:sz="0" w:space="0" w:color="auto"/>
            <w:bottom w:val="none" w:sz="0" w:space="0" w:color="auto"/>
            <w:right w:val="none" w:sz="0" w:space="0" w:color="auto"/>
          </w:divBdr>
        </w:div>
        <w:div w:id="1790977276">
          <w:marLeft w:val="0"/>
          <w:marRight w:val="0"/>
          <w:marTop w:val="0"/>
          <w:marBottom w:val="0"/>
          <w:divBdr>
            <w:top w:val="none" w:sz="0" w:space="0" w:color="auto"/>
            <w:left w:val="none" w:sz="0" w:space="0" w:color="auto"/>
            <w:bottom w:val="none" w:sz="0" w:space="0" w:color="auto"/>
            <w:right w:val="none" w:sz="0" w:space="0" w:color="auto"/>
          </w:divBdr>
        </w:div>
      </w:divsChild>
    </w:div>
    <w:div w:id="1826819914">
      <w:bodyDiv w:val="1"/>
      <w:marLeft w:val="0"/>
      <w:marRight w:val="0"/>
      <w:marTop w:val="0"/>
      <w:marBottom w:val="0"/>
      <w:divBdr>
        <w:top w:val="none" w:sz="0" w:space="0" w:color="auto"/>
        <w:left w:val="none" w:sz="0" w:space="0" w:color="auto"/>
        <w:bottom w:val="none" w:sz="0" w:space="0" w:color="auto"/>
        <w:right w:val="none" w:sz="0" w:space="0" w:color="auto"/>
      </w:divBdr>
      <w:divsChild>
        <w:div w:id="1795442102">
          <w:marLeft w:val="0"/>
          <w:marRight w:val="0"/>
          <w:marTop w:val="0"/>
          <w:marBottom w:val="0"/>
          <w:divBdr>
            <w:top w:val="none" w:sz="0" w:space="0" w:color="auto"/>
            <w:left w:val="none" w:sz="0" w:space="0" w:color="auto"/>
            <w:bottom w:val="none" w:sz="0" w:space="0" w:color="auto"/>
            <w:right w:val="none" w:sz="0" w:space="0" w:color="auto"/>
          </w:divBdr>
        </w:div>
        <w:div w:id="2060473376">
          <w:marLeft w:val="0"/>
          <w:marRight w:val="0"/>
          <w:marTop w:val="0"/>
          <w:marBottom w:val="0"/>
          <w:divBdr>
            <w:top w:val="none" w:sz="0" w:space="0" w:color="auto"/>
            <w:left w:val="none" w:sz="0" w:space="0" w:color="auto"/>
            <w:bottom w:val="none" w:sz="0" w:space="0" w:color="auto"/>
            <w:right w:val="none" w:sz="0" w:space="0" w:color="auto"/>
          </w:divBdr>
        </w:div>
      </w:divsChild>
    </w:div>
    <w:div w:id="1840726629">
      <w:bodyDiv w:val="1"/>
      <w:marLeft w:val="0"/>
      <w:marRight w:val="0"/>
      <w:marTop w:val="0"/>
      <w:marBottom w:val="0"/>
      <w:divBdr>
        <w:top w:val="none" w:sz="0" w:space="0" w:color="auto"/>
        <w:left w:val="none" w:sz="0" w:space="0" w:color="auto"/>
        <w:bottom w:val="none" w:sz="0" w:space="0" w:color="auto"/>
        <w:right w:val="none" w:sz="0" w:space="0" w:color="auto"/>
      </w:divBdr>
      <w:divsChild>
        <w:div w:id="1582178125">
          <w:marLeft w:val="0"/>
          <w:marRight w:val="0"/>
          <w:marTop w:val="0"/>
          <w:marBottom w:val="0"/>
          <w:divBdr>
            <w:top w:val="none" w:sz="0" w:space="0" w:color="auto"/>
            <w:left w:val="none" w:sz="0" w:space="0" w:color="auto"/>
            <w:bottom w:val="none" w:sz="0" w:space="0" w:color="auto"/>
            <w:right w:val="none" w:sz="0" w:space="0" w:color="auto"/>
          </w:divBdr>
          <w:divsChild>
            <w:div w:id="1587349110">
              <w:marLeft w:val="0"/>
              <w:marRight w:val="0"/>
              <w:marTop w:val="0"/>
              <w:marBottom w:val="0"/>
              <w:divBdr>
                <w:top w:val="none" w:sz="0" w:space="0" w:color="auto"/>
                <w:left w:val="none" w:sz="0" w:space="0" w:color="auto"/>
                <w:bottom w:val="none" w:sz="0" w:space="0" w:color="auto"/>
                <w:right w:val="none" w:sz="0" w:space="0" w:color="auto"/>
              </w:divBdr>
              <w:divsChild>
                <w:div w:id="22650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1793">
      <w:bodyDiv w:val="1"/>
      <w:marLeft w:val="0"/>
      <w:marRight w:val="0"/>
      <w:marTop w:val="0"/>
      <w:marBottom w:val="0"/>
      <w:divBdr>
        <w:top w:val="none" w:sz="0" w:space="0" w:color="auto"/>
        <w:left w:val="none" w:sz="0" w:space="0" w:color="auto"/>
        <w:bottom w:val="none" w:sz="0" w:space="0" w:color="auto"/>
        <w:right w:val="none" w:sz="0" w:space="0" w:color="auto"/>
      </w:divBdr>
      <w:divsChild>
        <w:div w:id="2034569954">
          <w:marLeft w:val="0"/>
          <w:marRight w:val="0"/>
          <w:marTop w:val="0"/>
          <w:marBottom w:val="0"/>
          <w:divBdr>
            <w:top w:val="none" w:sz="0" w:space="0" w:color="auto"/>
            <w:left w:val="none" w:sz="0" w:space="0" w:color="auto"/>
            <w:bottom w:val="none" w:sz="0" w:space="0" w:color="auto"/>
            <w:right w:val="none" w:sz="0" w:space="0" w:color="auto"/>
          </w:divBdr>
        </w:div>
      </w:divsChild>
    </w:div>
    <w:div w:id="1870726334">
      <w:bodyDiv w:val="1"/>
      <w:marLeft w:val="0"/>
      <w:marRight w:val="0"/>
      <w:marTop w:val="0"/>
      <w:marBottom w:val="0"/>
      <w:divBdr>
        <w:top w:val="none" w:sz="0" w:space="0" w:color="auto"/>
        <w:left w:val="none" w:sz="0" w:space="0" w:color="auto"/>
        <w:bottom w:val="none" w:sz="0" w:space="0" w:color="auto"/>
        <w:right w:val="none" w:sz="0" w:space="0" w:color="auto"/>
      </w:divBdr>
    </w:div>
    <w:div w:id="1992443053">
      <w:bodyDiv w:val="1"/>
      <w:marLeft w:val="0"/>
      <w:marRight w:val="0"/>
      <w:marTop w:val="0"/>
      <w:marBottom w:val="0"/>
      <w:divBdr>
        <w:top w:val="none" w:sz="0" w:space="0" w:color="auto"/>
        <w:left w:val="none" w:sz="0" w:space="0" w:color="auto"/>
        <w:bottom w:val="none" w:sz="0" w:space="0" w:color="auto"/>
        <w:right w:val="none" w:sz="0" w:space="0" w:color="auto"/>
      </w:divBdr>
    </w:div>
    <w:div w:id="2008896044">
      <w:bodyDiv w:val="1"/>
      <w:marLeft w:val="0"/>
      <w:marRight w:val="0"/>
      <w:marTop w:val="0"/>
      <w:marBottom w:val="0"/>
      <w:divBdr>
        <w:top w:val="none" w:sz="0" w:space="0" w:color="auto"/>
        <w:left w:val="none" w:sz="0" w:space="0" w:color="auto"/>
        <w:bottom w:val="none" w:sz="0" w:space="0" w:color="auto"/>
        <w:right w:val="none" w:sz="0" w:space="0" w:color="auto"/>
      </w:divBdr>
      <w:divsChild>
        <w:div w:id="43648624">
          <w:marLeft w:val="0"/>
          <w:marRight w:val="0"/>
          <w:marTop w:val="0"/>
          <w:marBottom w:val="0"/>
          <w:divBdr>
            <w:top w:val="none" w:sz="0" w:space="0" w:color="auto"/>
            <w:left w:val="none" w:sz="0" w:space="0" w:color="auto"/>
            <w:bottom w:val="none" w:sz="0" w:space="0" w:color="auto"/>
            <w:right w:val="none" w:sz="0" w:space="0" w:color="auto"/>
          </w:divBdr>
        </w:div>
      </w:divsChild>
    </w:div>
    <w:div w:id="2045253723">
      <w:bodyDiv w:val="1"/>
      <w:marLeft w:val="0"/>
      <w:marRight w:val="0"/>
      <w:marTop w:val="0"/>
      <w:marBottom w:val="0"/>
      <w:divBdr>
        <w:top w:val="none" w:sz="0" w:space="0" w:color="auto"/>
        <w:left w:val="none" w:sz="0" w:space="0" w:color="auto"/>
        <w:bottom w:val="none" w:sz="0" w:space="0" w:color="auto"/>
        <w:right w:val="none" w:sz="0" w:space="0" w:color="auto"/>
      </w:divBdr>
      <w:divsChild>
        <w:div w:id="632902854">
          <w:marLeft w:val="0"/>
          <w:marRight w:val="0"/>
          <w:marTop w:val="0"/>
          <w:marBottom w:val="0"/>
          <w:divBdr>
            <w:top w:val="none" w:sz="0" w:space="0" w:color="auto"/>
            <w:left w:val="none" w:sz="0" w:space="0" w:color="auto"/>
            <w:bottom w:val="none" w:sz="0" w:space="0" w:color="auto"/>
            <w:right w:val="none" w:sz="0" w:space="0" w:color="auto"/>
          </w:divBdr>
        </w:div>
        <w:div w:id="745687460">
          <w:marLeft w:val="0"/>
          <w:marRight w:val="0"/>
          <w:marTop w:val="0"/>
          <w:marBottom w:val="0"/>
          <w:divBdr>
            <w:top w:val="none" w:sz="0" w:space="0" w:color="auto"/>
            <w:left w:val="none" w:sz="0" w:space="0" w:color="auto"/>
            <w:bottom w:val="none" w:sz="0" w:space="0" w:color="auto"/>
            <w:right w:val="none" w:sz="0" w:space="0" w:color="auto"/>
          </w:divBdr>
        </w:div>
        <w:div w:id="1391880149">
          <w:marLeft w:val="0"/>
          <w:marRight w:val="0"/>
          <w:marTop w:val="0"/>
          <w:marBottom w:val="0"/>
          <w:divBdr>
            <w:top w:val="none" w:sz="0" w:space="0" w:color="auto"/>
            <w:left w:val="none" w:sz="0" w:space="0" w:color="auto"/>
            <w:bottom w:val="none" w:sz="0" w:space="0" w:color="auto"/>
            <w:right w:val="none" w:sz="0" w:space="0" w:color="auto"/>
          </w:divBdr>
        </w:div>
      </w:divsChild>
    </w:div>
    <w:div w:id="214415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www.israa.edu.ps"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doi.org/10.3102%2F003465431558142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yperlink" Target="https://en.wikipedia.org/wiki/Digital_object_identifier"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chart" Target="charts/chart1.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www.researchgate.net/publication/277636218_Effectiveness_of_Intelligent_Tutoring_Systems_A_Meta-Analytic_Review"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chart" Target="charts/chart3.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7.1988407699037624E-2"/>
          <c:y val="0.19480351414406533"/>
          <c:w val="0.6460179352580927"/>
          <c:h val="0.68921660834062404"/>
        </c:manualLayout>
      </c:layout>
      <c:bar3DChart>
        <c:barDir val="col"/>
        <c:grouping val="standard"/>
        <c:varyColors val="0"/>
        <c:ser>
          <c:idx val="0"/>
          <c:order val="0"/>
          <c:tx>
            <c:strRef>
              <c:f>Sheet1!$D$4:$D$6</c:f>
              <c:strCache>
                <c:ptCount val="1"/>
                <c:pt idx="0">
                  <c:v>Result of Teachers %</c:v>
                </c:pt>
              </c:strCache>
            </c:strRef>
          </c:tx>
          <c:invertIfNegative val="0"/>
          <c:cat>
            <c:strRef>
              <c:f>Sheet1!$C$7:$C$14</c:f>
              <c:strCache>
                <c:ptCount val="8"/>
                <c:pt idx="0">
                  <c:v>Q1</c:v>
                </c:pt>
                <c:pt idx="1">
                  <c:v>Q2</c:v>
                </c:pt>
                <c:pt idx="2">
                  <c:v>Q3</c:v>
                </c:pt>
                <c:pt idx="3">
                  <c:v>Q4</c:v>
                </c:pt>
                <c:pt idx="4">
                  <c:v>Q5</c:v>
                </c:pt>
                <c:pt idx="5">
                  <c:v>Q6</c:v>
                </c:pt>
                <c:pt idx="6">
                  <c:v>Q7</c:v>
                </c:pt>
                <c:pt idx="7">
                  <c:v>Q8</c:v>
                </c:pt>
              </c:strCache>
            </c:strRef>
          </c:cat>
          <c:val>
            <c:numRef>
              <c:f>Sheet1!$D$7:$D$14</c:f>
              <c:numCache>
                <c:formatCode>General</c:formatCode>
                <c:ptCount val="8"/>
                <c:pt idx="0">
                  <c:v>88</c:v>
                </c:pt>
                <c:pt idx="1">
                  <c:v>91</c:v>
                </c:pt>
                <c:pt idx="2">
                  <c:v>92</c:v>
                </c:pt>
                <c:pt idx="3">
                  <c:v>93</c:v>
                </c:pt>
                <c:pt idx="4">
                  <c:v>89</c:v>
                </c:pt>
                <c:pt idx="5">
                  <c:v>85</c:v>
                </c:pt>
                <c:pt idx="6">
                  <c:v>95</c:v>
                </c:pt>
                <c:pt idx="7">
                  <c:v>94</c:v>
                </c:pt>
              </c:numCache>
            </c:numRef>
          </c:val>
          <c:extLst xmlns:c16r2="http://schemas.microsoft.com/office/drawing/2015/06/chart">
            <c:ext xmlns:c16="http://schemas.microsoft.com/office/drawing/2014/chart" uri="{C3380CC4-5D6E-409C-BE32-E72D297353CC}">
              <c16:uniqueId val="{00000000-59AF-48D7-A82C-A38E832C6348}"/>
            </c:ext>
          </c:extLst>
        </c:ser>
        <c:dLbls>
          <c:showLegendKey val="0"/>
          <c:showVal val="0"/>
          <c:showCatName val="0"/>
          <c:showSerName val="0"/>
          <c:showPercent val="0"/>
          <c:showBubbleSize val="0"/>
        </c:dLbls>
        <c:gapWidth val="150"/>
        <c:shape val="cone"/>
        <c:axId val="105469056"/>
        <c:axId val="105470592"/>
        <c:axId val="100311040"/>
      </c:bar3DChart>
      <c:catAx>
        <c:axId val="105469056"/>
        <c:scaling>
          <c:orientation val="minMax"/>
        </c:scaling>
        <c:delete val="0"/>
        <c:axPos val="b"/>
        <c:numFmt formatCode="General" sourceLinked="0"/>
        <c:majorTickMark val="out"/>
        <c:minorTickMark val="none"/>
        <c:tickLblPos val="nextTo"/>
        <c:crossAx val="105470592"/>
        <c:crosses val="autoZero"/>
        <c:auto val="1"/>
        <c:lblAlgn val="ctr"/>
        <c:lblOffset val="100"/>
        <c:noMultiLvlLbl val="0"/>
      </c:catAx>
      <c:valAx>
        <c:axId val="105470592"/>
        <c:scaling>
          <c:orientation val="minMax"/>
        </c:scaling>
        <c:delete val="0"/>
        <c:axPos val="l"/>
        <c:majorGridlines/>
        <c:numFmt formatCode="General" sourceLinked="1"/>
        <c:majorTickMark val="out"/>
        <c:minorTickMark val="none"/>
        <c:tickLblPos val="nextTo"/>
        <c:crossAx val="105469056"/>
        <c:crosses val="autoZero"/>
        <c:crossBetween val="between"/>
      </c:valAx>
      <c:serAx>
        <c:axId val="100311040"/>
        <c:scaling>
          <c:orientation val="minMax"/>
        </c:scaling>
        <c:delete val="0"/>
        <c:axPos val="b"/>
        <c:majorTickMark val="out"/>
        <c:minorTickMark val="none"/>
        <c:tickLblPos val="nextTo"/>
        <c:crossAx val="105470592"/>
        <c:crosses val="autoZero"/>
      </c:ser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559033245844268"/>
          <c:y val="5.5555555555555552E-2"/>
        </c:manualLayout>
      </c:layout>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607174103237096E-2"/>
          <c:y val="0.19480351414406533"/>
          <c:w val="0.62110126859142611"/>
          <c:h val="0.68921660834062404"/>
        </c:manualLayout>
      </c:layout>
      <c:bar3DChart>
        <c:barDir val="col"/>
        <c:grouping val="standard"/>
        <c:varyColors val="0"/>
        <c:ser>
          <c:idx val="0"/>
          <c:order val="0"/>
          <c:tx>
            <c:strRef>
              <c:f>Sheet1!$E$4:$E$5</c:f>
              <c:strCache>
                <c:ptCount val="1"/>
                <c:pt idx="0">
                  <c:v>Result of Students %</c:v>
                </c:pt>
              </c:strCache>
            </c:strRef>
          </c:tx>
          <c:invertIfNegative val="0"/>
          <c:cat>
            <c:strRef>
              <c:f>Sheet1!$C$6:$C$14</c:f>
              <c:strCache>
                <c:ptCount val="9"/>
                <c:pt idx="1">
                  <c:v>Q1</c:v>
                </c:pt>
                <c:pt idx="2">
                  <c:v>Q2</c:v>
                </c:pt>
                <c:pt idx="3">
                  <c:v>Q3</c:v>
                </c:pt>
                <c:pt idx="4">
                  <c:v>Q4</c:v>
                </c:pt>
                <c:pt idx="5">
                  <c:v>Q5</c:v>
                </c:pt>
                <c:pt idx="6">
                  <c:v>Q6</c:v>
                </c:pt>
                <c:pt idx="7">
                  <c:v>Q7</c:v>
                </c:pt>
                <c:pt idx="8">
                  <c:v>Q8</c:v>
                </c:pt>
              </c:strCache>
            </c:strRef>
          </c:cat>
          <c:val>
            <c:numRef>
              <c:f>Sheet1!$E$6:$E$14</c:f>
              <c:numCache>
                <c:formatCode>General</c:formatCode>
                <c:ptCount val="9"/>
                <c:pt idx="1">
                  <c:v>90</c:v>
                </c:pt>
                <c:pt idx="2">
                  <c:v>93</c:v>
                </c:pt>
                <c:pt idx="3">
                  <c:v>94</c:v>
                </c:pt>
                <c:pt idx="4">
                  <c:v>95</c:v>
                </c:pt>
                <c:pt idx="5">
                  <c:v>93</c:v>
                </c:pt>
                <c:pt idx="6">
                  <c:v>91</c:v>
                </c:pt>
                <c:pt idx="7">
                  <c:v>98</c:v>
                </c:pt>
                <c:pt idx="8">
                  <c:v>97</c:v>
                </c:pt>
              </c:numCache>
            </c:numRef>
          </c:val>
          <c:extLst xmlns:c16r2="http://schemas.microsoft.com/office/drawing/2015/06/chart">
            <c:ext xmlns:c16="http://schemas.microsoft.com/office/drawing/2014/chart" uri="{C3380CC4-5D6E-409C-BE32-E72D297353CC}">
              <c16:uniqueId val="{00000000-93EC-4A7B-8168-DF1237DF1FF6}"/>
            </c:ext>
          </c:extLst>
        </c:ser>
        <c:dLbls>
          <c:showLegendKey val="0"/>
          <c:showVal val="0"/>
          <c:showCatName val="0"/>
          <c:showSerName val="0"/>
          <c:showPercent val="0"/>
          <c:showBubbleSize val="0"/>
        </c:dLbls>
        <c:gapWidth val="150"/>
        <c:shape val="cone"/>
        <c:axId val="100709120"/>
        <c:axId val="100710656"/>
        <c:axId val="100312384"/>
      </c:bar3DChart>
      <c:catAx>
        <c:axId val="100709120"/>
        <c:scaling>
          <c:orientation val="minMax"/>
        </c:scaling>
        <c:delete val="0"/>
        <c:axPos val="b"/>
        <c:numFmt formatCode="General" sourceLinked="0"/>
        <c:majorTickMark val="out"/>
        <c:minorTickMark val="none"/>
        <c:tickLblPos val="nextTo"/>
        <c:crossAx val="100710656"/>
        <c:crosses val="autoZero"/>
        <c:auto val="1"/>
        <c:lblAlgn val="ctr"/>
        <c:lblOffset val="100"/>
        <c:noMultiLvlLbl val="0"/>
      </c:catAx>
      <c:valAx>
        <c:axId val="100710656"/>
        <c:scaling>
          <c:orientation val="minMax"/>
        </c:scaling>
        <c:delete val="0"/>
        <c:axPos val="l"/>
        <c:majorGridlines/>
        <c:numFmt formatCode="General" sourceLinked="1"/>
        <c:majorTickMark val="out"/>
        <c:minorTickMark val="none"/>
        <c:tickLblPos val="nextTo"/>
        <c:crossAx val="100709120"/>
        <c:crosses val="autoZero"/>
        <c:crossBetween val="between"/>
      </c:valAx>
      <c:serAx>
        <c:axId val="100312384"/>
        <c:scaling>
          <c:orientation val="minMax"/>
        </c:scaling>
        <c:delete val="0"/>
        <c:axPos val="b"/>
        <c:majorTickMark val="out"/>
        <c:minorTickMark val="none"/>
        <c:tickLblPos val="nextTo"/>
        <c:crossAx val="100710656"/>
        <c:crosses val="autoZero"/>
      </c:ser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607174103237096E-2"/>
          <c:y val="5.1400554097404488E-2"/>
          <c:w val="0.60126793525809274"/>
          <c:h val="0.8326195683872849"/>
        </c:manualLayout>
      </c:layout>
      <c:bar3DChart>
        <c:barDir val="col"/>
        <c:grouping val="standard"/>
        <c:varyColors val="0"/>
        <c:ser>
          <c:idx val="0"/>
          <c:order val="0"/>
          <c:tx>
            <c:strRef>
              <c:f>Sheet1!$D$4:$D$5</c:f>
              <c:strCache>
                <c:ptCount val="1"/>
                <c:pt idx="0">
                  <c:v>Result of Teachers</c:v>
                </c:pt>
              </c:strCache>
            </c:strRef>
          </c:tx>
          <c:invertIfNegative val="0"/>
          <c:cat>
            <c:strRef>
              <c:f>Sheet1!$C$6:$C$14</c:f>
              <c:strCache>
                <c:ptCount val="9"/>
                <c:pt idx="1">
                  <c:v>Q1</c:v>
                </c:pt>
                <c:pt idx="2">
                  <c:v>Q2</c:v>
                </c:pt>
                <c:pt idx="3">
                  <c:v>Q3</c:v>
                </c:pt>
                <c:pt idx="4">
                  <c:v>Q4</c:v>
                </c:pt>
                <c:pt idx="5">
                  <c:v>Q5</c:v>
                </c:pt>
                <c:pt idx="6">
                  <c:v>Q6</c:v>
                </c:pt>
                <c:pt idx="7">
                  <c:v>Q7</c:v>
                </c:pt>
                <c:pt idx="8">
                  <c:v>Q8</c:v>
                </c:pt>
              </c:strCache>
            </c:strRef>
          </c:cat>
          <c:val>
            <c:numRef>
              <c:f>Sheet1!$D$6:$D$14</c:f>
              <c:numCache>
                <c:formatCode>General</c:formatCode>
                <c:ptCount val="9"/>
                <c:pt idx="0">
                  <c:v>0</c:v>
                </c:pt>
                <c:pt idx="1">
                  <c:v>88</c:v>
                </c:pt>
                <c:pt idx="2">
                  <c:v>91</c:v>
                </c:pt>
                <c:pt idx="3">
                  <c:v>92</c:v>
                </c:pt>
                <c:pt idx="4">
                  <c:v>93</c:v>
                </c:pt>
                <c:pt idx="5">
                  <c:v>89</c:v>
                </c:pt>
                <c:pt idx="6">
                  <c:v>85</c:v>
                </c:pt>
                <c:pt idx="7">
                  <c:v>95</c:v>
                </c:pt>
                <c:pt idx="8">
                  <c:v>94</c:v>
                </c:pt>
              </c:numCache>
            </c:numRef>
          </c:val>
          <c:extLst xmlns:c16r2="http://schemas.microsoft.com/office/drawing/2015/06/chart">
            <c:ext xmlns:c16="http://schemas.microsoft.com/office/drawing/2014/chart" uri="{C3380CC4-5D6E-409C-BE32-E72D297353CC}">
              <c16:uniqueId val="{00000000-8728-4B91-B94A-B99018F69BAB}"/>
            </c:ext>
          </c:extLst>
        </c:ser>
        <c:ser>
          <c:idx val="1"/>
          <c:order val="1"/>
          <c:tx>
            <c:strRef>
              <c:f>Sheet1!$E$4:$E$5</c:f>
              <c:strCache>
                <c:ptCount val="1"/>
                <c:pt idx="0">
                  <c:v>Result of Students %</c:v>
                </c:pt>
              </c:strCache>
            </c:strRef>
          </c:tx>
          <c:invertIfNegative val="0"/>
          <c:cat>
            <c:strRef>
              <c:f>Sheet1!$C$6:$C$14</c:f>
              <c:strCache>
                <c:ptCount val="9"/>
                <c:pt idx="1">
                  <c:v>Q1</c:v>
                </c:pt>
                <c:pt idx="2">
                  <c:v>Q2</c:v>
                </c:pt>
                <c:pt idx="3">
                  <c:v>Q3</c:v>
                </c:pt>
                <c:pt idx="4">
                  <c:v>Q4</c:v>
                </c:pt>
                <c:pt idx="5">
                  <c:v>Q5</c:v>
                </c:pt>
                <c:pt idx="6">
                  <c:v>Q6</c:v>
                </c:pt>
                <c:pt idx="7">
                  <c:v>Q7</c:v>
                </c:pt>
                <c:pt idx="8">
                  <c:v>Q8</c:v>
                </c:pt>
              </c:strCache>
            </c:strRef>
          </c:cat>
          <c:val>
            <c:numRef>
              <c:f>Sheet1!$E$6:$E$14</c:f>
              <c:numCache>
                <c:formatCode>General</c:formatCode>
                <c:ptCount val="9"/>
                <c:pt idx="1">
                  <c:v>90</c:v>
                </c:pt>
                <c:pt idx="2">
                  <c:v>93</c:v>
                </c:pt>
                <c:pt idx="3">
                  <c:v>94</c:v>
                </c:pt>
                <c:pt idx="4">
                  <c:v>95</c:v>
                </c:pt>
                <c:pt idx="5">
                  <c:v>93</c:v>
                </c:pt>
                <c:pt idx="6">
                  <c:v>91</c:v>
                </c:pt>
                <c:pt idx="7">
                  <c:v>98</c:v>
                </c:pt>
                <c:pt idx="8">
                  <c:v>97</c:v>
                </c:pt>
              </c:numCache>
            </c:numRef>
          </c:val>
          <c:extLst xmlns:c16r2="http://schemas.microsoft.com/office/drawing/2015/06/chart">
            <c:ext xmlns:c16="http://schemas.microsoft.com/office/drawing/2014/chart" uri="{C3380CC4-5D6E-409C-BE32-E72D297353CC}">
              <c16:uniqueId val="{00000001-8728-4B91-B94A-B99018F69BAB}"/>
            </c:ext>
          </c:extLst>
        </c:ser>
        <c:dLbls>
          <c:showLegendKey val="0"/>
          <c:showVal val="0"/>
          <c:showCatName val="0"/>
          <c:showSerName val="0"/>
          <c:showPercent val="0"/>
          <c:showBubbleSize val="0"/>
        </c:dLbls>
        <c:gapWidth val="150"/>
        <c:shape val="cone"/>
        <c:axId val="100746752"/>
        <c:axId val="100748288"/>
        <c:axId val="100314176"/>
      </c:bar3DChart>
      <c:catAx>
        <c:axId val="100746752"/>
        <c:scaling>
          <c:orientation val="minMax"/>
        </c:scaling>
        <c:delete val="0"/>
        <c:axPos val="b"/>
        <c:numFmt formatCode="General" sourceLinked="0"/>
        <c:majorTickMark val="out"/>
        <c:minorTickMark val="none"/>
        <c:tickLblPos val="nextTo"/>
        <c:crossAx val="100748288"/>
        <c:crosses val="autoZero"/>
        <c:auto val="1"/>
        <c:lblAlgn val="ctr"/>
        <c:lblOffset val="100"/>
        <c:noMultiLvlLbl val="0"/>
      </c:catAx>
      <c:valAx>
        <c:axId val="100748288"/>
        <c:scaling>
          <c:orientation val="minMax"/>
        </c:scaling>
        <c:delete val="0"/>
        <c:axPos val="l"/>
        <c:majorGridlines/>
        <c:numFmt formatCode="General" sourceLinked="1"/>
        <c:majorTickMark val="out"/>
        <c:minorTickMark val="none"/>
        <c:tickLblPos val="nextTo"/>
        <c:crossAx val="100746752"/>
        <c:crosses val="autoZero"/>
        <c:crossBetween val="between"/>
      </c:valAx>
      <c:serAx>
        <c:axId val="100314176"/>
        <c:scaling>
          <c:orientation val="minMax"/>
        </c:scaling>
        <c:delete val="0"/>
        <c:axPos val="b"/>
        <c:majorTickMark val="out"/>
        <c:minorTickMark val="none"/>
        <c:tickLblPos val="nextTo"/>
        <c:crossAx val="100748288"/>
        <c:crosses val="autoZero"/>
      </c:ser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C21E2B9-230A-4125-AD6E-9997E288E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58</Pages>
  <Words>11221</Words>
  <Characters>63962</Characters>
  <Application>Microsoft Office Word</Application>
  <DocSecurity>0</DocSecurity>
  <Lines>533</Lines>
  <Paragraphs>150</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100</vt:i4>
      </vt:variant>
    </vt:vector>
  </HeadingPairs>
  <TitlesOfParts>
    <vt:vector size="102" baseType="lpstr">
      <vt:lpstr>INTELLIGENT SYSTEM FOR  PLAGIARISM DETECTION ON  ELECTRONIC DOCUMENTS</vt:lpstr>
      <vt:lpstr>INTELLIGENT SYSTEM FOR  PLAGIARISM DETECTION ON  ELECTRONIC DOCUMENTS</vt:lpstr>
      <vt:lpstr/>
      <vt:lpstr/>
      <vt:lpstr/>
      <vt:lpstr/>
      <vt:lpstr/>
      <vt:lpstr/>
      <vt:lpstr>By</vt:lpstr>
      <vt:lpstr/>
      <vt:lpstr/>
      <vt:lpstr/>
      <vt:lpstr/>
      <vt:lpstr>Supervisor</vt:lpstr>
      <vt:lpstr/>
      <vt:lpstr>Prof. Dr. Samy S. Abu Naser</vt:lpstr>
      <vt:lpstr/>
      <vt:lpstr/>
      <vt:lpstr/>
      <vt:lpstr/>
      <vt:lpstr/>
      <vt:lpstr/>
      <vt:lpstr/>
      <vt:lpstr>نظام تدريس ذكي لتطوير العملية التعليمية حالة الدراسة (جامعة إسراء)</vt:lpstr>
      <vt:lpstr/>
      <vt:lpstr/>
      <vt:lpstr>إعداد الباحث:</vt:lpstr>
      <vt:lpstr>حسن عبدالله أبو حسنين</vt:lpstr>
      <vt:lpstr/>
      <vt:lpstr/>
      <vt:lpstr>إشراف</vt:lpstr>
      <vt:lpstr/>
      <vt:lpstr>ا.د. سامي سليم ابو ناصر</vt:lpstr>
      <vt:lpstr/>
      <vt:lpstr/>
      <vt:lpstr/>
      <vt:lpstr/>
      <vt:lpstr/>
      <vt:lpstr>Hasan Abu Hasanin </vt:lpstr>
      <vt:lpstr/>
      <vt:lpstr/>
      <vt:lpstr/>
      <vt:lpstr/>
      <vt:lpstr/>
      <vt:lpstr/>
      <vt:lpstr/>
      <vt:lpstr/>
      <vt:lpstr/>
      <vt:lpstr/>
      <vt:lpstr/>
      <vt:lpstr/>
      <vt:lpstr/>
      <vt:lpstr/>
      <vt:lpstr/>
      <vt:lpstr/>
      <vt:lpstr/>
      <vt:lpstr/>
      <vt:lpstr>    DEDICATION</vt:lpstr>
      <vt:lpstr/>
      <vt:lpstr/>
      <vt:lpstr/>
      <vt:lpstr/>
      <vt:lpstr/>
      <vt:lpstr>    ACKNOWLEDGEMENTS</vt:lpstr>
      <vt:lpstr/>
      <vt:lpstr>Hasan Abu Hasanin </vt:lpstr>
      <vt:lpstr/>
      <vt:lpstr/>
      <vt:lpstr/>
      <vt:lpstr/>
      <vt:lpstr/>
      <vt:lpstr/>
      <vt:lpstr/>
      <vt:lpstr/>
      <vt:lpstr>    ABSTRACT</vt:lpstr>
      <vt:lpstr/>
      <vt:lpstr>    الملخص</vt:lpstr>
      <vt:lpstr/>
      <vt:lpstr/>
      <vt:lpstr>    TABLE OF CONTENTS</vt:lpstr>
      <vt:lpstr>    </vt:lpstr>
      <vt:lpstr>    LIST OF TABLES</vt:lpstr>
      <vt:lpstr/>
      <vt:lpstr>    LIST OF FIGURES</vt:lpstr>
      <vt:lpstr>Chapter 1     INTRODUCTION</vt:lpstr>
      <vt:lpstr>    Introduction</vt:lpstr>
      <vt:lpstr>    Statement of the Problem</vt:lpstr>
      <vt:lpstr>    Objectives</vt:lpstr>
      <vt:lpstr>    Significance of the study</vt:lpstr>
      <vt:lpstr>    Scope and limitations</vt:lpstr>
      <vt:lpstr>Chapter 2     Theoretical background</vt:lpstr>
      <vt:lpstr>    Introduction </vt:lpstr>
      <vt:lpstr>    </vt:lpstr>
      <vt:lpstr>    Definition of ITS</vt:lpstr>
      <vt:lpstr>    Mechanism of work</vt:lpstr>
      <vt:lpstr>    People involved in ITS</vt:lpstr>
      <vt:lpstr>    Advantages of ITS</vt:lpstr>
      <vt:lpstr>    Disadvantages of ITS</vt:lpstr>
      <vt:lpstr>    Future of ITS</vt:lpstr>
      <vt:lpstr>    History of ITS</vt:lpstr>
      <vt:lpstr>    Components of ITS</vt:lpstr>
      <vt:lpstr>    </vt:lpstr>
    </vt:vector>
  </TitlesOfParts>
  <Company/>
  <LinksUpToDate>false</LinksUpToDate>
  <CharactersWithSpaces>75033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INTELLIGENT SYSTEM FOR  PLAGIARISM DETECTION ON  ELECTRONIC DOCUMENTS</dc:title>
  <dc:creator>m.bayed@alazhar.edu.ps</dc:creator>
  <cp:lastModifiedBy>IJEAIS</cp:lastModifiedBy>
  <cp:revision>29</cp:revision>
  <cp:lastPrinted>2018-04-19T09:04:00Z</cp:lastPrinted>
  <dcterms:created xsi:type="dcterms:W3CDTF">2018-03-03T20:10:00Z</dcterms:created>
  <dcterms:modified xsi:type="dcterms:W3CDTF">2018-05-28T00:54:00Z</dcterms:modified>
</cp:coreProperties>
</file>